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AFAFA"/>
        <w:spacing w:before="0" w:beforeAutospacing="1" w:after="0" w:afterAutospacing="1" w:line="500" w:lineRule="atLeast"/>
        <w:ind w:left="0" w:right="0" w:firstLine="281"/>
        <w:jc w:val="left"/>
        <w:rPr>
          <w:rFonts w:ascii="Arial" w:hAnsi="Arial" w:cs="Arial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AFAFA"/>
          <w:lang w:val="en-US" w:eastAsia="zh-CN" w:bidi="ar"/>
        </w:rPr>
        <w:t>招聘计划</w:t>
      </w:r>
    </w:p>
    <w:p>
      <w:pPr>
        <w:keepNext w:val="0"/>
        <w:keepLines w:val="0"/>
        <w:widowControl/>
        <w:suppressLineNumbers w:val="0"/>
        <w:shd w:val="clear" w:fill="FAFAFA"/>
        <w:spacing w:before="0" w:beforeAutospacing="1" w:after="0" w:afterAutospacing="1" w:line="160" w:lineRule="atLeast"/>
        <w:ind w:left="0" w:right="0" w:firstLine="28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AFAFA"/>
          <w:lang w:val="en-US" w:eastAsia="zh-CN" w:bidi="ar"/>
        </w:rPr>
        <w:t> </w:t>
      </w:r>
    </w:p>
    <w:tbl>
      <w:tblPr>
        <w:tblW w:w="8222" w:type="dxa"/>
        <w:jc w:val="center"/>
        <w:tblInd w:w="15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964"/>
        <w:gridCol w:w="964"/>
        <w:gridCol w:w="964"/>
        <w:gridCol w:w="964"/>
        <w:gridCol w:w="964"/>
        <w:gridCol w:w="964"/>
        <w:gridCol w:w="9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学科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物理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化学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生物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学科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地理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微机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AFAFA"/>
        <w:spacing w:before="0" w:beforeAutospacing="1" w:after="0" w:afterAutospacing="1" w:line="120" w:lineRule="atLeast"/>
        <w:ind w:left="0" w:right="0" w:firstLine="56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AFAFA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F6529"/>
    <w:rsid w:val="3DFF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2020-03-17T02:52:00Z</dcterms:created>
  <dc:creator>Administrator</dc:creator>
  <cp:lastModifiedBy>Administrator</cp:lastModifiedBy>
  <dcterms:modified xsi:type="dcterms:W3CDTF">2020-03-17T02:54:18Z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