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DC3" w:rsidRDefault="00FE4DC3" w:rsidP="00FE4DC3">
      <w:pPr>
        <w:widowControl/>
        <w:spacing w:afterLines="50" w:line="560" w:lineRule="exact"/>
        <w:jc w:val="left"/>
        <w:rPr>
          <w:rFonts w:ascii="宋体" w:hAnsi="宋体" w:cs="宋体"/>
          <w:b/>
          <w:color w:val="353535"/>
          <w:kern w:val="0"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color w:val="353535"/>
          <w:kern w:val="0"/>
          <w:sz w:val="32"/>
          <w:szCs w:val="32"/>
        </w:rPr>
        <w:t xml:space="preserve">附件1. </w:t>
      </w:r>
      <w:r>
        <w:rPr>
          <w:rFonts w:ascii="仿宋_GB2312" w:eastAsia="仿宋_GB2312" w:hAnsi="仿宋_GB2312" w:cs="仿宋_GB2312" w:hint="eastAsia"/>
          <w:b/>
          <w:color w:val="353535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color w:val="353535"/>
          <w:kern w:val="0"/>
          <w:sz w:val="36"/>
          <w:szCs w:val="36"/>
        </w:rPr>
        <w:t>合肥市包河区2020年公开选调教师岗位表</w:t>
      </w:r>
      <w:bookmarkStart w:id="0" w:name="_GoBack"/>
      <w:bookmarkEnd w:id="0"/>
    </w:p>
    <w:tbl>
      <w:tblPr>
        <w:tblpPr w:leftFromText="180" w:rightFromText="180" w:vertAnchor="text" w:horzAnchor="page" w:tblpX="1437" w:tblpY="142"/>
        <w:tblOverlap w:val="never"/>
        <w:tblW w:w="90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9"/>
        <w:gridCol w:w="3196"/>
        <w:gridCol w:w="1935"/>
        <w:gridCol w:w="2519"/>
      </w:tblGrid>
      <w:tr w:rsidR="00FE4DC3" w:rsidTr="002407DA">
        <w:trPr>
          <w:trHeight w:val="531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岗位序号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学  科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8"/>
                <w:szCs w:val="28"/>
              </w:rPr>
              <w:t>岗位数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FE4DC3" w:rsidTr="002407DA">
        <w:trPr>
          <w:trHeight w:val="549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初中语文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  <w:tr w:rsidR="00FE4DC3" w:rsidTr="002407DA">
        <w:trPr>
          <w:trHeight w:val="474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初中数学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15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52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初中物理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565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初中英语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57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初中生物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61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初中政治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62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初中地理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spacing w:line="440" w:lineRule="exact"/>
              <w:jc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595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初中历史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625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初中化学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67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初中体育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67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11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小学语文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28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67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小学数学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19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655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13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小学英语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645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14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小学音乐</w:t>
            </w:r>
          </w:p>
        </w:tc>
        <w:tc>
          <w:tcPr>
            <w:tcW w:w="1935" w:type="dxa"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675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15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小学体育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</w:rPr>
            </w:pPr>
          </w:p>
        </w:tc>
      </w:tr>
      <w:tr w:rsidR="00FE4DC3" w:rsidTr="002407DA">
        <w:trPr>
          <w:trHeight w:val="57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16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小学美术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spacing w:line="4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E4DC3" w:rsidTr="002407DA">
        <w:trPr>
          <w:trHeight w:val="570"/>
        </w:trPr>
        <w:tc>
          <w:tcPr>
            <w:tcW w:w="4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4DC3" w:rsidRDefault="00FE4DC3" w:rsidP="002407DA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FF"/>
                <w:szCs w:val="21"/>
              </w:rPr>
            </w:pPr>
          </w:p>
        </w:tc>
      </w:tr>
    </w:tbl>
    <w:p w:rsidR="00AA3F9A" w:rsidRDefault="00AA3F9A"/>
    <w:sectPr w:rsidR="00AA3F9A" w:rsidSect="00AA3F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4395" w:rsidRDefault="00E94395" w:rsidP="00FE4DC3">
      <w:r>
        <w:separator/>
      </w:r>
    </w:p>
  </w:endnote>
  <w:endnote w:type="continuationSeparator" w:id="0">
    <w:p w:rsidR="00E94395" w:rsidRDefault="00E94395" w:rsidP="00FE4D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4395" w:rsidRDefault="00E94395" w:rsidP="00FE4DC3">
      <w:r>
        <w:separator/>
      </w:r>
    </w:p>
  </w:footnote>
  <w:footnote w:type="continuationSeparator" w:id="0">
    <w:p w:rsidR="00E94395" w:rsidRDefault="00E94395" w:rsidP="00FE4D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DC3"/>
    <w:rsid w:val="00371F8D"/>
    <w:rsid w:val="00AA3F9A"/>
    <w:rsid w:val="00E94395"/>
    <w:rsid w:val="00ED26AA"/>
    <w:rsid w:val="00FE4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DC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D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D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2020-03-30T07:58:00Z</dcterms:created>
  <dcterms:modified xsi:type="dcterms:W3CDTF">2020-03-30T07:58:00Z</dcterms:modified>
</cp:coreProperties>
</file>