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301" w:lineRule="atLeast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6"/>
          <w:szCs w:val="26"/>
          <w:shd w:val="clear" w:fill="FFFFFF"/>
          <w:vertAlign w:val="baseline"/>
        </w:rPr>
        <w:t>2020年</w:t>
      </w:r>
      <w:bookmarkEnd w:id="0"/>
      <w:r>
        <w:rPr>
          <w:rFonts w:ascii="黑体" w:hAnsi="宋体" w:eastAsia="黑体" w:cs="黑体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  <w:vertAlign w:val="baseline"/>
        </w:rPr>
        <w:t>开封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  <w:vertAlign w:val="baseline"/>
        </w:rPr>
        <w:t>教投第一小学公开招聘校长报名登记表</w:t>
      </w:r>
    </w:p>
    <w:tbl>
      <w:tblPr>
        <w:tblW w:w="8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1074"/>
        <w:gridCol w:w="714"/>
        <w:gridCol w:w="625"/>
        <w:gridCol w:w="200"/>
        <w:gridCol w:w="263"/>
        <w:gridCol w:w="13"/>
        <w:gridCol w:w="200"/>
        <w:gridCol w:w="113"/>
        <w:gridCol w:w="713"/>
        <w:gridCol w:w="350"/>
        <w:gridCol w:w="364"/>
        <w:gridCol w:w="237"/>
        <w:gridCol w:w="713"/>
        <w:gridCol w:w="13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职称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籍贯</w:t>
            </w:r>
          </w:p>
        </w:tc>
        <w:tc>
          <w:tcPr>
            <w:tcW w:w="1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学历及学位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邮箱</w:t>
            </w: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健康状况</w:t>
            </w:r>
          </w:p>
        </w:tc>
        <w:tc>
          <w:tcPr>
            <w:tcW w:w="1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通讯地址</w:t>
            </w:r>
          </w:p>
        </w:tc>
        <w:tc>
          <w:tcPr>
            <w:tcW w:w="69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（高中起）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学习阶段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起止时间</w:t>
            </w:r>
          </w:p>
        </w:tc>
        <w:tc>
          <w:tcPr>
            <w:tcW w:w="2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就读学校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（与教学相关）</w:t>
            </w:r>
          </w:p>
        </w:tc>
        <w:tc>
          <w:tcPr>
            <w:tcW w:w="69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况</w:t>
            </w:r>
          </w:p>
        </w:tc>
        <w:tc>
          <w:tcPr>
            <w:tcW w:w="69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  <w:tc>
          <w:tcPr>
            <w:tcW w:w="69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88" w:lineRule="atLeast"/>
              <w:ind w:left="0" w:right="0"/>
              <w:jc w:val="center"/>
              <w:textAlignment w:val="baseline"/>
            </w:pPr>
            <w:r>
              <w:rPr>
                <w:rStyle w:val="5"/>
                <w:rFonts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本人郑重承诺：以上提供信息完全属实；如有虚假，本人愿意承担一切责任和由此引起的一切后果，并自动放弃本人录取资格。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8" w:lineRule="atLeast"/>
              <w:ind w:left="0" w:right="0" w:firstLine="4207"/>
              <w:jc w:val="center"/>
              <w:textAlignment w:val="baseline"/>
            </w:pPr>
            <w:r>
              <w:rPr>
                <w:rFonts w:ascii="华文仿宋" w:hAnsi="华文仿宋" w:eastAsia="华文仿宋" w:cs="华文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8" w:lineRule="atLeast"/>
              <w:ind w:left="0" w:right="0" w:firstLine="4207"/>
              <w:jc w:val="center"/>
              <w:textAlignment w:val="baseline"/>
            </w:pPr>
            <w:r>
              <w:rPr>
                <w:rFonts w:hint="default" w:ascii="华文仿宋" w:hAnsi="华文仿宋" w:eastAsia="华文仿宋" w:cs="华文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8" w:lineRule="atLeast"/>
              <w:ind w:left="0" w:right="0" w:firstLine="4207"/>
              <w:jc w:val="center"/>
              <w:textAlignment w:val="baseline"/>
            </w:pPr>
            <w:r>
              <w:rPr>
                <w:rFonts w:hint="default" w:ascii="华文仿宋" w:hAnsi="华文仿宋" w:eastAsia="华文仿宋" w:cs="华文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8" w:lineRule="atLeast"/>
              <w:ind w:left="0" w:right="0"/>
              <w:jc w:val="center"/>
              <w:textAlignment w:val="baseline"/>
            </w:pPr>
            <w:r>
              <w:rPr>
                <w:rFonts w:hint="default" w:ascii="华文仿宋" w:hAnsi="华文仿宋" w:eastAsia="华文仿宋" w:cs="华文仿宋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                                            年     月 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200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13BA6"/>
    <w:rsid w:val="7D113B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2020-05-11T09:29:00Z</dcterms:created>
  <dc:creator>ASUS</dc:creator>
  <cp:lastModifiedBy>ASUS</cp:lastModifiedBy>
  <dcterms:modified xsi:type="dcterms:W3CDTF">2020-05-11T09:29:50Z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