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6E4" w:rsidRDefault="000016E4" w:rsidP="000016E4">
      <w:pPr>
        <w:pStyle w:val="a4"/>
        <w:rPr>
          <w:lang/>
        </w:rPr>
      </w:pPr>
    </w:p>
    <w:p w:rsidR="000016E4" w:rsidRDefault="000016E4" w:rsidP="000016E4">
      <w:pPr>
        <w:pStyle w:val="a4"/>
        <w:jc w:val="center"/>
        <w:rPr>
          <w:rFonts w:hint="eastAsia"/>
          <w:lang/>
        </w:rPr>
      </w:pPr>
      <w:r>
        <w:rPr>
          <w:noProof/>
        </w:rPr>
        <w:drawing>
          <wp:inline distT="0" distB="0" distL="0" distR="0">
            <wp:extent cx="4867275" cy="5591175"/>
            <wp:effectExtent l="19050" t="0" r="9525" b="0"/>
            <wp:docPr id="1" name="图片 1" descr="http://jyj.changsha.gov.cn/zfxxgk/fdzdgk/jszp/202005/W020200521504528368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yj.changsha.gov.cn/zfxxgk/fdzdgk/jszp/202005/W02020052150452836809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016E4"/>
    <w:rsid w:val="000016E4"/>
    <w:rsid w:val="001A7E4A"/>
    <w:rsid w:val="00323B43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semiHidden/>
    <w:unhideWhenUsed/>
    <w:rsid w:val="000016E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016E4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16E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7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3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1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2020-05-22T03:15:00Z</dcterms:created>
  <dcterms:modified xsi:type="dcterms:W3CDTF">2020-05-22T03:16:00Z</dcterms:modified>
</cp:coreProperties>
</file>