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827C8" w:rsidRDefault="00F1187E">
      <w:pPr>
        <w:rPr>
          <w:sz w:val="32"/>
          <w:szCs w:val="32"/>
        </w:rPr>
      </w:pPr>
      <w:r w:rsidRPr="006827C8">
        <w:rPr>
          <w:rFonts w:hint="eastAsia"/>
          <w:sz w:val="32"/>
          <w:szCs w:val="32"/>
        </w:rPr>
        <w:t>附件</w:t>
      </w:r>
      <w:r w:rsidRPr="006827C8">
        <w:rPr>
          <w:rFonts w:hint="eastAsia"/>
          <w:sz w:val="32"/>
          <w:szCs w:val="32"/>
        </w:rPr>
        <w:t>3</w:t>
      </w:r>
      <w:r w:rsidRPr="006827C8">
        <w:rPr>
          <w:rFonts w:hint="eastAsia"/>
          <w:sz w:val="32"/>
          <w:szCs w:val="32"/>
        </w:rPr>
        <w:t>：</w:t>
      </w:r>
    </w:p>
    <w:p w:rsidR="00F1187E" w:rsidRDefault="00F1187E"/>
    <w:p w:rsidR="001D2409" w:rsidRDefault="00F1187E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现场资格审查所需材料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1.准考证；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2.身份证；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3.毕业（学位）证，在国（境）外高校就读取得的学历（学位）还须提供教育部中国留学服务中心认证书，普通高校2020年应届毕业生须提供学校开具的毕业学校就业推荐表（推荐表上未载明学历、专业及学习形式的，须开具学籍证明并载明学历、专业等信息），成绩单（教务处盖章）等；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4.网上报名打印的报名登记表；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5.本人签字确认的诚信承诺书</w:t>
      </w:r>
      <w:r w:rsidR="00B35CC8">
        <w:rPr>
          <w:rFonts w:ascii="仿宋" w:eastAsia="仿宋" w:hAnsi="仿宋" w:hint="eastAsia"/>
          <w:sz w:val="28"/>
          <w:szCs w:val="28"/>
        </w:rPr>
        <w:t>（附件5）</w:t>
      </w:r>
      <w:r w:rsidRPr="00B9051F">
        <w:rPr>
          <w:rFonts w:ascii="仿宋" w:eastAsia="仿宋" w:hAnsi="仿宋" w:hint="eastAsia"/>
          <w:sz w:val="28"/>
          <w:szCs w:val="28"/>
        </w:rPr>
        <w:t>；</w:t>
      </w:r>
    </w:p>
    <w:p w:rsidR="001D2409" w:rsidRPr="00B9051F" w:rsidRDefault="001D240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6.教师资格等岗位要求的执业（职业）资格证书等；</w:t>
      </w:r>
    </w:p>
    <w:p w:rsidR="001D2409" w:rsidRPr="00B9051F" w:rsidRDefault="00AA7C29" w:rsidP="00B9051F">
      <w:pPr>
        <w:widowControl/>
        <w:ind w:right="37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="00BC3850">
        <w:rPr>
          <w:rFonts w:ascii="Times New Roman" w:eastAsia="方正仿宋_GBK" w:hAnsi="Times New Roman"/>
          <w:kern w:val="0"/>
          <w:sz w:val="28"/>
          <w:szCs w:val="28"/>
        </w:rPr>
        <w:t>机关事业单位正式在编的考生，必须提供加盖所在单位及人事管理权限部门公章的《</w:t>
      </w:r>
      <w:r w:rsidR="00BC3850">
        <w:rPr>
          <w:rFonts w:ascii="Times New Roman" w:eastAsia="方正仿宋_GBK" w:hAnsi="Times New Roman" w:hint="eastAsia"/>
          <w:kern w:val="0"/>
          <w:sz w:val="28"/>
          <w:szCs w:val="28"/>
        </w:rPr>
        <w:t>机关事业单位工作人员诚信应聘承诺</w:t>
      </w:r>
      <w:r w:rsidR="00BC3850">
        <w:rPr>
          <w:rFonts w:ascii="Times New Roman" w:eastAsia="方正仿宋_GBK" w:hAnsi="Times New Roman"/>
          <w:kern w:val="0"/>
          <w:sz w:val="28"/>
          <w:szCs w:val="28"/>
        </w:rPr>
        <w:t>》</w:t>
      </w:r>
      <w:r w:rsidR="00BC3850">
        <w:rPr>
          <w:rFonts w:ascii="Times New Roman" w:eastAsia="方正仿宋_GBK" w:hAnsi="Times New Roman" w:hint="eastAsia"/>
          <w:kern w:val="0"/>
          <w:sz w:val="28"/>
          <w:szCs w:val="28"/>
        </w:rPr>
        <w:t>（附件</w:t>
      </w:r>
      <w:r w:rsidR="00BC3850">
        <w:rPr>
          <w:rFonts w:ascii="Times New Roman" w:eastAsia="方正仿宋_GBK" w:hAnsi="Times New Roman" w:hint="eastAsia"/>
          <w:kern w:val="0"/>
          <w:sz w:val="28"/>
          <w:szCs w:val="28"/>
        </w:rPr>
        <w:t>4</w:t>
      </w:r>
      <w:bookmarkStart w:id="0" w:name="_GoBack"/>
      <w:bookmarkEnd w:id="0"/>
      <w:r w:rsidR="00BC3850">
        <w:rPr>
          <w:rFonts w:ascii="Times New Roman" w:eastAsia="方正仿宋_GBK" w:hAnsi="Times New Roman" w:hint="eastAsia"/>
          <w:kern w:val="0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D2409" w:rsidRPr="00B9051F" w:rsidRDefault="001D2409" w:rsidP="00B9051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本人如不能参加现场资格审查可委托进行资格审查，但应出具委托人的委托书（须注明委托事宜、委托双方的身份证号码，并由委托双方签字），上述（1）－（</w:t>
      </w:r>
      <w:r w:rsidR="00AA7C29">
        <w:rPr>
          <w:rFonts w:ascii="仿宋" w:eastAsia="仿宋" w:hAnsi="仿宋" w:hint="eastAsia"/>
          <w:sz w:val="28"/>
          <w:szCs w:val="28"/>
        </w:rPr>
        <w:t>7</w:t>
      </w:r>
      <w:r w:rsidRPr="00B9051F">
        <w:rPr>
          <w:rFonts w:ascii="仿宋" w:eastAsia="仿宋" w:hAnsi="仿宋" w:hint="eastAsia"/>
          <w:sz w:val="28"/>
          <w:szCs w:val="28"/>
        </w:rPr>
        <w:t>）项材料，被委托人的身份证原件及复印件。</w:t>
      </w:r>
    </w:p>
    <w:p w:rsidR="00F1187E" w:rsidRPr="00B9051F" w:rsidRDefault="001D2409" w:rsidP="00B9051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所有复印件必须交验原件，否则不予认可。委托资格审查可不提供委托人的身份证原件，但应交验其他材料复印件的原件。</w:t>
      </w:r>
    </w:p>
    <w:sectPr w:rsidR="00F1187E" w:rsidRPr="00B9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D5" w:rsidRDefault="00A15BD5" w:rsidP="00F1187E">
      <w:r>
        <w:separator/>
      </w:r>
    </w:p>
  </w:endnote>
  <w:endnote w:type="continuationSeparator" w:id="0">
    <w:p w:rsidR="00A15BD5" w:rsidRDefault="00A15BD5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D5" w:rsidRDefault="00A15BD5" w:rsidP="00F1187E">
      <w:r>
        <w:separator/>
      </w:r>
    </w:p>
  </w:footnote>
  <w:footnote w:type="continuationSeparator" w:id="0">
    <w:p w:rsidR="00A15BD5" w:rsidRDefault="00A15BD5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1D2409"/>
    <w:rsid w:val="0032706B"/>
    <w:rsid w:val="00586130"/>
    <w:rsid w:val="005B3AC5"/>
    <w:rsid w:val="006827C8"/>
    <w:rsid w:val="00A15BD5"/>
    <w:rsid w:val="00AA7C29"/>
    <w:rsid w:val="00B35CC8"/>
    <w:rsid w:val="00B9051F"/>
    <w:rsid w:val="00BC3850"/>
    <w:rsid w:val="00F1187E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8</cp:revision>
  <dcterms:created xsi:type="dcterms:W3CDTF">2020-06-06T04:27:00Z</dcterms:created>
  <dcterms:modified xsi:type="dcterms:W3CDTF">2020-06-06T08:19:00Z</dcterms:modified>
</cp:coreProperties>
</file>