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附件2</w:t>
      </w:r>
    </w:p>
    <w:p>
      <w:pPr>
        <w:jc w:val="center"/>
        <w:rPr>
          <w:rFonts w:ascii="宋体" w:hAnsi="宋体" w:eastAsia="宋体"/>
          <w:sz w:val="40"/>
          <w:szCs w:val="44"/>
        </w:rPr>
      </w:pPr>
      <w:r>
        <w:rPr>
          <w:rFonts w:ascii="宋体" w:hAnsi="宋体" w:eastAsia="宋体"/>
          <w:sz w:val="40"/>
          <w:szCs w:val="44"/>
        </w:rPr>
        <w:t>2020年涞源县第一中学公开选聘教师资格审查表</w:t>
      </w:r>
    </w:p>
    <w:p>
      <w:pPr>
        <w:spacing w:line="100" w:lineRule="exact"/>
      </w:pPr>
    </w:p>
    <w:tbl>
      <w:tblPr>
        <w:tblStyle w:val="2"/>
        <w:tblW w:w="995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881"/>
        <w:gridCol w:w="426"/>
        <w:gridCol w:w="992"/>
        <w:gridCol w:w="283"/>
        <w:gridCol w:w="1238"/>
        <w:gridCol w:w="38"/>
        <w:gridCol w:w="567"/>
        <w:gridCol w:w="709"/>
        <w:gridCol w:w="1417"/>
        <w:gridCol w:w="8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32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原工作单位</w:t>
            </w:r>
          </w:p>
        </w:tc>
        <w:tc>
          <w:tcPr>
            <w:tcW w:w="61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61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户    籍</w:t>
            </w:r>
          </w:p>
        </w:tc>
        <w:tc>
          <w:tcPr>
            <w:tcW w:w="61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30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是否具有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教师资格证等级及专业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是否机关事业单位在编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是否具有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职业资格证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职业资格证等级及专业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职称等级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是否全日制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3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是否师范类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是否有任教  经历</w:t>
            </w:r>
          </w:p>
        </w:tc>
        <w:tc>
          <w:tcPr>
            <w:tcW w:w="32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报到证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44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是否有违法  犯罪前科</w:t>
            </w:r>
          </w:p>
        </w:tc>
        <w:tc>
          <w:tcPr>
            <w:tcW w:w="844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844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联系电话（手机）</w:t>
            </w:r>
          </w:p>
        </w:tc>
        <w:tc>
          <w:tcPr>
            <w:tcW w:w="23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备选电话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9958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本人声明:上述填写内容真实完整，提供的报考材料原件和复印件齐全一致。如有不实，本人愿承担一切责任，并放弃聘用资格。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958" w:type="dxa"/>
            <w:gridSpan w:val="11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9958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应聘人员签名：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审核人员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442" w:type="dxa"/>
            <w:gridSpan w:val="10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审核人签名： 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年  月  日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95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注：1.电子照片要求：近期、正面、免冠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白底彩色、小2寸，jpg格式，上传到照片粘贴处。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95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2.个人简历从高中填起，个人签名手写，其它内容电脑录入并用A4纸打印。</w:t>
            </w:r>
          </w:p>
        </w:tc>
      </w:tr>
    </w:tbl>
    <w:p/>
    <w:sectPr>
      <w:pgSz w:w="11906" w:h="16838"/>
      <w:pgMar w:top="680" w:right="850" w:bottom="68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EA3F1D"/>
    <w:rsid w:val="25B70045"/>
    <w:rsid w:val="31542324"/>
    <w:rsid w:val="634F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2020-06-15T09:11:00Z</dcterms:created>
  <dc:creator>86136</dc:creator>
  <cp:lastModifiedBy>86136</cp:lastModifiedBy>
  <dcterms:modified xsi:type="dcterms:W3CDTF">2020-06-15T09:50:16Z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