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3D5" w:rsidRPr="00C86F86" w:rsidRDefault="005A13D5" w:rsidP="005A13D5">
      <w:pPr>
        <w:widowControl/>
        <w:shd w:val="clear" w:color="auto" w:fill="FFFFFF"/>
        <w:snapToGrid w:val="0"/>
        <w:spacing w:line="240" w:lineRule="atLeas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附件二：报考其他相关事项</w:t>
      </w:r>
      <w:r w:rsidRPr="00C86F86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</w:t>
      </w:r>
    </w:p>
    <w:p w:rsidR="005A13D5" w:rsidRPr="009878A3" w:rsidRDefault="005A13D5" w:rsidP="005A13D5">
      <w:pPr>
        <w:pStyle w:val="1"/>
        <w:rPr>
          <w:rFonts w:ascii="仿宋" w:eastAsia="仿宋" w:hAnsi="仿宋"/>
        </w:rPr>
      </w:pPr>
      <w:r w:rsidRPr="00C86F86">
        <w:rPr>
          <w:rFonts w:ascii="仿宋" w:eastAsia="仿宋" w:hAnsi="仿宋"/>
          <w:sz w:val="32"/>
          <w:szCs w:val="32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9878A3">
        <w:rPr>
          <w:rFonts w:ascii="仿宋" w:eastAsia="仿宋" w:hAnsi="仿宋" w:hint="eastAsia"/>
        </w:rPr>
        <w:t xml:space="preserve"> 报名注意事项</w:t>
      </w:r>
    </w:p>
    <w:p w:rsidR="005A13D5" w:rsidRPr="00C86F86" w:rsidRDefault="005A13D5" w:rsidP="005A13D5">
      <w:pPr>
        <w:widowControl/>
        <w:snapToGrid w:val="0"/>
        <w:spacing w:line="560" w:lineRule="exact"/>
        <w:ind w:firstLineChars="181" w:firstLine="579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各位考生，为帮助您在规定时限内快捷准确办理报名手续，请务必认真阅读</w:t>
      </w:r>
      <w:proofErr w:type="gramStart"/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本注意</w:t>
      </w:r>
      <w:proofErr w:type="gramEnd"/>
      <w:r w:rsidRPr="00C86F86">
        <w:rPr>
          <w:rFonts w:ascii="仿宋" w:eastAsia="仿宋" w:hAnsi="仿宋" w:cs="宋体" w:hint="eastAsia"/>
          <w:kern w:val="0"/>
          <w:sz w:val="32"/>
          <w:szCs w:val="32"/>
        </w:rPr>
        <w:t>事项。</w:t>
      </w:r>
    </w:p>
    <w:p w:rsidR="005A13D5" w:rsidRPr="00C86F86" w:rsidRDefault="005A13D5" w:rsidP="005A13D5">
      <w:pPr>
        <w:widowControl/>
        <w:snapToGrid w:val="0"/>
        <w:spacing w:line="560" w:lineRule="exact"/>
        <w:ind w:firstLineChars="196" w:firstLine="630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一、报名</w:t>
      </w:r>
    </w:p>
    <w:p w:rsidR="005A13D5" w:rsidRPr="00C86F86" w:rsidRDefault="005A13D5" w:rsidP="005A13D5">
      <w:pPr>
        <w:widowControl/>
        <w:snapToGrid w:val="0"/>
        <w:spacing w:line="560" w:lineRule="exact"/>
        <w:ind w:firstLine="48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（一）报名时间：</w:t>
      </w:r>
      <w:r w:rsidRPr="00C86F86">
        <w:rPr>
          <w:rFonts w:ascii="仿宋" w:eastAsia="仿宋" w:hAnsi="仿宋" w:cs="宋体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22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日至</w:t>
      </w:r>
      <w:r w:rsidRPr="00C86F86">
        <w:rPr>
          <w:rFonts w:ascii="仿宋" w:eastAsia="仿宋" w:hAnsi="仿宋" w:cs="宋体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C86F86">
        <w:rPr>
          <w:rFonts w:ascii="仿宋" w:eastAsia="仿宋" w:hAnsi="仿宋" w:cs="宋体"/>
          <w:kern w:val="0"/>
          <w:sz w:val="32"/>
          <w:szCs w:val="32"/>
        </w:rPr>
        <w:t>7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28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Pr="00C86F86">
        <w:rPr>
          <w:rFonts w:ascii="仿宋" w:eastAsia="仿宋" w:hAnsi="仿宋" w:cs="宋体"/>
          <w:kern w:val="0"/>
          <w:sz w:val="32"/>
          <w:szCs w:val="32"/>
        </w:rPr>
        <w:t>17:00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A13D5" w:rsidRPr="00C86F86" w:rsidRDefault="005A13D5" w:rsidP="005A13D5">
      <w:pPr>
        <w:spacing w:line="560" w:lineRule="exact"/>
        <w:rPr>
          <w:rFonts w:ascii="仿宋" w:eastAsia="仿宋" w:hAnsi="仿宋"/>
          <w:b/>
          <w:kern w:val="0"/>
          <w:sz w:val="32"/>
          <w:szCs w:val="32"/>
        </w:rPr>
      </w:pPr>
      <w:r w:rsidRPr="00C86F86">
        <w:rPr>
          <w:rFonts w:ascii="仿宋" w:eastAsia="仿宋" w:hAnsi="仿宋" w:cs="宋体"/>
          <w:b/>
          <w:kern w:val="0"/>
          <w:sz w:val="32"/>
          <w:szCs w:val="32"/>
        </w:rPr>
        <w:t xml:space="preserve">   </w:t>
      </w:r>
      <w:r w:rsidRPr="00C86F86">
        <w:rPr>
          <w:rFonts w:ascii="仿宋" w:eastAsia="仿宋" w:hAnsi="仿宋" w:cs="宋体" w:hint="eastAsia"/>
          <w:b/>
          <w:kern w:val="0"/>
          <w:sz w:val="32"/>
          <w:szCs w:val="32"/>
        </w:rPr>
        <w:t>（二）报名网站：</w:t>
      </w:r>
      <w:r w:rsidRPr="00EB4057">
        <w:rPr>
          <w:rFonts w:ascii="仿宋" w:eastAsia="仿宋" w:hAnsi="仿宋"/>
          <w:sz w:val="32"/>
          <w:szCs w:val="32"/>
        </w:rPr>
        <w:t>http://</w:t>
      </w:r>
      <w:r w:rsidRPr="00EB4057">
        <w:rPr>
          <w:rFonts w:ascii="仿宋" w:eastAsia="仿宋" w:hAnsi="仿宋" w:hint="eastAsia"/>
          <w:sz w:val="32"/>
          <w:szCs w:val="32"/>
        </w:rPr>
        <w:t>www.</w:t>
      </w:r>
      <w:r w:rsidRPr="00EB4057">
        <w:rPr>
          <w:rFonts w:ascii="仿宋" w:eastAsia="仿宋" w:hAnsi="仿宋"/>
          <w:sz w:val="32"/>
          <w:szCs w:val="32"/>
        </w:rPr>
        <w:t>sqq.gov.cn /</w:t>
      </w:r>
      <w:proofErr w:type="spellStart"/>
      <w:r w:rsidRPr="00EB4057">
        <w:rPr>
          <w:rFonts w:ascii="仿宋" w:eastAsia="仿宋" w:hAnsi="仿宋" w:hint="eastAsia"/>
          <w:sz w:val="32"/>
          <w:szCs w:val="32"/>
        </w:rPr>
        <w:t>jyjbm</w:t>
      </w:r>
      <w:proofErr w:type="spellEnd"/>
    </w:p>
    <w:p w:rsidR="005A13D5" w:rsidRPr="00C86F86" w:rsidRDefault="005A13D5" w:rsidP="005A13D5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二、</w:t>
      </w:r>
      <w:r w:rsidRPr="00C86F86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注意事项</w:t>
      </w:r>
    </w:p>
    <w:p w:rsidR="005A13D5" w:rsidRPr="00E302F2" w:rsidRDefault="005A13D5" w:rsidP="005A13D5">
      <w:pPr>
        <w:spacing w:line="560" w:lineRule="exact"/>
        <w:ind w:firstLineChars="200" w:firstLine="640"/>
        <w:jc w:val="left"/>
        <w:rPr>
          <w:rFonts w:ascii="宋体"/>
          <w:b/>
          <w:sz w:val="44"/>
          <w:szCs w:val="44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阅知《承德市双桥区</w:t>
      </w:r>
      <w:r w:rsidRPr="00C86F86">
        <w:rPr>
          <w:rFonts w:ascii="仿宋" w:eastAsia="仿宋" w:hAnsi="仿宋" w:cs="宋体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kern w:val="0"/>
          <w:sz w:val="32"/>
          <w:szCs w:val="32"/>
        </w:rPr>
        <w:t>编制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教师简章》和《承德市双桥区</w:t>
      </w:r>
      <w:r w:rsidRPr="00C86F86">
        <w:rPr>
          <w:rFonts w:ascii="仿宋" w:eastAsia="仿宋" w:hAnsi="仿宋" w:cs="宋体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kern w:val="0"/>
          <w:sz w:val="32"/>
          <w:szCs w:val="32"/>
        </w:rPr>
        <w:t>编制教师学科岗位信息表》，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了解政策规定和报考岗位所需条件，注意所学专业与岗位信息表报考专业范围是否一致</w:t>
      </w:r>
      <w:r w:rsidRPr="00C86F86">
        <w:rPr>
          <w:rFonts w:ascii="仿宋" w:eastAsia="仿宋" w:hAnsi="仿宋" w:cs="宋体"/>
          <w:kern w:val="0"/>
          <w:sz w:val="32"/>
          <w:szCs w:val="32"/>
        </w:rPr>
        <w:t>,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是否符合“其它条件”要求；阅知《考场注意事项》、《考试违纪违规行为处理办法》及《诚信承诺书》。</w:t>
      </w:r>
    </w:p>
    <w:p w:rsidR="005A13D5" w:rsidRPr="00C86F86" w:rsidRDefault="005A13D5" w:rsidP="005A13D5">
      <w:pPr>
        <w:widowControl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电子照片要求：近期、免冠、正面、证件照，格式为</w:t>
      </w:r>
      <w:r w:rsidRPr="00C86F86">
        <w:rPr>
          <w:rFonts w:ascii="仿宋" w:eastAsia="仿宋" w:hAnsi="仿宋" w:cs="宋体"/>
          <w:kern w:val="0"/>
          <w:sz w:val="32"/>
          <w:szCs w:val="32"/>
        </w:rPr>
        <w:t>jpg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格式，大小为</w:t>
      </w:r>
      <w:r w:rsidRPr="00C86F86">
        <w:rPr>
          <w:rFonts w:ascii="仿宋" w:eastAsia="仿宋" w:hAnsi="仿宋" w:cs="宋体"/>
          <w:kern w:val="0"/>
          <w:sz w:val="32"/>
          <w:szCs w:val="32"/>
        </w:rPr>
        <w:t>30KB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以下（照片不符合要求将影响</w:t>
      </w:r>
      <w:proofErr w:type="gramStart"/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您正常</w:t>
      </w:r>
      <w:proofErr w:type="gramEnd"/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参加考试，请按要求上传照片）。</w:t>
      </w:r>
    </w:p>
    <w:p w:rsidR="005A13D5" w:rsidRPr="00C86F86" w:rsidRDefault="005A13D5" w:rsidP="005A13D5">
      <w:pPr>
        <w:widowControl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报名人员须在规定时间内完成报名手续，并对自己提交的数据准确性和完整性负责。</w:t>
      </w:r>
    </w:p>
    <w:p w:rsidR="005A13D5" w:rsidRPr="00C86F86" w:rsidRDefault="005A13D5" w:rsidP="005A13D5">
      <w:pPr>
        <w:widowControl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报名结束后，不受理任何信息修改的申请。</w:t>
      </w:r>
    </w:p>
    <w:p w:rsidR="005A13D5" w:rsidRPr="00C86F86" w:rsidRDefault="005A13D5" w:rsidP="005A13D5">
      <w:pPr>
        <w:widowControl/>
        <w:snapToGrid w:val="0"/>
        <w:spacing w:after="156" w:line="560" w:lineRule="exact"/>
        <w:ind w:firstLineChars="196" w:firstLine="630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四、其他事项</w:t>
      </w:r>
    </w:p>
    <w:p w:rsidR="005A13D5" w:rsidRPr="00C86F86" w:rsidRDefault="005A13D5" w:rsidP="005A13D5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 xml:space="preserve">    1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笔试成绩、资格复查、面试入围情况等信息查询，请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关注</w:t>
      </w:r>
      <w:r w:rsidRPr="00C86F86">
        <w:rPr>
          <w:rFonts w:ascii="仿宋" w:eastAsia="仿宋" w:hAnsi="仿宋" w:hint="eastAsia"/>
          <w:color w:val="000000"/>
          <w:sz w:val="32"/>
          <w:szCs w:val="32"/>
        </w:rPr>
        <w:t>双桥区政府信息网（网址：</w:t>
      </w:r>
      <w:r w:rsidRPr="00C86F86">
        <w:rPr>
          <w:rFonts w:ascii="仿宋" w:eastAsia="仿宋" w:hAnsi="仿宋"/>
          <w:color w:val="000000"/>
          <w:sz w:val="32"/>
          <w:szCs w:val="32"/>
        </w:rPr>
        <w:t>http://www.sqq.gov.cn</w:t>
      </w:r>
      <w:r w:rsidRPr="00C86F86">
        <w:rPr>
          <w:rFonts w:ascii="仿宋" w:eastAsia="仿宋" w:hAnsi="仿宋" w:hint="eastAsia"/>
          <w:color w:val="000000"/>
          <w:sz w:val="32"/>
          <w:szCs w:val="32"/>
        </w:rPr>
        <w:t>）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公告。</w:t>
      </w:r>
    </w:p>
    <w:p w:rsidR="005A13D5" w:rsidRPr="00C86F86" w:rsidRDefault="005A13D5" w:rsidP="005A13D5">
      <w:pPr>
        <w:widowControl/>
        <w:snapToGrid w:val="0"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C86F86">
        <w:rPr>
          <w:rFonts w:ascii="仿宋" w:eastAsia="仿宋" w:hAnsi="仿宋" w:cs="宋体"/>
          <w:kern w:val="0"/>
          <w:sz w:val="32"/>
          <w:szCs w:val="32"/>
        </w:rPr>
        <w:t xml:space="preserve">    2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报名过程中遇到的政策、资格条件、审核等问题，请联系承德市双桥区教育</w:t>
      </w:r>
      <w:r>
        <w:rPr>
          <w:rFonts w:ascii="仿宋" w:eastAsia="仿宋" w:hAnsi="仿宋" w:cs="宋体" w:hint="eastAsia"/>
          <w:kern w:val="0"/>
          <w:sz w:val="32"/>
          <w:szCs w:val="32"/>
        </w:rPr>
        <w:t>和体育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局人事股</w:t>
      </w:r>
      <w:r w:rsidRPr="00C86F86">
        <w:rPr>
          <w:rFonts w:ascii="仿宋" w:eastAsia="仿宋" w:hAnsi="仿宋" w:cs="宋体"/>
          <w:kern w:val="0"/>
          <w:sz w:val="32"/>
          <w:szCs w:val="32"/>
        </w:rPr>
        <w:t>,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电话：</w:t>
      </w:r>
      <w:r w:rsidRPr="00C86F86">
        <w:rPr>
          <w:rFonts w:ascii="仿宋" w:eastAsia="仿宋" w:hAnsi="仿宋" w:cs="宋体"/>
          <w:kern w:val="0"/>
          <w:sz w:val="32"/>
          <w:szCs w:val="32"/>
        </w:rPr>
        <w:t>0314-2066523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C86F86">
        <w:rPr>
          <w:rFonts w:ascii="仿宋" w:eastAsia="仿宋" w:hAnsi="仿宋" w:cs="宋体"/>
          <w:kern w:val="0"/>
          <w:sz w:val="32"/>
          <w:szCs w:val="32"/>
        </w:rPr>
        <w:t>0314-7575175</w:t>
      </w:r>
      <w:r w:rsidRPr="00C86F86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A13D5" w:rsidRPr="00305AF5" w:rsidRDefault="005A13D5" w:rsidP="005A13D5">
      <w:pPr>
        <w:widowControl/>
        <w:snapToGrid w:val="0"/>
        <w:spacing w:line="560" w:lineRule="exact"/>
        <w:jc w:val="center"/>
        <w:rPr>
          <w:rFonts w:ascii="宋体" w:cs="宋体"/>
          <w:b/>
          <w:bCs/>
          <w:color w:val="000000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> 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</w:p>
    <w:p w:rsidR="006D1917" w:rsidRPr="005A13D5" w:rsidRDefault="006D1917"/>
    <w:sectPr w:rsidR="006D1917" w:rsidRPr="005A13D5" w:rsidSect="006D1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13D5"/>
    <w:rsid w:val="005A13D5"/>
    <w:rsid w:val="006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3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5A13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5A13D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2020-07-16T10:51:00Z</dcterms:created>
  <dcterms:modified xsi:type="dcterms:W3CDTF">2020-07-16T10:51:00Z</dcterms:modified>
</cp:coreProperties>
</file>