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57625" cy="5267325"/>
            <wp:effectExtent l="0" t="0" r="9525" b="9525"/>
            <wp:docPr id="1" name="图片 1" descr="rBUtIV8RCaKALqnDAAD1DKWzOqs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BUtIV8RCaKALqnDAAD1DKWzOqs9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45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哈库拉马塔塔</cp:lastModifiedBy>
  <dcterms:modified xsi:type="dcterms:W3CDTF">2020-07-17T11:25:03Z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