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55"/>
        <w:gridCol w:w="855"/>
        <w:gridCol w:w="855"/>
        <w:gridCol w:w="2535"/>
        <w:gridCol w:w="3285"/>
      </w:tblGrid>
      <w:tr w:rsidR="00266E3A" w:rsidRPr="00266E3A" w:rsidTr="00266E3A">
        <w:trPr>
          <w:tblCellSpacing w:w="0" w:type="dxa"/>
          <w:jc w:val="center"/>
        </w:trPr>
        <w:tc>
          <w:tcPr>
            <w:tcW w:w="8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9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微软雅黑" w:hAnsi="微软雅黑" w:cs="宋体" w:hint="eastAsia"/>
                <w:b/>
                <w:bCs/>
                <w:sz w:val="24"/>
                <w:szCs w:val="24"/>
              </w:rPr>
              <w:t>岗位类别</w:t>
            </w:r>
          </w:p>
        </w:tc>
        <w:tc>
          <w:tcPr>
            <w:tcW w:w="8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9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微软雅黑" w:hAnsi="微软雅黑" w:cs="宋体" w:hint="eastAsia"/>
                <w:b/>
                <w:bCs/>
                <w:sz w:val="24"/>
                <w:szCs w:val="24"/>
              </w:rPr>
              <w:t>岗位名称</w:t>
            </w:r>
          </w:p>
        </w:tc>
        <w:tc>
          <w:tcPr>
            <w:tcW w:w="8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9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微软雅黑" w:hAnsi="微软雅黑" w:cs="宋体" w:hint="eastAsia"/>
                <w:b/>
                <w:bCs/>
                <w:sz w:val="24"/>
                <w:szCs w:val="24"/>
              </w:rPr>
              <w:t>招聘人数</w:t>
            </w:r>
          </w:p>
        </w:tc>
        <w:tc>
          <w:tcPr>
            <w:tcW w:w="25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9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微软雅黑" w:hAnsi="微软雅黑" w:cs="宋体" w:hint="eastAsia"/>
                <w:b/>
                <w:bCs/>
                <w:sz w:val="24"/>
                <w:szCs w:val="24"/>
              </w:rPr>
              <w:t>招聘要求</w:t>
            </w:r>
          </w:p>
        </w:tc>
        <w:tc>
          <w:tcPr>
            <w:tcW w:w="32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95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微软雅黑" w:hAnsi="微软雅黑" w:cs="宋体" w:hint="eastAsia"/>
                <w:b/>
                <w:bCs/>
                <w:sz w:val="24"/>
                <w:szCs w:val="24"/>
              </w:rPr>
              <w:t>岗位职责</w:t>
            </w:r>
          </w:p>
        </w:tc>
      </w:tr>
      <w:tr w:rsidR="00266E3A" w:rsidRPr="00266E3A" w:rsidTr="00266E3A">
        <w:trPr>
          <w:tblCellSpacing w:w="0" w:type="dxa"/>
          <w:jc w:val="center"/>
        </w:trPr>
        <w:tc>
          <w:tcPr>
            <w:tcW w:w="85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小学教师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语文教师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3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1.具有小学教师资格证书。</w:t>
            </w:r>
          </w:p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2.语文专业，具有较强的专业能力。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1.承担小学语文教学任务；</w:t>
            </w:r>
          </w:p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2.完成小学语文学科教科研工作。</w:t>
            </w:r>
          </w:p>
        </w:tc>
      </w:tr>
      <w:tr w:rsidR="00266E3A" w:rsidRPr="00266E3A" w:rsidTr="00266E3A">
        <w:trPr>
          <w:tblCellSpacing w:w="0" w:type="dxa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数学教师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1</w:t>
            </w:r>
          </w:p>
        </w:tc>
        <w:tc>
          <w:tcPr>
            <w:tcW w:w="25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1.具有小学教师资格证书；</w:t>
            </w:r>
          </w:p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2.数学专业，具有较强的专业能力。</w:t>
            </w:r>
          </w:p>
        </w:tc>
        <w:tc>
          <w:tcPr>
            <w:tcW w:w="32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1.承担小学数学教学任务；</w:t>
            </w:r>
          </w:p>
          <w:p w:rsidR="00266E3A" w:rsidRPr="00266E3A" w:rsidRDefault="00266E3A" w:rsidP="00266E3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66E3A">
              <w:rPr>
                <w:rFonts w:ascii="仿宋_GB2312" w:eastAsia="仿宋_GB2312" w:hAnsi="宋体" w:cs="宋体" w:hint="eastAsia"/>
                <w:sz w:val="29"/>
                <w:szCs w:val="29"/>
              </w:rPr>
              <w:t>2.完成小学数学学科教科研工作。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66E3A"/>
    <w:rsid w:val="00174E66"/>
    <w:rsid w:val="00266E3A"/>
    <w:rsid w:val="00323B43"/>
    <w:rsid w:val="003D37D8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266E3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List Paragraph"/>
    <w:basedOn w:val="a"/>
    <w:uiPriority w:val="34"/>
    <w:qFormat/>
    <w:rsid w:val="00266E3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2020-08-01T03:35:00Z</dcterms:created>
  <dcterms:modified xsi:type="dcterms:W3CDTF">2020-08-01T03:36:00Z</dcterms:modified>
</cp:coreProperties>
</file>