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2020年驿城区招聘人事代理教师岗位、数量一览表</w:t>
      </w:r>
    </w:p>
    <w:tbl>
      <w:tblPr>
        <w:tblStyle w:val="4"/>
        <w:tblpPr w:leftFromText="180" w:rightFromText="180" w:vertAnchor="text" w:horzAnchor="page" w:tblpX="1530" w:tblpY="362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1"/>
        <w:gridCol w:w="512"/>
        <w:gridCol w:w="512"/>
        <w:gridCol w:w="512"/>
        <w:gridCol w:w="512"/>
        <w:gridCol w:w="511"/>
        <w:gridCol w:w="512"/>
        <w:gridCol w:w="512"/>
        <w:gridCol w:w="512"/>
        <w:gridCol w:w="511"/>
        <w:gridCol w:w="512"/>
        <w:gridCol w:w="512"/>
        <w:gridCol w:w="512"/>
        <w:gridCol w:w="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2521" w:type="dxa"/>
            <w:noWrap w:val="0"/>
            <w:vAlign w:val="top"/>
          </w:tcPr>
          <w:p>
            <w:pPr>
              <w:tabs>
                <w:tab w:val="right" w:pos="2220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14605</wp:posOffset>
                      </wp:positionV>
                      <wp:extent cx="1583690" cy="784225"/>
                      <wp:effectExtent l="1905" t="4445" r="14605" b="11430"/>
                      <wp:wrapNone/>
                      <wp:docPr id="10" name="组合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83690" cy="784225"/>
                                <a:chOff x="0" y="0"/>
                                <a:chExt cx="2426" cy="1220"/>
                              </a:xfrm>
                            </wpg:grpSpPr>
                            <wps:wsp>
                              <wps:cNvPr id="1" name="直接连接符 1"/>
                              <wps:cNvCnPr/>
                              <wps:spPr>
                                <a:xfrm>
                                  <a:off x="0" y="0"/>
                                  <a:ext cx="2426" cy="61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2" name="直接连接符 2"/>
                              <wps:cNvCnPr/>
                              <wps:spPr>
                                <a:xfrm>
                                  <a:off x="0" y="0"/>
                                  <a:ext cx="2426" cy="122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4.75pt;margin-top:1.15pt;height:61.75pt;width:124.7pt;z-index:251664384;mso-width-relative:page;mso-height-relative:page;" coordsize="2426,1220" o:gfxdata="UEsDBAoAAAAAAIdO4kAAAAAAAAAAAAAAAAAEAAAAZHJzL1BLAwQUAAAACACHTuJAEw2Jy9kAAAAI&#10;AQAADwAAAGRycy9kb3ducmV2LnhtbE2PTUvDQBCG74L/YRnBW7v5INLEbIoU9VQEW0G8TbPTJDS7&#10;G7LbpP33jid7HN6H932mXF9MLyYafeesgngZgSBbO93ZRsHX/m2xAuEDWo29s6TgSh7W1f1diYV2&#10;s/2kaRcawSXWF6igDWEopPR1Swb90g1kOTu60WDgc2ykHnHmctPLJIqepMHO8kKLA21aqk+7s1Hw&#10;PuP8ksav0/Z03Fx/9tnH9zYmpR4f4ugZRKBL+IfhT5/VoWKngztb7UWvYJFnTCpIUhAcJ2megzgw&#10;l2QrkFUpbx+ofgFQSwMEFAAAAAgAh07iQDF2KRJbAgAAxwYAAA4AAABkcnMvZTJvRG9jLnhtbO2V&#10;vY4TMRDHeyTewXJPNtm7hLDK5orLXRoEJx33AI7Xu2vJX7KdbNJTUCF6JDqoKOkoeJrjeAzG3mQD&#10;F4FOB6IiheOP8XjmN397JydrKdCKWce1yvGg18eIKaoLrqocX704fzTGyHmiCiK0YjneMIdPpg8f&#10;TBqTsVTXWhTMInCiXNaYHNfemyxJHK2ZJK6nDVOwWGoriYehrZLCkga8S5Gk/f4oabQtjNWUOQez&#10;s3YRT6P/smTUPy9LxzwSOYbYfGxtbBehTaYTklWWmJrTbRjkHlFIwhUc2rmaEU/Q0vIDV5JTq50u&#10;fY9qmeiy5JTFHCCbQf9WNnOrlybmUmVNZTpMgPYWp3u7pc9WFxbxAmoHeBSRUKObzy+v37xCMAF0&#10;GlNlYDS35tJc2O1E1Y5CwuvSyvAPqaB15LrpuLK1RxQmB8Px0egJ+Kew9nh8nKbDFjytoToH22h9&#10;tt2YHqejdtcgTWM4ye7EJATWxdEYkI/bE3J/RuiyJoZF8C4kvyPUAXr76evr99++vIP25uMHNGhB&#10;RdtTtaXkMgfA7opon+mo5d4lSjJjnZ8zLVHo5FhwFWIjGVk9dR4qAqY7kzAtFGpyPDoaBuAE7lQp&#10;iIeuNFBlp6q412nBi3MuRNjhbLU4FRatSLgl8RcyAr8/mYVDZsTVrV1castYM1KcqQL5jQH5KLjo&#10;OIQgWYGRYPAuhB44JJknXNzFEo4WCiIIdW0xht5CFxuoxdJYXtVAInKPNlD7INV/IIL0VyJI/6YI&#10;DuS+L/F/FfxeBfFhgNcy6nf7sofn+MdxVNb++zP9D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BMN&#10;icvZAAAACAEAAA8AAAAAAAAAAQAgAAAAIgAAAGRycy9kb3ducmV2LnhtbFBLAQIUABQAAAAIAIdO&#10;4kAxdikSWwIAAMcGAAAOAAAAAAAAAAEAIAAAACgBAABkcnMvZTJvRG9jLnhtbFBLBQYAAAAABgAG&#10;AFkBAAD1BQAAAAA=&#10;">
                      <o:lock v:ext="edit" aspectratio="f"/>
                      <v:line id="_x0000_s1026" o:spid="_x0000_s1026" o:spt="20" style="position:absolute;left:0;top:0;height:610;width:2426;" filled="f" stroked="t" coordsize="21600,21600" o:gfxdata="UEsDBAoAAAAAAIdO4kAAAAAAAAAAAAAAAAAEAAAAZHJzL1BLAwQUAAAACACHTuJA2wcIfbgAAADa&#10;AAAADwAAAGRycy9kb3ducmV2LnhtbEVPTUsDMRC9C/0PYQrebLLCiqxNexC29OLBKp6Hzbi7uJks&#10;yXRT/fWmIHgaHu9ztvuLn9RCMY2BLVQbA4q4C27k3sL7W3v3CCoJssMpMFn4pgT73epmi40LmV9p&#10;OUmvSginBi0MInOjdeoG8pg2YSYu3GeIHqXA2GsXMZdwP+l7Yx60x5FLw4AzPQ/UfZ3O3gJX8jHl&#10;LHmJP/Whrur2aF5aa2/XlXkCJXSRf/Gf++jKfLi+cr169w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wcIfbgAAADaAAAA&#10;DwAAAAAAAAABACAAAAAiAAAAZHJzL2Rvd25yZXYueG1sUEsBAhQAFAAAAAgAh07iQDMvBZ47AAAA&#10;OQAAABAAAAAAAAAAAQAgAAAABwEAAGRycy9zaGFwZXhtbC54bWxQSwUGAAAAAAYABgBbAQAAsQMA&#10;AAAA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_x0000_s1026" o:spid="_x0000_s1026" o:spt="20" style="position:absolute;left:0;top:0;height:1220;width:2426;" filled="f" stroked="t" coordsize="21600,21600" o:gfxdata="UEsDBAoAAAAAAIdO4kAAAAAAAAAAAAAAAAAEAAAAZHJzL1BLAwQUAAAACACHTuJAK9WWCroAAADa&#10;AAAADwAAAGRycy9kb3ducmV2LnhtbEWPQUsDMRSE70L/Q3gFbzbZwoqsTXsQtvTiwSqeH5vn7uLm&#10;ZUleN9VfbwTB4zAz3zC7w9VPaqGYxsAWqo0BRdwFN3Jv4e21vXsAlQTZ4RSYLHxRgsN+dbPDxoXM&#10;L7ScpVcFwqlBC4PI3GiduoE8pk2YiYv3EaJHKTL22kXMBe4nvTXmXnscuSwMONPTQN3n+eItcCXv&#10;U86Sl/hdH+uqbk/mubX2dl2ZR1BCV/kP/7VPzsIWfq+UG6D3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1ZYK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ab/>
            </w:r>
            <w:r>
              <w:rPr>
                <w:rFonts w:hint="eastAsia" w:ascii="宋体" w:hAnsi="宋体"/>
                <w:sz w:val="24"/>
              </w:rPr>
              <w:t>招聘岗位</w:t>
            </w:r>
          </w:p>
          <w:p>
            <w:pPr>
              <w:tabs>
                <w:tab w:val="right" w:pos="2220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right" w:pos="2220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招聘单位</w:t>
            </w:r>
            <w:r>
              <w:rPr>
                <w:rFonts w:hint="eastAsia" w:ascii="宋体" w:hAnsi="宋体"/>
                <w:sz w:val="24"/>
              </w:rPr>
              <w:tab/>
            </w:r>
            <w:r>
              <w:rPr>
                <w:rFonts w:hint="eastAsia" w:ascii="宋体" w:hAnsi="宋体"/>
                <w:sz w:val="24"/>
              </w:rPr>
              <w:t>数量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语文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英语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历史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地理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物理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化学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生物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体育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美术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树人国际学校高中部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13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13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7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7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7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树人国际学校初中部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第十五中学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古城中学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诸市一中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诸市二中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朱古洞中学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胡庙一中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胡庙二中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板桥中学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沙河店中学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老河中学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蚁蜂中学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水屯中学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中学合计（130）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7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1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三小南校区（树人国际）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4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4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水屯镇中心小学校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水屯镇石庄小学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水屯镇乔庄小学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水屯镇田庄小学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水屯镇关帝庙小学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诸市乡马老庄小学校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诸市乡石庄小学校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诸市镇姜庄小学校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诸市乡魏庄小学校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2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古城八一希望小学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古城马元小学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胡庙乡大韦庄小学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胡庙乡王庄小学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胡庙乡叶庄小学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胡庙乡臧集小学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胡庙乡胡庙小学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1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胡庙乡岳楼小学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</w:tbl>
    <w:p>
      <w:pPr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2020年驿城区招聘人事代理教师岗位、数量一览表</w:t>
      </w:r>
    </w:p>
    <w:tbl>
      <w:tblPr>
        <w:tblStyle w:val="4"/>
        <w:tblpPr w:leftFromText="180" w:rightFromText="180" w:vertAnchor="text" w:horzAnchor="margin" w:tblpX="66" w:tblpY="38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0"/>
        <w:gridCol w:w="540"/>
        <w:gridCol w:w="510"/>
        <w:gridCol w:w="510"/>
        <w:gridCol w:w="510"/>
        <w:gridCol w:w="510"/>
        <w:gridCol w:w="510"/>
        <w:gridCol w:w="510"/>
        <w:gridCol w:w="510"/>
        <w:gridCol w:w="510"/>
        <w:gridCol w:w="525"/>
        <w:gridCol w:w="510"/>
        <w:gridCol w:w="510"/>
        <w:gridCol w:w="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2490" w:type="dxa"/>
            <w:noWrap w:val="0"/>
            <w:vAlign w:val="top"/>
          </w:tcPr>
          <w:p>
            <w:pPr>
              <w:tabs>
                <w:tab w:val="right" w:pos="2220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8890</wp:posOffset>
                      </wp:positionV>
                      <wp:extent cx="1579245" cy="784225"/>
                      <wp:effectExtent l="1905" t="4445" r="19050" b="11430"/>
                      <wp:wrapNone/>
                      <wp:docPr id="6" name="组合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79245" cy="784225"/>
                                <a:chOff x="0" y="0"/>
                                <a:chExt cx="2426" cy="1220"/>
                              </a:xfrm>
                            </wpg:grpSpPr>
                            <wps:wsp>
                              <wps:cNvPr id="4" name="直接连接符 4"/>
                              <wps:cNvSpPr/>
                              <wps:spPr>
                                <a:xfrm>
                                  <a:off x="0" y="0"/>
                                  <a:ext cx="2426" cy="61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5" name="直接连接符 5"/>
                              <wps:cNvSpPr/>
                              <wps:spPr>
                                <a:xfrm>
                                  <a:off x="0" y="0"/>
                                  <a:ext cx="2426" cy="122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4.9pt;margin-top:0.7pt;height:61.75pt;width:124.35pt;z-index:251658240;mso-width-relative:page;mso-height-relative:page;" coordsize="2426,1220" o:gfxdata="UEsDBAoAAAAAAIdO4kAAAAAAAAAAAAAAAAAEAAAAZHJzL1BLAwQUAAAACACHTuJA6X8VVNkAAAAI&#10;AQAADwAAAGRycy9kb3ducmV2LnhtbE2PwU7DMAyG70i8Q2QkblvSrsAoTSc0AacJiQ0JcfMar63W&#10;JFWTtdvbY05ws/V/+v25WJ1tJ0YaQuudhmSuQJCrvGldreFz9zpbgggRncHOO9JwoQCr8vqqwNz4&#10;yX3QuI214BIXctTQxNjnUoaqIYth7ntynB38YDHyOtTSDDhxue1kqtS9tNg6vtBgT+uGquP2ZDW8&#10;TTg9L5KXcXM8rC/fu7v3r01CWt/eJOoJRKRz/IPhV5/VoWSnvT85E0SnYbZcMKkhy0BwnGaKhz1z&#10;6cMjyLKQ/x8ofwBQSwMEFAAAAAgAh07iQArkX/RhAgAAxQYAAA4AAABkcnMvZTJvRG9jLnhtbO1V&#10;PW8TMRjekfgPlnd6uSNJyymXDqTNgqBS4Qc4Pt+dJX/JdnLJzsCE2JHY6MTIxsCvgfIzeO27JjSR&#10;UNVKTGRw/PH69fM+z2Pf5HQtBVox67hWBU6PBhgxRXXJVV3gN6/Pn5xg5DxRJRFasQJvmMOn08eP&#10;Jq3JWaYbLUpmESRRLm9NgRvvTZ4kjjZMEnekDVOwWGkriYehrZPSkhayS5Fkg8E4abUtjdWUOQez&#10;s24RT2P+qmLUv6oqxzwSBQZsPrY2tovQJtMJyWtLTMNpD4PcA4UkXMGh21Qz4glaWn6QSnJqtdOV&#10;P6JaJrqqOGWxBqgmHexVM7d6aWItdd7WZksTULvH073T0perC4t4WeAxRopIkOj629sfH96hceCm&#10;NXUOIXNrLs2F7SfqbhTKXVdWhn8oBK0jq5stq2ztEYXJdHT8LBuOMKKwdnwyzLJRRzttQJuDbbQ5&#10;6zdmwwxAhV1plkWpkpsTkwBsi6M1YB6348c9jJ/LhhgWaXeh+J6f4Zafj19/vv/86/snaK+/XKFh&#10;R1SM3bLkcgeE3ZWiXaXj9HahJDfW+TnTEoVOgQVXARvJyeqF86AIcHITEqaFQi2I+XQEbqcEblQl&#10;iIeuNKCxU3Xc67Tg5TkXIuxwtl48FxatSLgj8Rcqgry3wsIhM+KaLi4udTI2jJRnqkR+Y8A9Cq45&#10;DhAkKzESDF6F0IOEJPeEi7tEwtFCAYKga0dj6C10uQEtlsbyugEm0oiy1z5Y9R+YAFzcX5I9E0RL&#10;BwhgmAeb4MDuO4n/u+DvLogPA7yV0b/9ux4e4z/H0Vm7r8/0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Ol/FVTZAAAACAEAAA8AAAAAAAAAAQAgAAAAIgAAAGRycy9kb3ducmV2LnhtbFBLAQIUABQA&#10;AAAIAIdO4kAK5F/0YQIAAMUGAAAOAAAAAAAAAAEAIAAAACgBAABkcnMvZTJvRG9jLnhtbFBLBQYA&#10;AAAABgAGAFkBAAD7BQAAAAA=&#10;">
                      <o:lock v:ext="edit" grouping="f" rotation="f" text="f" aspectratio="f"/>
                      <v:line id="_x0000_s1026" o:spid="_x0000_s1026" o:spt="20" style="position:absolute;left:0;top:0;height:610;width:2426;" filled="f" stroked="t" coordsize="21600,21600" o:gfxdata="UEsDBAoAAAAAAIdO4kAAAAAAAAAAAAAAAAAEAAAAZHJzL1BLAwQUAAAACACHTuJAy3Cr5bsAAADa&#10;AAAADwAAAGRycy9kb3ducmV2LnhtbEWPQUvEMBSE78L+h/AWvLlJxYrUze5B6LIXD67i+dE822Lz&#10;UpK3zeqvN4LgcZiZb5jt/uIntVBMY2AL1caAIu6CG7m38Pba3jyASoLscApMFr4owX63utpi40Lm&#10;F1pO0qsC4dSghUFkbrRO3UAe0ybMxMX7CNGjFBl77SLmAveTvjXmXnscuSwMONPTQN3n6ewtcCXv&#10;U86Sl/hdH+qqbo/mubX2el2ZR1BCF/kP/7WPzsId/F4pN0Dv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3Cr5b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_x0000_s1026" o:spid="_x0000_s1026" o:spt="20" style="position:absolute;left:0;top:0;height:1220;width:2426;" filled="f" stroked="t" coordsize="21600,21600" o:gfxdata="UEsDBAoAAAAAAIdO4kAAAAAAAAAAAAAAAAAEAAAAZHJzL1BLAwQUAAAACACHTuJApDwOfroAAADa&#10;AAAADwAAAGRycy9kb3ducmV2LnhtbEWPQUsDMRSE74L/ITzBm01WWJFt0x6ElV48WMXzY/O6u3Tz&#10;siTPTe2vbwTB4zAz3zCb3dlPaqGYxsAWqpUBRdwFN3Jv4fOjfXgGlQTZ4RSYLPxQgt329maDjQuZ&#10;32k5SK8KhFODFgaRudE6dQN5TKswExfvGKJHKTL22kXMBe4n/WjMk/Y4clkYcKaXgbrT4dtb4Eq+&#10;ppwlL/FSv9ZV3e7NW2vt/V1l1qCEzvIf/mvvnYUafq+UG6C3V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kPA5+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ab/>
            </w:r>
            <w:r>
              <w:rPr>
                <w:rFonts w:hint="eastAsia" w:ascii="宋体" w:hAnsi="宋体"/>
                <w:sz w:val="24"/>
              </w:rPr>
              <w:t>招聘岗位</w:t>
            </w:r>
          </w:p>
          <w:p>
            <w:pPr>
              <w:tabs>
                <w:tab w:val="right" w:pos="2220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right" w:pos="2220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招聘单位</w:t>
            </w:r>
            <w:r>
              <w:rPr>
                <w:rFonts w:hint="eastAsia" w:ascii="宋体" w:hAnsi="宋体"/>
                <w:sz w:val="24"/>
              </w:rPr>
              <w:tab/>
            </w:r>
            <w:r>
              <w:rPr>
                <w:rFonts w:hint="eastAsia" w:ascii="宋体" w:hAnsi="宋体"/>
                <w:sz w:val="24"/>
              </w:rPr>
              <w:t>数量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语文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数学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英语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历史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地理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物理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化学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生物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体育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美术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朱古洞柴坡小学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朱古洞小学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板桥镇白果树小学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3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板桥镇许小庄小学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5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5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板桥镇林庄小学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板桥镇胡老庄小学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2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2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老河乡八里许小学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老河乡靳庄小学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老河乡大林子小学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老河乡明德小学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2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老河乡南板桥小学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老河乡老关庄小学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老河乡小集小学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老河乡西赵岗小学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老河乡东赵岗小学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沙河店镇万庄小学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沙河店镇刘河小学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沙河店镇崔楼小学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2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沙河店镇刘河小学靳楼教学点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沙河店镇沙西小学闫台教学点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沙河店镇沙西小学温庄教学点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沙河店镇沙东小学和崔教学点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沙河店镇刘河小学回合幂教学点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蚁蜂镇南老庄小学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蚁蜂镇子房小学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蚁蜂镇中心小学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  <w:lang w:bidi="ar"/>
              </w:rPr>
              <w:t>蚁蜂镇相林小学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小学合计（90）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4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合计（220）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71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58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31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1</w:t>
            </w:r>
          </w:p>
        </w:tc>
      </w:tr>
    </w:tbl>
    <w:p>
      <w:pPr>
        <w:jc w:val="both"/>
        <w:rPr>
          <w:rFonts w:hint="eastAsia" w:ascii="仿宋" w:hAnsi="仿宋" w:eastAsia="仿宋"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2020年驿城区招聘人事代理幼儿园教师岗位、数量一览表</w:t>
      </w:r>
    </w:p>
    <w:p>
      <w:pPr>
        <w:ind w:firstLine="643" w:firstLineChars="200"/>
        <w:rPr>
          <w:rFonts w:hint="eastAsia" w:ascii="宋体" w:hAnsi="宋体"/>
          <w:b/>
          <w:bCs/>
          <w:sz w:val="32"/>
          <w:szCs w:val="32"/>
        </w:rPr>
      </w:pPr>
    </w:p>
    <w:tbl>
      <w:tblPr>
        <w:tblStyle w:val="4"/>
        <w:tblW w:w="908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7"/>
        <w:gridCol w:w="4111"/>
        <w:gridCol w:w="24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驻马店市第二幼儿园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古城幼儿园教师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刘阁幼儿园教师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顺河幼儿园教师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胡庙乡幼儿园教师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板桥镇幼儿园教师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朱古洞乡幼儿园教师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老河乡幼儿园教师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40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rPr>
          <w:rFonts w:hint="eastAsia" w:ascii="宋体" w:hAnsi="宋体"/>
          <w:b/>
          <w:bCs/>
          <w:sz w:val="32"/>
          <w:szCs w:val="32"/>
        </w:rPr>
      </w:pPr>
      <w:bookmarkStart w:id="0" w:name="_GoBack"/>
      <w:bookmarkEnd w:id="0"/>
    </w:p>
    <w:p>
      <w:pPr>
        <w:ind w:firstLine="643" w:firstLineChars="200"/>
        <w:rPr>
          <w:rFonts w:hint="eastAsia" w:ascii="宋体" w:hAnsi="宋体"/>
          <w:b/>
          <w:bCs/>
          <w:sz w:val="32"/>
          <w:szCs w:val="32"/>
        </w:rPr>
      </w:pPr>
    </w:p>
    <w:p>
      <w:pPr>
        <w:ind w:firstLine="643" w:firstLineChars="200"/>
        <w:rPr>
          <w:rFonts w:hint="eastAsia" w:ascii="宋体" w:hAnsi="宋体"/>
          <w:b/>
          <w:bCs/>
          <w:sz w:val="32"/>
          <w:szCs w:val="32"/>
        </w:rPr>
      </w:pPr>
    </w:p>
    <w:p>
      <w:pPr>
        <w:ind w:firstLine="643" w:firstLineChars="200"/>
        <w:rPr>
          <w:rFonts w:hint="eastAsia" w:ascii="宋体" w:hAnsi="宋体"/>
          <w:b/>
          <w:bCs/>
          <w:sz w:val="32"/>
          <w:szCs w:val="32"/>
        </w:rPr>
      </w:pPr>
    </w:p>
    <w:p>
      <w:pPr>
        <w:ind w:firstLine="643" w:firstLineChars="200"/>
        <w:rPr>
          <w:rFonts w:hint="eastAsia" w:ascii="宋体" w:hAnsi="宋体"/>
          <w:b/>
          <w:bCs/>
          <w:sz w:val="32"/>
          <w:szCs w:val="32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17" w:right="1474" w:bottom="1247" w:left="147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8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970FE"/>
    <w:rsid w:val="3D89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2020-08-03T04:33:00Z</dcterms:created>
  <dc:creator>WPS_1520909516</dc:creator>
  <cp:lastModifiedBy>WPS_1520909516</cp:lastModifiedBy>
  <dcterms:modified xsi:type="dcterms:W3CDTF">2020-08-03T04:42:44Z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