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03C2D" w:rsidRDefault="00CC7D98">
      <w:pPr>
        <w:widowControl/>
        <w:spacing w:before="100" w:beforeAutospacing="1" w:after="100" w:afterAutospacing="1"/>
        <w:jc w:val="left"/>
        <w:rPr>
          <w:rFonts w:ascii="方正小标宋简体" w:eastAsia="方正小标宋简体" w:hAnsi="仿宋" w:cs="仿宋"/>
          <w:bCs/>
          <w:kern w:val="0"/>
          <w:sz w:val="40"/>
          <w:szCs w:val="40"/>
        </w:rPr>
      </w:pPr>
      <w:r>
        <w:rPr>
          <w:rFonts w:ascii="方正小标宋简体" w:eastAsia="方正小标宋简体" w:hAnsi="仿宋" w:cs="仿宋" w:hint="eastAsia"/>
          <w:bCs/>
          <w:kern w:val="0"/>
          <w:sz w:val="22"/>
          <w:szCs w:val="22"/>
        </w:rPr>
        <w:t>附件</w:t>
      </w:r>
      <w:r>
        <w:rPr>
          <w:rFonts w:ascii="方正小标宋简体" w:eastAsia="方正小标宋简体" w:hAnsi="仿宋" w:cs="仿宋" w:hint="eastAsia"/>
          <w:bCs/>
          <w:kern w:val="0"/>
          <w:sz w:val="22"/>
          <w:szCs w:val="22"/>
        </w:rPr>
        <w:t xml:space="preserve">1                    </w:t>
      </w:r>
      <w:r>
        <w:rPr>
          <w:rFonts w:ascii="方正小标宋简体" w:eastAsia="方正小标宋简体" w:hAnsi="仿宋" w:cs="仿宋" w:hint="eastAsia"/>
          <w:bCs/>
          <w:kern w:val="0"/>
          <w:sz w:val="40"/>
          <w:szCs w:val="40"/>
        </w:rPr>
        <w:t xml:space="preserve">  2020</w:t>
      </w:r>
      <w:r>
        <w:rPr>
          <w:rFonts w:ascii="方正小标宋简体" w:eastAsia="方正小标宋简体" w:hAnsi="仿宋" w:cs="仿宋" w:hint="eastAsia"/>
          <w:bCs/>
          <w:kern w:val="0"/>
          <w:sz w:val="40"/>
          <w:szCs w:val="40"/>
        </w:rPr>
        <w:t>年通许县公开招聘教师计划表</w:t>
      </w:r>
    </w:p>
    <w:tbl>
      <w:tblPr>
        <w:tblW w:w="13858" w:type="dxa"/>
        <w:tblBorders>
          <w:top w:val="none" w:sz="6" w:space="0" w:color="auto"/>
          <w:left w:val="none" w:sz="6" w:space="0" w:color="auto"/>
          <w:bottom w:val="none" w:sz="6" w:space="0" w:color="auto"/>
          <w:right w:val="none" w:sz="6" w:space="0" w:color="auto"/>
          <w:insideH w:val="outset" w:sz="6" w:space="0" w:color="auto"/>
          <w:insideV w:val="outset" w:sz="6" w:space="0" w:color="auto"/>
        </w:tblBorders>
        <w:tblLayout w:type="fixed"/>
        <w:tblLook w:val="0000"/>
      </w:tblPr>
      <w:tblGrid>
        <w:gridCol w:w="1526"/>
        <w:gridCol w:w="1134"/>
        <w:gridCol w:w="709"/>
        <w:gridCol w:w="1417"/>
        <w:gridCol w:w="992"/>
        <w:gridCol w:w="268"/>
        <w:gridCol w:w="1292"/>
        <w:gridCol w:w="1134"/>
        <w:gridCol w:w="1842"/>
        <w:gridCol w:w="426"/>
        <w:gridCol w:w="3118"/>
      </w:tblGrid>
      <w:tr w:rsidR="00E03C2D" w:rsidTr="003166CF">
        <w:tblPrEx>
          <w:tblCellMar>
            <w:top w:w="0" w:type="dxa"/>
            <w:bottom w:w="0" w:type="dxa"/>
          </w:tblCellMar>
        </w:tblPrEx>
        <w:trPr>
          <w:trHeight w:val="973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3C2D" w:rsidRDefault="00CC7D98">
            <w:pPr>
              <w:widowControl/>
              <w:spacing w:before="100" w:beforeAutospacing="1" w:after="100" w:afterAutospacing="1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  <w:b/>
                <w:bCs/>
                <w:kern w:val="0"/>
                <w:sz w:val="24"/>
              </w:rPr>
              <w:t>单</w:t>
            </w:r>
            <w:r>
              <w:rPr>
                <w:rFonts w:ascii="仿宋" w:eastAsia="仿宋" w:hAnsi="仿宋" w:cs="仿宋" w:hint="eastAsia"/>
                <w:b/>
                <w:bCs/>
                <w:kern w:val="0"/>
                <w:sz w:val="24"/>
              </w:rPr>
              <w:t xml:space="preserve"> </w:t>
            </w:r>
            <w:r>
              <w:rPr>
                <w:rFonts w:ascii="仿宋" w:eastAsia="仿宋" w:hAnsi="仿宋" w:cs="仿宋" w:hint="eastAsia"/>
                <w:b/>
                <w:bCs/>
                <w:kern w:val="0"/>
                <w:sz w:val="24"/>
              </w:rPr>
              <w:t>位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3C2D" w:rsidRDefault="00CC7D98">
            <w:pPr>
              <w:widowControl/>
              <w:spacing w:before="100" w:beforeAutospacing="1" w:after="100" w:afterAutospacing="1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  <w:b/>
                <w:bCs/>
                <w:kern w:val="0"/>
                <w:sz w:val="24"/>
              </w:rPr>
              <w:t>学校类型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3C2D" w:rsidRDefault="00CC7D98">
            <w:pPr>
              <w:widowControl/>
              <w:spacing w:before="100" w:beforeAutospacing="1" w:after="100" w:afterAutospacing="1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  <w:b/>
                <w:bCs/>
                <w:kern w:val="0"/>
                <w:sz w:val="24"/>
              </w:rPr>
              <w:t>经费形式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3C2D" w:rsidRDefault="00CC7D98">
            <w:pPr>
              <w:widowControl/>
              <w:spacing w:before="100" w:beforeAutospacing="1" w:after="100" w:afterAutospacing="1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  <w:b/>
                <w:bCs/>
                <w:kern w:val="0"/>
                <w:sz w:val="24"/>
              </w:rPr>
              <w:t>招聘岗位数量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3C2D" w:rsidRDefault="00CC7D98">
            <w:pPr>
              <w:widowControl/>
              <w:spacing w:before="100" w:beforeAutospacing="1" w:after="100" w:afterAutospacing="1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  <w:b/>
                <w:bCs/>
                <w:kern w:val="0"/>
                <w:sz w:val="24"/>
              </w:rPr>
              <w:t>学科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3C2D" w:rsidRDefault="00CC7D98">
            <w:pPr>
              <w:widowControl/>
              <w:spacing w:before="100" w:beforeAutospacing="1" w:after="100" w:afterAutospacing="1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  <w:b/>
                <w:bCs/>
                <w:kern w:val="0"/>
                <w:sz w:val="24"/>
              </w:rPr>
              <w:t>拟招聘</w:t>
            </w:r>
            <w:r>
              <w:rPr>
                <w:rFonts w:ascii="仿宋" w:eastAsia="仿宋" w:hAnsi="仿宋" w:cs="仿宋" w:hint="eastAsia"/>
                <w:b/>
                <w:bCs/>
                <w:kern w:val="0"/>
                <w:sz w:val="24"/>
              </w:rPr>
              <w:br/>
            </w:r>
            <w:r>
              <w:rPr>
                <w:rFonts w:ascii="仿宋" w:eastAsia="仿宋" w:hAnsi="仿宋" w:cs="仿宋" w:hint="eastAsia"/>
                <w:b/>
                <w:bCs/>
                <w:kern w:val="0"/>
                <w:sz w:val="24"/>
              </w:rPr>
              <w:t>岗位类别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3C2D" w:rsidRDefault="00CC7D98">
            <w:pPr>
              <w:widowControl/>
              <w:spacing w:before="100" w:beforeAutospacing="1" w:after="100" w:afterAutospacing="1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  <w:b/>
                <w:bCs/>
                <w:kern w:val="0"/>
                <w:sz w:val="24"/>
              </w:rPr>
              <w:t>岗位等级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3C2D" w:rsidRDefault="00CC7D98" w:rsidP="00B93206">
            <w:pPr>
              <w:widowControl/>
              <w:spacing w:before="100" w:beforeAutospacing="1" w:after="100" w:afterAutospacing="1"/>
              <w:jc w:val="center"/>
              <w:rPr>
                <w:rFonts w:ascii="仿宋" w:eastAsia="仿宋" w:hAnsi="仿宋" w:cs="仿宋"/>
                <w:b/>
                <w:bCs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kern w:val="0"/>
                <w:sz w:val="24"/>
              </w:rPr>
              <w:t>学历要求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3C2D" w:rsidRDefault="00CC7D98" w:rsidP="00B93206">
            <w:pPr>
              <w:widowControl/>
              <w:spacing w:before="100" w:beforeAutospacing="1" w:after="100" w:afterAutospacing="1"/>
              <w:jc w:val="center"/>
              <w:rPr>
                <w:rFonts w:ascii="仿宋" w:eastAsia="仿宋" w:hAnsi="仿宋" w:cs="仿宋"/>
                <w:b/>
                <w:bCs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kern w:val="0"/>
                <w:sz w:val="24"/>
              </w:rPr>
              <w:t>其他条件</w:t>
            </w:r>
          </w:p>
        </w:tc>
      </w:tr>
      <w:tr w:rsidR="00E03C2D" w:rsidTr="003166CF">
        <w:tblPrEx>
          <w:tblCellMar>
            <w:top w:w="0" w:type="dxa"/>
            <w:bottom w:w="0" w:type="dxa"/>
          </w:tblCellMar>
        </w:tblPrEx>
        <w:trPr>
          <w:trHeight w:val="505"/>
        </w:trPr>
        <w:tc>
          <w:tcPr>
            <w:tcW w:w="1526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E03C2D" w:rsidRDefault="00CC7D98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仿宋" w:cs="仿宋"/>
                <w:sz w:val="24"/>
              </w:rPr>
            </w:pPr>
            <w:r>
              <w:rPr>
                <w:rFonts w:ascii="仿宋_GB2312" w:eastAsia="仿宋_GB2312" w:hAnsi="仿宋" w:cs="仿宋" w:hint="eastAsia"/>
                <w:sz w:val="24"/>
              </w:rPr>
              <w:t>通许县一高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E03C2D" w:rsidRDefault="00CC7D98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仿宋" w:cs="仿宋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高中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E03C2D" w:rsidRDefault="00CC7D98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仿宋" w:cs="仿宋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事业全供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3C2D" w:rsidRDefault="00CC7D98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仿宋" w:cs="仿宋"/>
                <w:sz w:val="24"/>
              </w:rPr>
            </w:pPr>
            <w:r>
              <w:rPr>
                <w:rFonts w:ascii="仿宋_GB2312" w:eastAsia="仿宋_GB2312" w:hAnsi="仿宋" w:cs="仿宋" w:hint="eastAsia"/>
                <w:sz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3C2D" w:rsidRDefault="00CC7D98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仿宋" w:cs="仿宋"/>
                <w:sz w:val="24"/>
              </w:rPr>
            </w:pPr>
            <w:r>
              <w:rPr>
                <w:rFonts w:ascii="仿宋_GB2312" w:eastAsia="仿宋_GB2312" w:hAnsi="仿宋" w:cs="仿宋" w:hint="eastAsia"/>
                <w:sz w:val="24"/>
              </w:rPr>
              <w:t>语文</w:t>
            </w:r>
          </w:p>
        </w:tc>
        <w:tc>
          <w:tcPr>
            <w:tcW w:w="1560" w:type="dxa"/>
            <w:gridSpan w:val="2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E03C2D" w:rsidRDefault="00CC7D98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仿宋" w:cs="仿宋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专业技术</w:t>
            </w:r>
          </w:p>
        </w:tc>
        <w:tc>
          <w:tcPr>
            <w:tcW w:w="1134" w:type="dxa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E03C2D" w:rsidRDefault="00CC7D98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仿宋" w:cs="仿宋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十</w:t>
            </w: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二</w:t>
            </w: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级</w:t>
            </w:r>
          </w:p>
        </w:tc>
        <w:tc>
          <w:tcPr>
            <w:tcW w:w="1842" w:type="dxa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E03C2D" w:rsidRDefault="00CC7D98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全日制本科及以上</w:t>
            </w:r>
          </w:p>
        </w:tc>
        <w:tc>
          <w:tcPr>
            <w:tcW w:w="3544" w:type="dxa"/>
            <w:gridSpan w:val="2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E03C2D" w:rsidRDefault="006E2611">
            <w:pPr>
              <w:jc w:val="center"/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具有高中教师资格证</w:t>
            </w:r>
            <w:proofErr w:type="gramStart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且专业须</w:t>
            </w:r>
            <w:proofErr w:type="gramEnd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与所学专业和报考岗位一致；</w:t>
            </w:r>
          </w:p>
        </w:tc>
      </w:tr>
      <w:tr w:rsidR="00E03C2D" w:rsidTr="003166CF">
        <w:tblPrEx>
          <w:tblCellMar>
            <w:top w:w="0" w:type="dxa"/>
            <w:bottom w:w="0" w:type="dxa"/>
          </w:tblCellMar>
        </w:tblPrEx>
        <w:trPr>
          <w:trHeight w:val="541"/>
        </w:trPr>
        <w:tc>
          <w:tcPr>
            <w:tcW w:w="152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03C2D" w:rsidRDefault="00E03C2D">
            <w:pPr>
              <w:widowControl/>
              <w:rPr>
                <w:rFonts w:ascii="仿宋_GB2312" w:eastAsia="仿宋_GB2312" w:hAnsi="仿宋" w:cs="仿宋"/>
                <w:sz w:val="24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03C2D" w:rsidRDefault="00E03C2D">
            <w:pPr>
              <w:widowControl/>
              <w:rPr>
                <w:rFonts w:ascii="仿宋_GB2312" w:eastAsia="仿宋_GB2312" w:hAnsi="仿宋" w:cs="仿宋"/>
                <w:sz w:val="24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03C2D" w:rsidRDefault="00E03C2D">
            <w:pPr>
              <w:widowControl/>
              <w:rPr>
                <w:rFonts w:ascii="仿宋_GB2312" w:eastAsia="仿宋_GB2312" w:hAnsi="仿宋" w:cs="仿宋"/>
                <w:sz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3C2D" w:rsidRDefault="00CC7D98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仿宋" w:cs="仿宋"/>
                <w:sz w:val="24"/>
              </w:rPr>
            </w:pPr>
            <w:r>
              <w:rPr>
                <w:rFonts w:ascii="仿宋_GB2312" w:eastAsia="仿宋_GB2312" w:hAnsi="仿宋" w:cs="仿宋" w:hint="eastAsia"/>
                <w:sz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3C2D" w:rsidRDefault="00CC7D98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仿宋" w:cs="仿宋"/>
                <w:sz w:val="24"/>
              </w:rPr>
            </w:pPr>
            <w:r>
              <w:rPr>
                <w:rFonts w:ascii="仿宋_GB2312" w:eastAsia="仿宋_GB2312" w:hAnsi="仿宋" w:cs="仿宋" w:hint="eastAsia"/>
                <w:sz w:val="24"/>
              </w:rPr>
              <w:t>数学</w:t>
            </w:r>
          </w:p>
        </w:tc>
        <w:tc>
          <w:tcPr>
            <w:tcW w:w="1560" w:type="dxa"/>
            <w:gridSpan w:val="2"/>
            <w:vMerge/>
            <w:tcBorders>
              <w:left w:val="nil"/>
              <w:right w:val="single" w:sz="4" w:space="0" w:color="auto"/>
            </w:tcBorders>
            <w:vAlign w:val="center"/>
          </w:tcPr>
          <w:p w:rsidR="00E03C2D" w:rsidRDefault="00E03C2D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仿宋" w:cs="仿宋"/>
                <w:sz w:val="24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E03C2D" w:rsidRDefault="00E03C2D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仿宋" w:cs="仿宋"/>
                <w:sz w:val="24"/>
              </w:rPr>
            </w:pPr>
          </w:p>
        </w:tc>
        <w:tc>
          <w:tcPr>
            <w:tcW w:w="1842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E03C2D" w:rsidRDefault="00E03C2D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仿宋" w:cs="仿宋"/>
                <w:kern w:val="0"/>
                <w:sz w:val="24"/>
              </w:rPr>
            </w:pPr>
          </w:p>
        </w:tc>
        <w:tc>
          <w:tcPr>
            <w:tcW w:w="3544" w:type="dxa"/>
            <w:gridSpan w:val="2"/>
            <w:vMerge/>
            <w:tcBorders>
              <w:left w:val="nil"/>
              <w:right w:val="single" w:sz="4" w:space="0" w:color="auto"/>
            </w:tcBorders>
            <w:vAlign w:val="center"/>
          </w:tcPr>
          <w:p w:rsidR="00E03C2D" w:rsidRDefault="00E03C2D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</w:p>
        </w:tc>
      </w:tr>
      <w:tr w:rsidR="00E03C2D" w:rsidTr="003166CF">
        <w:tblPrEx>
          <w:tblCellMar>
            <w:top w:w="0" w:type="dxa"/>
            <w:bottom w:w="0" w:type="dxa"/>
          </w:tblCellMar>
        </w:tblPrEx>
        <w:trPr>
          <w:trHeight w:val="541"/>
        </w:trPr>
        <w:tc>
          <w:tcPr>
            <w:tcW w:w="152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03C2D" w:rsidRDefault="00E03C2D">
            <w:pPr>
              <w:widowControl/>
              <w:rPr>
                <w:rFonts w:ascii="仿宋_GB2312" w:eastAsia="仿宋_GB2312" w:hAnsi="仿宋" w:cs="仿宋"/>
                <w:sz w:val="24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03C2D" w:rsidRDefault="00E03C2D">
            <w:pPr>
              <w:widowControl/>
              <w:rPr>
                <w:rFonts w:ascii="仿宋_GB2312" w:eastAsia="仿宋_GB2312" w:hAnsi="仿宋" w:cs="仿宋"/>
                <w:sz w:val="24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03C2D" w:rsidRDefault="00E03C2D">
            <w:pPr>
              <w:widowControl/>
              <w:rPr>
                <w:rFonts w:ascii="仿宋_GB2312" w:eastAsia="仿宋_GB2312" w:hAnsi="仿宋" w:cs="仿宋"/>
                <w:sz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3C2D" w:rsidRDefault="00CC7D98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仿宋" w:cs="仿宋"/>
                <w:sz w:val="24"/>
              </w:rPr>
            </w:pPr>
            <w:r>
              <w:rPr>
                <w:rFonts w:ascii="仿宋_GB2312" w:eastAsia="仿宋_GB2312" w:hAnsi="仿宋" w:cs="仿宋" w:hint="eastAsia"/>
                <w:sz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3C2D" w:rsidRDefault="00CC7D98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仿宋" w:cs="仿宋"/>
                <w:sz w:val="24"/>
              </w:rPr>
            </w:pPr>
            <w:r>
              <w:rPr>
                <w:rFonts w:ascii="仿宋_GB2312" w:eastAsia="仿宋_GB2312" w:hAnsi="仿宋" w:cs="仿宋" w:hint="eastAsia"/>
                <w:sz w:val="24"/>
              </w:rPr>
              <w:t>英语</w:t>
            </w:r>
          </w:p>
        </w:tc>
        <w:tc>
          <w:tcPr>
            <w:tcW w:w="1560" w:type="dxa"/>
            <w:gridSpan w:val="2"/>
            <w:vMerge/>
            <w:tcBorders>
              <w:left w:val="nil"/>
              <w:right w:val="single" w:sz="4" w:space="0" w:color="auto"/>
            </w:tcBorders>
            <w:vAlign w:val="center"/>
          </w:tcPr>
          <w:p w:rsidR="00E03C2D" w:rsidRDefault="00E03C2D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仿宋" w:cs="仿宋"/>
                <w:sz w:val="24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E03C2D" w:rsidRDefault="00E03C2D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仿宋" w:cs="仿宋"/>
                <w:sz w:val="24"/>
              </w:rPr>
            </w:pPr>
          </w:p>
        </w:tc>
        <w:tc>
          <w:tcPr>
            <w:tcW w:w="1842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E03C2D" w:rsidRDefault="00E03C2D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仿宋" w:cs="仿宋"/>
                <w:kern w:val="0"/>
                <w:sz w:val="24"/>
              </w:rPr>
            </w:pPr>
          </w:p>
        </w:tc>
        <w:tc>
          <w:tcPr>
            <w:tcW w:w="3544" w:type="dxa"/>
            <w:gridSpan w:val="2"/>
            <w:vMerge/>
            <w:tcBorders>
              <w:left w:val="nil"/>
              <w:right w:val="single" w:sz="4" w:space="0" w:color="auto"/>
            </w:tcBorders>
            <w:vAlign w:val="center"/>
          </w:tcPr>
          <w:p w:rsidR="00E03C2D" w:rsidRDefault="00E03C2D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</w:p>
        </w:tc>
      </w:tr>
      <w:tr w:rsidR="00E03C2D" w:rsidTr="003166CF">
        <w:tblPrEx>
          <w:tblCellMar>
            <w:top w:w="0" w:type="dxa"/>
            <w:bottom w:w="0" w:type="dxa"/>
          </w:tblCellMar>
        </w:tblPrEx>
        <w:trPr>
          <w:trHeight w:val="541"/>
        </w:trPr>
        <w:tc>
          <w:tcPr>
            <w:tcW w:w="152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03C2D" w:rsidRDefault="00E03C2D">
            <w:pPr>
              <w:widowControl/>
              <w:rPr>
                <w:rFonts w:ascii="仿宋_GB2312" w:eastAsia="仿宋_GB2312" w:hAnsi="仿宋" w:cs="仿宋"/>
                <w:sz w:val="24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03C2D" w:rsidRDefault="00E03C2D">
            <w:pPr>
              <w:widowControl/>
              <w:rPr>
                <w:rFonts w:ascii="仿宋_GB2312" w:eastAsia="仿宋_GB2312" w:hAnsi="仿宋" w:cs="仿宋"/>
                <w:sz w:val="24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03C2D" w:rsidRDefault="00E03C2D">
            <w:pPr>
              <w:widowControl/>
              <w:rPr>
                <w:rFonts w:ascii="仿宋_GB2312" w:eastAsia="仿宋_GB2312" w:hAnsi="仿宋" w:cs="仿宋"/>
                <w:sz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3C2D" w:rsidRDefault="00CC7D98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仿宋" w:cs="仿宋"/>
                <w:sz w:val="24"/>
              </w:rPr>
            </w:pPr>
            <w:r>
              <w:rPr>
                <w:rFonts w:ascii="仿宋_GB2312" w:eastAsia="仿宋_GB2312" w:hAnsi="仿宋" w:cs="仿宋" w:hint="eastAsia"/>
                <w:sz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3C2D" w:rsidRDefault="00CC7D98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仿宋" w:cs="仿宋"/>
                <w:sz w:val="24"/>
              </w:rPr>
            </w:pPr>
            <w:r>
              <w:rPr>
                <w:rFonts w:ascii="仿宋_GB2312" w:eastAsia="仿宋_GB2312" w:hAnsi="仿宋" w:cs="仿宋" w:hint="eastAsia"/>
                <w:sz w:val="24"/>
              </w:rPr>
              <w:t>物理</w:t>
            </w:r>
          </w:p>
        </w:tc>
        <w:tc>
          <w:tcPr>
            <w:tcW w:w="1560" w:type="dxa"/>
            <w:gridSpan w:val="2"/>
            <w:vMerge/>
            <w:tcBorders>
              <w:left w:val="nil"/>
              <w:right w:val="single" w:sz="4" w:space="0" w:color="auto"/>
            </w:tcBorders>
            <w:vAlign w:val="center"/>
          </w:tcPr>
          <w:p w:rsidR="00E03C2D" w:rsidRDefault="00E03C2D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仿宋" w:cs="仿宋"/>
                <w:kern w:val="0"/>
                <w:sz w:val="24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E03C2D" w:rsidRDefault="00E03C2D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仿宋" w:cs="仿宋"/>
                <w:kern w:val="0"/>
                <w:sz w:val="24"/>
              </w:rPr>
            </w:pPr>
          </w:p>
        </w:tc>
        <w:tc>
          <w:tcPr>
            <w:tcW w:w="1842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E03C2D" w:rsidRDefault="00E03C2D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仿宋" w:cs="仿宋"/>
                <w:kern w:val="0"/>
                <w:sz w:val="24"/>
              </w:rPr>
            </w:pPr>
          </w:p>
        </w:tc>
        <w:tc>
          <w:tcPr>
            <w:tcW w:w="3544" w:type="dxa"/>
            <w:gridSpan w:val="2"/>
            <w:vMerge/>
            <w:tcBorders>
              <w:left w:val="nil"/>
              <w:right w:val="single" w:sz="4" w:space="0" w:color="auto"/>
            </w:tcBorders>
            <w:vAlign w:val="center"/>
          </w:tcPr>
          <w:p w:rsidR="00E03C2D" w:rsidRDefault="00E03C2D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</w:p>
        </w:tc>
      </w:tr>
      <w:tr w:rsidR="00E03C2D" w:rsidTr="003166CF">
        <w:tblPrEx>
          <w:tblCellMar>
            <w:top w:w="0" w:type="dxa"/>
            <w:bottom w:w="0" w:type="dxa"/>
          </w:tblCellMar>
        </w:tblPrEx>
        <w:trPr>
          <w:trHeight w:val="541"/>
        </w:trPr>
        <w:tc>
          <w:tcPr>
            <w:tcW w:w="152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03C2D" w:rsidRDefault="00E03C2D">
            <w:pPr>
              <w:widowControl/>
              <w:rPr>
                <w:rFonts w:ascii="仿宋_GB2312" w:eastAsia="仿宋_GB2312" w:hAnsi="仿宋" w:cs="仿宋"/>
                <w:sz w:val="24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03C2D" w:rsidRDefault="00E03C2D">
            <w:pPr>
              <w:widowControl/>
              <w:rPr>
                <w:rFonts w:ascii="仿宋_GB2312" w:eastAsia="仿宋_GB2312" w:hAnsi="仿宋" w:cs="仿宋"/>
                <w:sz w:val="24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03C2D" w:rsidRDefault="00E03C2D">
            <w:pPr>
              <w:widowControl/>
              <w:rPr>
                <w:rFonts w:ascii="仿宋_GB2312" w:eastAsia="仿宋_GB2312" w:hAnsi="仿宋" w:cs="仿宋"/>
                <w:sz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3C2D" w:rsidRDefault="00CC7D98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仿宋" w:cs="仿宋"/>
                <w:sz w:val="24"/>
              </w:rPr>
            </w:pPr>
            <w:r>
              <w:rPr>
                <w:rFonts w:ascii="仿宋_GB2312" w:eastAsia="仿宋_GB2312" w:hAnsi="仿宋" w:cs="仿宋" w:hint="eastAsia"/>
                <w:sz w:val="24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3C2D" w:rsidRDefault="00CC7D98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仿宋" w:cs="仿宋"/>
                <w:sz w:val="24"/>
              </w:rPr>
            </w:pPr>
            <w:r>
              <w:rPr>
                <w:rFonts w:ascii="仿宋_GB2312" w:eastAsia="仿宋_GB2312" w:hAnsi="仿宋" w:cs="仿宋" w:hint="eastAsia"/>
                <w:sz w:val="24"/>
              </w:rPr>
              <w:t>化学</w:t>
            </w:r>
          </w:p>
        </w:tc>
        <w:tc>
          <w:tcPr>
            <w:tcW w:w="1560" w:type="dxa"/>
            <w:gridSpan w:val="2"/>
            <w:vMerge/>
            <w:tcBorders>
              <w:left w:val="nil"/>
              <w:right w:val="single" w:sz="4" w:space="0" w:color="auto"/>
            </w:tcBorders>
            <w:vAlign w:val="center"/>
          </w:tcPr>
          <w:p w:rsidR="00E03C2D" w:rsidRDefault="00E03C2D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仿宋" w:cs="仿宋"/>
                <w:kern w:val="0"/>
                <w:sz w:val="24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E03C2D" w:rsidRDefault="00E03C2D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仿宋" w:cs="仿宋"/>
                <w:kern w:val="0"/>
                <w:sz w:val="24"/>
              </w:rPr>
            </w:pPr>
          </w:p>
        </w:tc>
        <w:tc>
          <w:tcPr>
            <w:tcW w:w="1842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E03C2D" w:rsidRDefault="00E03C2D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仿宋" w:cs="仿宋"/>
                <w:kern w:val="0"/>
                <w:sz w:val="24"/>
              </w:rPr>
            </w:pPr>
          </w:p>
        </w:tc>
        <w:tc>
          <w:tcPr>
            <w:tcW w:w="3544" w:type="dxa"/>
            <w:gridSpan w:val="2"/>
            <w:vMerge/>
            <w:tcBorders>
              <w:left w:val="nil"/>
              <w:right w:val="single" w:sz="4" w:space="0" w:color="auto"/>
            </w:tcBorders>
            <w:vAlign w:val="center"/>
          </w:tcPr>
          <w:p w:rsidR="00E03C2D" w:rsidRDefault="00E03C2D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</w:p>
        </w:tc>
      </w:tr>
      <w:tr w:rsidR="00E03C2D" w:rsidTr="003166CF">
        <w:tblPrEx>
          <w:tblCellMar>
            <w:top w:w="0" w:type="dxa"/>
            <w:bottom w:w="0" w:type="dxa"/>
          </w:tblCellMar>
        </w:tblPrEx>
        <w:trPr>
          <w:trHeight w:val="541"/>
        </w:trPr>
        <w:tc>
          <w:tcPr>
            <w:tcW w:w="152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03C2D" w:rsidRDefault="00E03C2D">
            <w:pPr>
              <w:widowControl/>
              <w:rPr>
                <w:rFonts w:ascii="仿宋_GB2312" w:eastAsia="仿宋_GB2312" w:hAnsi="仿宋" w:cs="仿宋"/>
                <w:sz w:val="24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03C2D" w:rsidRDefault="00E03C2D">
            <w:pPr>
              <w:widowControl/>
              <w:rPr>
                <w:rFonts w:ascii="仿宋_GB2312" w:eastAsia="仿宋_GB2312" w:hAnsi="仿宋" w:cs="仿宋"/>
                <w:sz w:val="24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03C2D" w:rsidRDefault="00E03C2D">
            <w:pPr>
              <w:widowControl/>
              <w:rPr>
                <w:rFonts w:ascii="仿宋_GB2312" w:eastAsia="仿宋_GB2312" w:hAnsi="仿宋" w:cs="仿宋"/>
                <w:sz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3C2D" w:rsidRDefault="00CC7D98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仿宋" w:cs="仿宋"/>
                <w:sz w:val="24"/>
              </w:rPr>
            </w:pPr>
            <w:r>
              <w:rPr>
                <w:rFonts w:ascii="仿宋_GB2312" w:eastAsia="仿宋_GB2312" w:hAnsi="仿宋" w:cs="仿宋" w:hint="eastAsia"/>
                <w:sz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3C2D" w:rsidRDefault="00CC7D98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仿宋" w:cs="仿宋"/>
                <w:sz w:val="24"/>
              </w:rPr>
            </w:pPr>
            <w:r>
              <w:rPr>
                <w:rFonts w:ascii="仿宋_GB2312" w:eastAsia="仿宋_GB2312" w:hAnsi="仿宋" w:cs="仿宋" w:hint="eastAsia"/>
                <w:sz w:val="24"/>
              </w:rPr>
              <w:t>生物</w:t>
            </w:r>
          </w:p>
        </w:tc>
        <w:tc>
          <w:tcPr>
            <w:tcW w:w="1560" w:type="dxa"/>
            <w:gridSpan w:val="2"/>
            <w:vMerge/>
            <w:tcBorders>
              <w:left w:val="nil"/>
              <w:right w:val="single" w:sz="4" w:space="0" w:color="auto"/>
            </w:tcBorders>
            <w:vAlign w:val="center"/>
          </w:tcPr>
          <w:p w:rsidR="00E03C2D" w:rsidRDefault="00E03C2D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仿宋" w:cs="仿宋"/>
                <w:kern w:val="0"/>
                <w:sz w:val="24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E03C2D" w:rsidRDefault="00E03C2D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仿宋" w:cs="仿宋"/>
                <w:kern w:val="0"/>
                <w:sz w:val="24"/>
              </w:rPr>
            </w:pPr>
          </w:p>
        </w:tc>
        <w:tc>
          <w:tcPr>
            <w:tcW w:w="1842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E03C2D" w:rsidRDefault="00E03C2D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仿宋" w:cs="仿宋"/>
                <w:kern w:val="0"/>
                <w:sz w:val="24"/>
              </w:rPr>
            </w:pPr>
          </w:p>
        </w:tc>
        <w:tc>
          <w:tcPr>
            <w:tcW w:w="3544" w:type="dxa"/>
            <w:gridSpan w:val="2"/>
            <w:vMerge/>
            <w:tcBorders>
              <w:left w:val="nil"/>
              <w:right w:val="single" w:sz="4" w:space="0" w:color="auto"/>
            </w:tcBorders>
            <w:vAlign w:val="center"/>
          </w:tcPr>
          <w:p w:rsidR="00E03C2D" w:rsidRDefault="00E03C2D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</w:p>
        </w:tc>
      </w:tr>
      <w:tr w:rsidR="00E03C2D" w:rsidTr="003166CF">
        <w:tblPrEx>
          <w:tblCellMar>
            <w:top w:w="0" w:type="dxa"/>
            <w:bottom w:w="0" w:type="dxa"/>
          </w:tblCellMar>
        </w:tblPrEx>
        <w:trPr>
          <w:trHeight w:val="541"/>
        </w:trPr>
        <w:tc>
          <w:tcPr>
            <w:tcW w:w="152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3C2D" w:rsidRDefault="00E03C2D">
            <w:pPr>
              <w:widowControl/>
              <w:rPr>
                <w:rFonts w:ascii="仿宋_GB2312" w:eastAsia="仿宋_GB2312" w:hAnsi="仿宋" w:cs="仿宋"/>
                <w:sz w:val="24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3C2D" w:rsidRDefault="00E03C2D">
            <w:pPr>
              <w:widowControl/>
              <w:rPr>
                <w:rFonts w:ascii="仿宋_GB2312" w:eastAsia="仿宋_GB2312" w:hAnsi="仿宋" w:cs="仿宋"/>
                <w:sz w:val="24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3C2D" w:rsidRDefault="00E03C2D">
            <w:pPr>
              <w:widowControl/>
              <w:rPr>
                <w:rFonts w:ascii="仿宋_GB2312" w:eastAsia="仿宋_GB2312" w:hAnsi="仿宋" w:cs="仿宋"/>
                <w:sz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3C2D" w:rsidRDefault="00CC7D98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仿宋" w:cs="仿宋"/>
                <w:sz w:val="24"/>
              </w:rPr>
            </w:pPr>
            <w:r>
              <w:rPr>
                <w:rFonts w:ascii="仿宋_GB2312" w:eastAsia="仿宋_GB2312" w:hAnsi="仿宋" w:cs="仿宋" w:hint="eastAsia"/>
                <w:sz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3C2D" w:rsidRDefault="00CC7D98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仿宋" w:cs="仿宋"/>
                <w:sz w:val="24"/>
              </w:rPr>
            </w:pPr>
            <w:r>
              <w:rPr>
                <w:rFonts w:ascii="仿宋_GB2312" w:eastAsia="仿宋_GB2312" w:hAnsi="仿宋" w:cs="仿宋" w:hint="eastAsia"/>
                <w:sz w:val="24"/>
              </w:rPr>
              <w:t>地理</w:t>
            </w:r>
          </w:p>
        </w:tc>
        <w:tc>
          <w:tcPr>
            <w:tcW w:w="1560" w:type="dxa"/>
            <w:gridSpan w:val="2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3C2D" w:rsidRDefault="00E03C2D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仿宋" w:cs="仿宋"/>
                <w:kern w:val="0"/>
                <w:sz w:val="24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3C2D" w:rsidRDefault="00E03C2D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仿宋" w:cs="仿宋"/>
                <w:kern w:val="0"/>
                <w:sz w:val="24"/>
              </w:rPr>
            </w:pPr>
          </w:p>
        </w:tc>
        <w:tc>
          <w:tcPr>
            <w:tcW w:w="184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3C2D" w:rsidRDefault="00E03C2D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仿宋" w:cs="仿宋"/>
                <w:kern w:val="0"/>
                <w:sz w:val="24"/>
              </w:rPr>
            </w:pPr>
          </w:p>
        </w:tc>
        <w:tc>
          <w:tcPr>
            <w:tcW w:w="3544" w:type="dxa"/>
            <w:gridSpan w:val="2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3C2D" w:rsidRDefault="00E03C2D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</w:p>
        </w:tc>
      </w:tr>
      <w:tr w:rsidR="00E03C2D" w:rsidTr="003166CF">
        <w:tblPrEx>
          <w:tblCellMar>
            <w:top w:w="0" w:type="dxa"/>
            <w:bottom w:w="0" w:type="dxa"/>
          </w:tblCellMar>
        </w:tblPrEx>
        <w:trPr>
          <w:trHeight w:val="441"/>
        </w:trPr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03C2D" w:rsidRDefault="00CC7D98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仿宋" w:cs="仿宋"/>
                <w:sz w:val="24"/>
              </w:rPr>
            </w:pPr>
            <w:r>
              <w:rPr>
                <w:rFonts w:ascii="仿宋_GB2312" w:eastAsia="仿宋_GB2312" w:hAnsi="仿宋" w:cs="仿宋" w:hint="eastAsia"/>
                <w:sz w:val="24"/>
              </w:rPr>
              <w:t>通许县实验中学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03C2D" w:rsidRDefault="00CC7D98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仿宋" w:cs="仿宋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高中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03C2D" w:rsidRDefault="00CC7D98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仿宋" w:cs="仿宋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事业全供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E03C2D" w:rsidRDefault="00CC7D98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仿宋" w:cs="仿宋"/>
                <w:sz w:val="24"/>
              </w:rPr>
            </w:pPr>
            <w:r>
              <w:rPr>
                <w:rFonts w:ascii="仿宋_GB2312" w:eastAsia="仿宋_GB2312" w:hAnsi="仿宋" w:cs="仿宋" w:hint="eastAsia"/>
                <w:sz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3C2D" w:rsidRDefault="00CC7D98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仿宋" w:cs="仿宋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数学</w:t>
            </w:r>
          </w:p>
        </w:tc>
        <w:tc>
          <w:tcPr>
            <w:tcW w:w="1560" w:type="dxa"/>
            <w:gridSpan w:val="2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E03C2D" w:rsidRDefault="00CC7D98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仿宋" w:cs="仿宋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专业技术</w:t>
            </w:r>
          </w:p>
        </w:tc>
        <w:tc>
          <w:tcPr>
            <w:tcW w:w="1134" w:type="dxa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E03C2D" w:rsidRDefault="00CC7D98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仿宋" w:cs="仿宋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十</w:t>
            </w: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二</w:t>
            </w: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级</w:t>
            </w:r>
          </w:p>
        </w:tc>
        <w:tc>
          <w:tcPr>
            <w:tcW w:w="1842" w:type="dxa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E03C2D" w:rsidRDefault="00CC7D98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全日制</w:t>
            </w: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本</w:t>
            </w: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科及以上</w:t>
            </w:r>
          </w:p>
        </w:tc>
        <w:tc>
          <w:tcPr>
            <w:tcW w:w="3544" w:type="dxa"/>
            <w:gridSpan w:val="2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E03C2D" w:rsidRDefault="00CC7D98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具有高中教师资格证</w:t>
            </w:r>
            <w:proofErr w:type="gramStart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且专业须</w:t>
            </w:r>
            <w:proofErr w:type="gramEnd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与所学专业和报考岗位一致；</w:t>
            </w:r>
          </w:p>
          <w:p w:rsidR="00E03C2D" w:rsidRDefault="00E03C2D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</w:p>
        </w:tc>
      </w:tr>
      <w:tr w:rsidR="00E03C2D" w:rsidTr="003166CF">
        <w:tblPrEx>
          <w:tblCellMar>
            <w:top w:w="0" w:type="dxa"/>
            <w:bottom w:w="0" w:type="dxa"/>
          </w:tblCellMar>
        </w:tblPrEx>
        <w:trPr>
          <w:trHeight w:val="355"/>
        </w:trPr>
        <w:tc>
          <w:tcPr>
            <w:tcW w:w="152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03C2D" w:rsidRDefault="00E03C2D">
            <w:pPr>
              <w:widowControl/>
              <w:rPr>
                <w:rFonts w:ascii="仿宋_GB2312" w:eastAsia="仿宋_GB2312" w:hAnsi="仿宋" w:cs="仿宋"/>
                <w:sz w:val="24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03C2D" w:rsidRDefault="00E03C2D">
            <w:pPr>
              <w:widowControl/>
              <w:rPr>
                <w:rFonts w:ascii="仿宋_GB2312" w:eastAsia="仿宋_GB2312" w:hAnsi="仿宋" w:cs="仿宋"/>
                <w:sz w:val="24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03C2D" w:rsidRDefault="00E03C2D">
            <w:pPr>
              <w:widowControl/>
              <w:rPr>
                <w:rFonts w:ascii="仿宋_GB2312" w:eastAsia="仿宋_GB2312" w:hAnsi="仿宋" w:cs="仿宋"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3C2D" w:rsidRDefault="00CC7D98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仿宋" w:cs="仿宋"/>
                <w:sz w:val="24"/>
              </w:rPr>
            </w:pPr>
            <w:r>
              <w:rPr>
                <w:rFonts w:ascii="仿宋_GB2312" w:eastAsia="仿宋_GB2312" w:hAnsi="仿宋" w:cs="仿宋" w:hint="eastAsia"/>
                <w:sz w:val="24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3C2D" w:rsidRDefault="00CC7D98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仿宋" w:cs="仿宋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英语</w:t>
            </w:r>
          </w:p>
        </w:tc>
        <w:tc>
          <w:tcPr>
            <w:tcW w:w="1560" w:type="dxa"/>
            <w:gridSpan w:val="2"/>
            <w:vMerge/>
            <w:tcBorders>
              <w:left w:val="nil"/>
              <w:right w:val="single" w:sz="4" w:space="0" w:color="auto"/>
            </w:tcBorders>
            <w:vAlign w:val="center"/>
          </w:tcPr>
          <w:p w:rsidR="00E03C2D" w:rsidRDefault="00E03C2D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仿宋" w:cs="仿宋"/>
                <w:sz w:val="24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E03C2D" w:rsidRDefault="00E03C2D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仿宋" w:cs="仿宋"/>
                <w:sz w:val="24"/>
              </w:rPr>
            </w:pPr>
          </w:p>
        </w:tc>
        <w:tc>
          <w:tcPr>
            <w:tcW w:w="1842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E03C2D" w:rsidRDefault="00E03C2D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仿宋" w:cs="仿宋"/>
                <w:kern w:val="0"/>
                <w:sz w:val="24"/>
              </w:rPr>
            </w:pPr>
          </w:p>
        </w:tc>
        <w:tc>
          <w:tcPr>
            <w:tcW w:w="3544" w:type="dxa"/>
            <w:gridSpan w:val="2"/>
            <w:vMerge/>
            <w:tcBorders>
              <w:left w:val="nil"/>
              <w:right w:val="single" w:sz="4" w:space="0" w:color="auto"/>
            </w:tcBorders>
            <w:vAlign w:val="center"/>
          </w:tcPr>
          <w:p w:rsidR="00E03C2D" w:rsidRDefault="00E03C2D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</w:p>
        </w:tc>
      </w:tr>
      <w:tr w:rsidR="00E03C2D" w:rsidTr="003166CF">
        <w:tblPrEx>
          <w:tblCellMar>
            <w:top w:w="0" w:type="dxa"/>
            <w:bottom w:w="0" w:type="dxa"/>
          </w:tblCellMar>
        </w:tblPrEx>
        <w:trPr>
          <w:trHeight w:val="90"/>
        </w:trPr>
        <w:tc>
          <w:tcPr>
            <w:tcW w:w="152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03C2D" w:rsidRDefault="00E03C2D">
            <w:pPr>
              <w:widowControl/>
              <w:rPr>
                <w:rFonts w:ascii="仿宋_GB2312" w:eastAsia="仿宋_GB2312" w:hAnsi="仿宋" w:cs="仿宋"/>
                <w:sz w:val="24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03C2D" w:rsidRDefault="00E03C2D">
            <w:pPr>
              <w:widowControl/>
              <w:rPr>
                <w:rFonts w:ascii="仿宋_GB2312" w:eastAsia="仿宋_GB2312" w:hAnsi="仿宋" w:cs="仿宋"/>
                <w:sz w:val="24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03C2D" w:rsidRDefault="00E03C2D">
            <w:pPr>
              <w:widowControl/>
              <w:rPr>
                <w:rFonts w:ascii="仿宋_GB2312" w:eastAsia="仿宋_GB2312" w:hAnsi="仿宋" w:cs="仿宋"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E03C2D" w:rsidRDefault="00CC7D98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仿宋" w:cs="仿宋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E03C2D" w:rsidRDefault="00CC7D98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物理</w:t>
            </w:r>
          </w:p>
        </w:tc>
        <w:tc>
          <w:tcPr>
            <w:tcW w:w="1560" w:type="dxa"/>
            <w:gridSpan w:val="2"/>
            <w:vMerge/>
            <w:tcBorders>
              <w:left w:val="nil"/>
              <w:right w:val="single" w:sz="4" w:space="0" w:color="auto"/>
            </w:tcBorders>
            <w:vAlign w:val="center"/>
          </w:tcPr>
          <w:p w:rsidR="00E03C2D" w:rsidRDefault="00E03C2D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仿宋" w:cs="仿宋"/>
                <w:sz w:val="24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E03C2D" w:rsidRDefault="00E03C2D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仿宋" w:cs="仿宋"/>
                <w:sz w:val="24"/>
              </w:rPr>
            </w:pPr>
          </w:p>
        </w:tc>
        <w:tc>
          <w:tcPr>
            <w:tcW w:w="1842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E03C2D" w:rsidRDefault="00E03C2D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仿宋" w:cs="仿宋"/>
                <w:kern w:val="0"/>
                <w:sz w:val="24"/>
              </w:rPr>
            </w:pPr>
          </w:p>
        </w:tc>
        <w:tc>
          <w:tcPr>
            <w:tcW w:w="3544" w:type="dxa"/>
            <w:gridSpan w:val="2"/>
            <w:vMerge/>
            <w:tcBorders>
              <w:left w:val="nil"/>
              <w:right w:val="single" w:sz="4" w:space="0" w:color="auto"/>
            </w:tcBorders>
            <w:vAlign w:val="center"/>
          </w:tcPr>
          <w:p w:rsidR="00E03C2D" w:rsidRDefault="00E03C2D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</w:p>
        </w:tc>
      </w:tr>
      <w:tr w:rsidR="00E03C2D" w:rsidTr="003166CF">
        <w:tblPrEx>
          <w:tblCellMar>
            <w:top w:w="0" w:type="dxa"/>
            <w:bottom w:w="0" w:type="dxa"/>
          </w:tblCellMar>
        </w:tblPrEx>
        <w:trPr>
          <w:trHeight w:val="401"/>
        </w:trPr>
        <w:tc>
          <w:tcPr>
            <w:tcW w:w="152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03C2D" w:rsidRDefault="00E03C2D">
            <w:pPr>
              <w:widowControl/>
              <w:rPr>
                <w:rFonts w:ascii="仿宋_GB2312" w:eastAsia="仿宋_GB2312" w:hAnsi="仿宋" w:cs="仿宋"/>
                <w:sz w:val="24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03C2D" w:rsidRDefault="00E03C2D">
            <w:pPr>
              <w:widowControl/>
              <w:rPr>
                <w:rFonts w:ascii="仿宋_GB2312" w:eastAsia="仿宋_GB2312" w:hAnsi="仿宋" w:cs="仿宋"/>
                <w:sz w:val="24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03C2D" w:rsidRDefault="00E03C2D">
            <w:pPr>
              <w:widowControl/>
              <w:rPr>
                <w:rFonts w:ascii="仿宋_GB2312" w:eastAsia="仿宋_GB2312" w:hAnsi="仿宋" w:cs="仿宋"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3C2D" w:rsidRDefault="00CC7D98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3C2D" w:rsidRDefault="00CC7D98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化学</w:t>
            </w:r>
          </w:p>
        </w:tc>
        <w:tc>
          <w:tcPr>
            <w:tcW w:w="1560" w:type="dxa"/>
            <w:gridSpan w:val="2"/>
            <w:vMerge/>
            <w:tcBorders>
              <w:left w:val="nil"/>
              <w:right w:val="single" w:sz="4" w:space="0" w:color="auto"/>
            </w:tcBorders>
            <w:vAlign w:val="center"/>
          </w:tcPr>
          <w:p w:rsidR="00E03C2D" w:rsidRDefault="00E03C2D">
            <w:pPr>
              <w:widowControl/>
              <w:spacing w:before="100" w:beforeAutospacing="1" w:after="100" w:afterAutospacing="1"/>
              <w:rPr>
                <w:rFonts w:ascii="仿宋_GB2312" w:eastAsia="仿宋_GB2312" w:hAnsi="仿宋" w:cs="仿宋"/>
                <w:kern w:val="0"/>
                <w:sz w:val="24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E03C2D" w:rsidRDefault="00E03C2D">
            <w:pPr>
              <w:widowControl/>
              <w:spacing w:before="100" w:beforeAutospacing="1" w:after="100" w:afterAutospacing="1"/>
              <w:rPr>
                <w:rFonts w:ascii="仿宋_GB2312" w:eastAsia="仿宋_GB2312" w:hAnsi="仿宋" w:cs="仿宋"/>
                <w:kern w:val="0"/>
                <w:sz w:val="24"/>
              </w:rPr>
            </w:pPr>
          </w:p>
        </w:tc>
        <w:tc>
          <w:tcPr>
            <w:tcW w:w="1842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E03C2D" w:rsidRDefault="00E03C2D">
            <w:pPr>
              <w:widowControl/>
              <w:spacing w:before="100" w:beforeAutospacing="1" w:after="100" w:afterAutospacing="1"/>
              <w:rPr>
                <w:rFonts w:ascii="仿宋_GB2312" w:eastAsia="仿宋_GB2312" w:hAnsi="仿宋" w:cs="仿宋"/>
                <w:kern w:val="0"/>
                <w:sz w:val="24"/>
              </w:rPr>
            </w:pPr>
          </w:p>
        </w:tc>
        <w:tc>
          <w:tcPr>
            <w:tcW w:w="3544" w:type="dxa"/>
            <w:gridSpan w:val="2"/>
            <w:vMerge/>
            <w:tcBorders>
              <w:left w:val="nil"/>
              <w:right w:val="single" w:sz="4" w:space="0" w:color="auto"/>
            </w:tcBorders>
            <w:vAlign w:val="center"/>
          </w:tcPr>
          <w:p w:rsidR="00E03C2D" w:rsidRDefault="00E03C2D">
            <w:pPr>
              <w:widowControl/>
              <w:spacing w:before="100" w:beforeAutospacing="1" w:after="100" w:afterAutospacing="1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</w:p>
        </w:tc>
      </w:tr>
      <w:tr w:rsidR="00E03C2D" w:rsidTr="003166CF">
        <w:tblPrEx>
          <w:tblCellMar>
            <w:top w:w="0" w:type="dxa"/>
            <w:bottom w:w="0" w:type="dxa"/>
          </w:tblCellMar>
        </w:tblPrEx>
        <w:trPr>
          <w:trHeight w:val="341"/>
        </w:trPr>
        <w:tc>
          <w:tcPr>
            <w:tcW w:w="152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3C2D" w:rsidRDefault="00E03C2D">
            <w:pPr>
              <w:widowControl/>
              <w:rPr>
                <w:rFonts w:ascii="仿宋_GB2312" w:eastAsia="仿宋_GB2312" w:hAnsi="仿宋" w:cs="仿宋"/>
                <w:sz w:val="24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3C2D" w:rsidRDefault="00E03C2D">
            <w:pPr>
              <w:widowControl/>
              <w:rPr>
                <w:rFonts w:ascii="仿宋_GB2312" w:eastAsia="仿宋_GB2312" w:hAnsi="仿宋" w:cs="仿宋"/>
                <w:sz w:val="24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3C2D" w:rsidRDefault="00E03C2D">
            <w:pPr>
              <w:widowControl/>
              <w:rPr>
                <w:rFonts w:ascii="仿宋_GB2312" w:eastAsia="仿宋_GB2312" w:hAnsi="仿宋" w:cs="仿宋"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3C2D" w:rsidRDefault="00CC7D98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3C2D" w:rsidRDefault="00CC7D98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生物</w:t>
            </w:r>
          </w:p>
        </w:tc>
        <w:tc>
          <w:tcPr>
            <w:tcW w:w="1560" w:type="dxa"/>
            <w:gridSpan w:val="2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3C2D" w:rsidRDefault="00E03C2D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仿宋" w:cs="仿宋"/>
                <w:kern w:val="0"/>
                <w:sz w:val="24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3C2D" w:rsidRDefault="00E03C2D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仿宋" w:cs="仿宋"/>
                <w:kern w:val="0"/>
                <w:sz w:val="24"/>
              </w:rPr>
            </w:pPr>
          </w:p>
        </w:tc>
        <w:tc>
          <w:tcPr>
            <w:tcW w:w="184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3C2D" w:rsidRDefault="00E03C2D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仿宋" w:cs="仿宋"/>
                <w:kern w:val="0"/>
                <w:sz w:val="24"/>
              </w:rPr>
            </w:pPr>
          </w:p>
        </w:tc>
        <w:tc>
          <w:tcPr>
            <w:tcW w:w="3544" w:type="dxa"/>
            <w:gridSpan w:val="2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3C2D" w:rsidRDefault="00E03C2D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</w:p>
        </w:tc>
      </w:tr>
      <w:tr w:rsidR="00E03C2D" w:rsidTr="003166CF">
        <w:tblPrEx>
          <w:tblCellMar>
            <w:top w:w="0" w:type="dxa"/>
            <w:bottom w:w="0" w:type="dxa"/>
          </w:tblCellMar>
        </w:tblPrEx>
        <w:trPr>
          <w:trHeight w:val="654"/>
        </w:trPr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03C2D" w:rsidRDefault="00CC7D98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仿宋" w:cs="仿宋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lastRenderedPageBreak/>
              <w:t>通许县三高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03C2D" w:rsidRDefault="00CC7D98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仿宋" w:cs="仿宋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高中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03C2D" w:rsidRDefault="00CC7D98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仿宋" w:cs="仿宋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事业全供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3C2D" w:rsidRDefault="00CC7D98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仿宋" w:cs="仿宋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3C2D" w:rsidRDefault="00CC7D98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仿宋" w:cs="仿宋"/>
                <w:sz w:val="24"/>
              </w:rPr>
            </w:pPr>
            <w:r>
              <w:rPr>
                <w:rFonts w:ascii="仿宋_GB2312" w:eastAsia="仿宋_GB2312" w:hAnsi="仿宋" w:cs="仿宋" w:hint="eastAsia"/>
                <w:sz w:val="24"/>
              </w:rPr>
              <w:t>英语</w:t>
            </w:r>
          </w:p>
        </w:tc>
        <w:tc>
          <w:tcPr>
            <w:tcW w:w="1560" w:type="dxa"/>
            <w:gridSpan w:val="2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E03C2D" w:rsidRDefault="00CC7D98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仿宋" w:cs="仿宋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专业技术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E03C2D" w:rsidRDefault="00CC7D98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仿宋" w:cs="仿宋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十</w:t>
            </w: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二</w:t>
            </w: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级</w:t>
            </w: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E03C2D" w:rsidRDefault="00CC7D98">
            <w:pPr>
              <w:widowControl/>
              <w:jc w:val="center"/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全日制本科及以上</w:t>
            </w:r>
          </w:p>
        </w:tc>
        <w:tc>
          <w:tcPr>
            <w:tcW w:w="3544" w:type="dxa"/>
            <w:gridSpan w:val="2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E03C2D" w:rsidRPr="0004274B" w:rsidRDefault="00CC7D98" w:rsidP="0004274B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具有高中教师资格证</w:t>
            </w:r>
            <w:proofErr w:type="gramStart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且专业须</w:t>
            </w:r>
            <w:proofErr w:type="gramEnd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与所学专业和报考岗位一致；</w:t>
            </w:r>
          </w:p>
        </w:tc>
      </w:tr>
      <w:tr w:rsidR="00E03C2D" w:rsidTr="003166CF">
        <w:tblPrEx>
          <w:tblCellMar>
            <w:top w:w="0" w:type="dxa"/>
            <w:bottom w:w="0" w:type="dxa"/>
          </w:tblCellMar>
        </w:tblPrEx>
        <w:trPr>
          <w:trHeight w:val="634"/>
        </w:trPr>
        <w:tc>
          <w:tcPr>
            <w:tcW w:w="152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03C2D" w:rsidRDefault="00E03C2D">
            <w:pPr>
              <w:widowControl/>
              <w:rPr>
                <w:rFonts w:ascii="仿宋_GB2312" w:eastAsia="仿宋_GB2312" w:hAnsi="仿宋" w:cs="仿宋"/>
                <w:sz w:val="24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03C2D" w:rsidRDefault="00E03C2D">
            <w:pPr>
              <w:widowControl/>
              <w:rPr>
                <w:rFonts w:ascii="仿宋_GB2312" w:eastAsia="仿宋_GB2312" w:hAnsi="仿宋" w:cs="仿宋"/>
                <w:sz w:val="24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03C2D" w:rsidRDefault="00E03C2D">
            <w:pPr>
              <w:widowControl/>
              <w:rPr>
                <w:rFonts w:ascii="仿宋_GB2312" w:eastAsia="仿宋_GB2312" w:hAnsi="仿宋" w:cs="仿宋"/>
                <w:sz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3C2D" w:rsidRDefault="00CC7D98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仿宋" w:cs="仿宋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1</w:t>
            </w:r>
            <w:r>
              <w:rPr>
                <w:rFonts w:ascii="仿宋_GB2312" w:eastAsia="仿宋_GB2312" w:hAnsi="仿宋" w:cs="仿宋" w:hint="eastAsia"/>
                <w:sz w:val="24"/>
              </w:rPr>
              <w:t xml:space="preserve">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3C2D" w:rsidRDefault="00CC7D98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仿宋" w:cs="仿宋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计算机</w:t>
            </w:r>
          </w:p>
        </w:tc>
        <w:tc>
          <w:tcPr>
            <w:tcW w:w="1560" w:type="dxa"/>
            <w:gridSpan w:val="2"/>
            <w:vMerge/>
            <w:tcBorders>
              <w:left w:val="nil"/>
              <w:right w:val="single" w:sz="4" w:space="0" w:color="auto"/>
            </w:tcBorders>
            <w:vAlign w:val="center"/>
          </w:tcPr>
          <w:p w:rsidR="00E03C2D" w:rsidRDefault="00E03C2D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仿宋" w:cs="仿宋"/>
                <w:sz w:val="24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E03C2D" w:rsidRDefault="00E03C2D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仿宋" w:cs="仿宋"/>
                <w:sz w:val="24"/>
              </w:rPr>
            </w:pPr>
          </w:p>
        </w:tc>
        <w:tc>
          <w:tcPr>
            <w:tcW w:w="1842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E03C2D" w:rsidRDefault="00E03C2D">
            <w:pPr>
              <w:widowControl/>
              <w:jc w:val="center"/>
            </w:pPr>
          </w:p>
        </w:tc>
        <w:tc>
          <w:tcPr>
            <w:tcW w:w="3544" w:type="dxa"/>
            <w:gridSpan w:val="2"/>
            <w:vMerge/>
            <w:tcBorders>
              <w:left w:val="nil"/>
              <w:right w:val="single" w:sz="4" w:space="0" w:color="auto"/>
            </w:tcBorders>
            <w:vAlign w:val="center"/>
          </w:tcPr>
          <w:p w:rsidR="00E03C2D" w:rsidRDefault="00E03C2D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</w:p>
        </w:tc>
      </w:tr>
      <w:tr w:rsidR="00E03C2D" w:rsidTr="003166CF">
        <w:tblPrEx>
          <w:tblCellMar>
            <w:top w:w="0" w:type="dxa"/>
            <w:bottom w:w="0" w:type="dxa"/>
          </w:tblCellMar>
        </w:tblPrEx>
        <w:trPr>
          <w:trHeight w:val="534"/>
        </w:trPr>
        <w:tc>
          <w:tcPr>
            <w:tcW w:w="152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03C2D" w:rsidRDefault="00E03C2D">
            <w:pPr>
              <w:widowControl/>
              <w:rPr>
                <w:rFonts w:ascii="仿宋_GB2312" w:eastAsia="仿宋_GB2312" w:hAnsi="仿宋" w:cs="仿宋"/>
                <w:sz w:val="24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03C2D" w:rsidRDefault="00E03C2D">
            <w:pPr>
              <w:widowControl/>
              <w:rPr>
                <w:rFonts w:ascii="仿宋_GB2312" w:eastAsia="仿宋_GB2312" w:hAnsi="仿宋" w:cs="仿宋"/>
                <w:sz w:val="24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03C2D" w:rsidRDefault="00E03C2D">
            <w:pPr>
              <w:widowControl/>
              <w:rPr>
                <w:rFonts w:ascii="仿宋_GB2312" w:eastAsia="仿宋_GB2312" w:hAnsi="仿宋" w:cs="仿宋"/>
                <w:sz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3C2D" w:rsidRDefault="00CC7D98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3C2D" w:rsidRDefault="00CC7D98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历史</w:t>
            </w:r>
          </w:p>
        </w:tc>
        <w:tc>
          <w:tcPr>
            <w:tcW w:w="1560" w:type="dxa"/>
            <w:gridSpan w:val="2"/>
            <w:vMerge/>
            <w:tcBorders>
              <w:left w:val="nil"/>
              <w:right w:val="single" w:sz="4" w:space="0" w:color="auto"/>
            </w:tcBorders>
            <w:vAlign w:val="center"/>
          </w:tcPr>
          <w:p w:rsidR="00E03C2D" w:rsidRDefault="00E03C2D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仿宋" w:cs="仿宋"/>
                <w:kern w:val="0"/>
                <w:sz w:val="24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E03C2D" w:rsidRDefault="00E03C2D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仿宋" w:cs="仿宋"/>
                <w:kern w:val="0"/>
                <w:sz w:val="24"/>
              </w:rPr>
            </w:pPr>
          </w:p>
        </w:tc>
        <w:tc>
          <w:tcPr>
            <w:tcW w:w="1842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E03C2D" w:rsidRDefault="00E03C2D">
            <w:pPr>
              <w:widowControl/>
              <w:jc w:val="center"/>
              <w:rPr>
                <w:rFonts w:ascii="仿宋_GB2312" w:eastAsia="仿宋_GB2312" w:hAnsi="仿宋" w:cs="仿宋"/>
                <w:kern w:val="0"/>
                <w:sz w:val="24"/>
              </w:rPr>
            </w:pPr>
          </w:p>
        </w:tc>
        <w:tc>
          <w:tcPr>
            <w:tcW w:w="3544" w:type="dxa"/>
            <w:gridSpan w:val="2"/>
            <w:vMerge/>
            <w:tcBorders>
              <w:left w:val="nil"/>
              <w:right w:val="single" w:sz="4" w:space="0" w:color="auto"/>
            </w:tcBorders>
            <w:vAlign w:val="center"/>
          </w:tcPr>
          <w:p w:rsidR="00E03C2D" w:rsidRDefault="00E03C2D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</w:p>
        </w:tc>
      </w:tr>
      <w:tr w:rsidR="00E03C2D" w:rsidTr="003166CF">
        <w:tblPrEx>
          <w:tblCellMar>
            <w:top w:w="0" w:type="dxa"/>
            <w:bottom w:w="0" w:type="dxa"/>
          </w:tblCellMar>
        </w:tblPrEx>
        <w:trPr>
          <w:trHeight w:val="579"/>
        </w:trPr>
        <w:tc>
          <w:tcPr>
            <w:tcW w:w="152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3C2D" w:rsidRDefault="00E03C2D">
            <w:pPr>
              <w:widowControl/>
              <w:rPr>
                <w:rFonts w:ascii="仿宋_GB2312" w:eastAsia="仿宋_GB2312" w:hAnsi="仿宋" w:cs="仿宋"/>
                <w:sz w:val="24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3C2D" w:rsidRDefault="00E03C2D">
            <w:pPr>
              <w:widowControl/>
              <w:rPr>
                <w:rFonts w:ascii="仿宋_GB2312" w:eastAsia="仿宋_GB2312" w:hAnsi="仿宋" w:cs="仿宋"/>
                <w:sz w:val="24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3C2D" w:rsidRDefault="00E03C2D">
            <w:pPr>
              <w:widowControl/>
              <w:rPr>
                <w:rFonts w:ascii="仿宋_GB2312" w:eastAsia="仿宋_GB2312" w:hAnsi="仿宋" w:cs="仿宋"/>
                <w:sz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3C2D" w:rsidRDefault="00CC7D98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3C2D" w:rsidRDefault="00CC7D98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地理</w:t>
            </w:r>
          </w:p>
        </w:tc>
        <w:tc>
          <w:tcPr>
            <w:tcW w:w="1560" w:type="dxa"/>
            <w:gridSpan w:val="2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3C2D" w:rsidRDefault="00E03C2D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仿宋" w:cs="仿宋"/>
                <w:kern w:val="0"/>
                <w:sz w:val="24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3C2D" w:rsidRDefault="00E03C2D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仿宋" w:cs="仿宋"/>
                <w:kern w:val="0"/>
                <w:sz w:val="24"/>
              </w:rPr>
            </w:pPr>
          </w:p>
        </w:tc>
        <w:tc>
          <w:tcPr>
            <w:tcW w:w="184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3C2D" w:rsidRDefault="00E03C2D">
            <w:pPr>
              <w:widowControl/>
              <w:jc w:val="center"/>
              <w:rPr>
                <w:rFonts w:ascii="仿宋_GB2312" w:eastAsia="仿宋_GB2312" w:hAnsi="仿宋" w:cs="仿宋"/>
                <w:kern w:val="0"/>
                <w:sz w:val="24"/>
              </w:rPr>
            </w:pPr>
          </w:p>
        </w:tc>
        <w:tc>
          <w:tcPr>
            <w:tcW w:w="3544" w:type="dxa"/>
            <w:gridSpan w:val="2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3C2D" w:rsidRDefault="00E03C2D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</w:p>
        </w:tc>
      </w:tr>
      <w:tr w:rsidR="00E03C2D" w:rsidTr="003166CF">
        <w:tblPrEx>
          <w:tblCellMar>
            <w:top w:w="0" w:type="dxa"/>
            <w:bottom w:w="0" w:type="dxa"/>
          </w:tblCellMar>
        </w:tblPrEx>
        <w:trPr>
          <w:trHeight w:val="557"/>
        </w:trPr>
        <w:tc>
          <w:tcPr>
            <w:tcW w:w="152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3C2D" w:rsidRDefault="00CC7D98">
            <w:pPr>
              <w:widowControl/>
              <w:rPr>
                <w:rFonts w:ascii="仿宋_GB2312" w:eastAsia="仿宋_GB2312" w:hAnsi="仿宋" w:cs="仿宋"/>
                <w:sz w:val="24"/>
              </w:rPr>
            </w:pPr>
            <w:r>
              <w:rPr>
                <w:rFonts w:ascii="仿宋_GB2312" w:eastAsia="仿宋_GB2312" w:hAnsi="仿宋" w:cs="仿宋" w:hint="eastAsia"/>
                <w:sz w:val="24"/>
              </w:rPr>
              <w:t>邸阁中学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3C2D" w:rsidRDefault="00CC7D98">
            <w:pPr>
              <w:widowControl/>
              <w:rPr>
                <w:rFonts w:ascii="仿宋_GB2312" w:eastAsia="仿宋_GB2312" w:hAnsi="仿宋" w:cs="仿宋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初中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3C2D" w:rsidRDefault="00CC7D98">
            <w:pPr>
              <w:widowControl/>
              <w:rPr>
                <w:rFonts w:ascii="仿宋_GB2312" w:eastAsia="仿宋_GB2312" w:hAnsi="仿宋" w:cs="仿宋"/>
                <w:sz w:val="24"/>
              </w:rPr>
            </w:pPr>
            <w:r>
              <w:rPr>
                <w:rFonts w:ascii="仿宋_GB2312" w:eastAsia="仿宋_GB2312" w:hAnsi="仿宋" w:cs="仿宋" w:hint="eastAsia"/>
                <w:sz w:val="24"/>
              </w:rPr>
              <w:t>事业全供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3C2D" w:rsidRDefault="00CC7D98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仿宋" w:cs="仿宋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3C2D" w:rsidRDefault="00CC7D98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仿宋" w:cs="仿宋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物理</w:t>
            </w:r>
          </w:p>
        </w:tc>
        <w:tc>
          <w:tcPr>
            <w:tcW w:w="1560" w:type="dxa"/>
            <w:gridSpan w:val="2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E03C2D" w:rsidRDefault="00CC7D98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仿宋" w:cs="仿宋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专业技术</w:t>
            </w:r>
          </w:p>
        </w:tc>
        <w:tc>
          <w:tcPr>
            <w:tcW w:w="1134" w:type="dxa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E03C2D" w:rsidRDefault="00CC7D98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仿宋" w:cs="仿宋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十</w:t>
            </w: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二</w:t>
            </w: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级</w:t>
            </w:r>
          </w:p>
        </w:tc>
        <w:tc>
          <w:tcPr>
            <w:tcW w:w="1842" w:type="dxa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E03C2D" w:rsidRDefault="00CC7D98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全日制</w:t>
            </w: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本</w:t>
            </w: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科及以上</w:t>
            </w:r>
          </w:p>
        </w:tc>
        <w:tc>
          <w:tcPr>
            <w:tcW w:w="3544" w:type="dxa"/>
            <w:gridSpan w:val="2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E03C2D" w:rsidRDefault="00CC7D98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具有初中及以上教师资格证</w:t>
            </w:r>
            <w:proofErr w:type="gramStart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且专业</w:t>
            </w:r>
            <w:proofErr w:type="gramEnd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和报考岗位一致</w:t>
            </w:r>
          </w:p>
        </w:tc>
      </w:tr>
      <w:tr w:rsidR="00E03C2D" w:rsidTr="003166CF">
        <w:tblPrEx>
          <w:tblCellMar>
            <w:top w:w="0" w:type="dxa"/>
            <w:bottom w:w="0" w:type="dxa"/>
          </w:tblCellMar>
        </w:tblPrEx>
        <w:trPr>
          <w:trHeight w:val="550"/>
        </w:trPr>
        <w:tc>
          <w:tcPr>
            <w:tcW w:w="15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3C2D" w:rsidRDefault="00E03C2D">
            <w:pPr>
              <w:widowControl/>
              <w:rPr>
                <w:rFonts w:ascii="仿宋_GB2312" w:eastAsia="仿宋_GB2312" w:hAnsi="仿宋" w:cs="仿宋"/>
                <w:sz w:val="24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3C2D" w:rsidRDefault="00E03C2D">
            <w:pPr>
              <w:widowControl/>
              <w:rPr>
                <w:rFonts w:ascii="仿宋_GB2312" w:eastAsia="仿宋_GB2312" w:hAnsi="仿宋" w:cs="仿宋"/>
                <w:sz w:val="24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3C2D" w:rsidRDefault="00E03C2D">
            <w:pPr>
              <w:widowControl/>
              <w:rPr>
                <w:rFonts w:ascii="仿宋_GB2312" w:eastAsia="仿宋_GB2312" w:hAnsi="仿宋" w:cs="仿宋"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3C2D" w:rsidRDefault="00CC7D98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仿宋" w:cs="仿宋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3C2D" w:rsidRDefault="00CC7D98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仿宋" w:cs="仿宋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化学</w:t>
            </w:r>
          </w:p>
        </w:tc>
        <w:tc>
          <w:tcPr>
            <w:tcW w:w="1560" w:type="dxa"/>
            <w:gridSpan w:val="2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3C2D" w:rsidRDefault="00E03C2D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仿宋" w:cs="仿宋"/>
                <w:sz w:val="24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3C2D" w:rsidRDefault="00E03C2D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仿宋" w:cs="仿宋"/>
                <w:sz w:val="24"/>
              </w:rPr>
            </w:pPr>
          </w:p>
        </w:tc>
        <w:tc>
          <w:tcPr>
            <w:tcW w:w="184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3C2D" w:rsidRDefault="00E03C2D">
            <w:pPr>
              <w:widowControl/>
              <w:spacing w:before="100" w:beforeAutospacing="1" w:after="100" w:afterAutospacing="1"/>
              <w:rPr>
                <w:rFonts w:ascii="仿宋_GB2312" w:eastAsia="仿宋_GB2312" w:hAnsi="仿宋" w:cs="仿宋"/>
                <w:kern w:val="0"/>
                <w:sz w:val="24"/>
              </w:rPr>
            </w:pPr>
          </w:p>
        </w:tc>
        <w:tc>
          <w:tcPr>
            <w:tcW w:w="3544" w:type="dxa"/>
            <w:gridSpan w:val="2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3C2D" w:rsidRDefault="00E03C2D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</w:p>
        </w:tc>
      </w:tr>
      <w:tr w:rsidR="00E03C2D" w:rsidTr="003166CF">
        <w:tblPrEx>
          <w:tblCellMar>
            <w:top w:w="0" w:type="dxa"/>
            <w:bottom w:w="0" w:type="dxa"/>
          </w:tblCellMar>
        </w:tblPrEx>
        <w:trPr>
          <w:trHeight w:val="560"/>
        </w:trPr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03C2D" w:rsidRDefault="00CC7D98">
            <w:pPr>
              <w:widowControl/>
              <w:spacing w:before="100" w:beforeAutospacing="1" w:after="100" w:afterAutospacing="1"/>
              <w:ind w:firstLineChars="83" w:firstLine="199"/>
              <w:jc w:val="center"/>
              <w:rPr>
                <w:rFonts w:ascii="仿宋_GB2312" w:eastAsia="仿宋_GB2312" w:hAnsi="仿宋" w:cs="仿宋"/>
                <w:sz w:val="24"/>
              </w:rPr>
            </w:pPr>
            <w:proofErr w:type="gramStart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练城中学</w:t>
            </w:r>
            <w:proofErr w:type="gramEnd"/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03C2D" w:rsidRDefault="00CC7D98">
            <w:pPr>
              <w:widowControl/>
              <w:spacing w:before="100" w:beforeAutospacing="1" w:after="100" w:afterAutospacing="1"/>
              <w:ind w:firstLineChars="83" w:firstLine="199"/>
              <w:jc w:val="center"/>
              <w:rPr>
                <w:rFonts w:ascii="仿宋_GB2312" w:eastAsia="仿宋_GB2312" w:hAnsi="仿宋" w:cs="仿宋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初中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03C2D" w:rsidRDefault="00CC7D98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仿宋" w:cs="仿宋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事业全供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3C2D" w:rsidRDefault="00CC7D98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仿宋" w:cs="仿宋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3C2D" w:rsidRDefault="00CC7D98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仿宋" w:cs="仿宋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数学</w:t>
            </w:r>
          </w:p>
        </w:tc>
        <w:tc>
          <w:tcPr>
            <w:tcW w:w="1560" w:type="dxa"/>
            <w:gridSpan w:val="2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E03C2D" w:rsidRDefault="00CC7D98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仿宋" w:cs="仿宋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专业技术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E03C2D" w:rsidRDefault="00CC7D98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仿宋" w:cs="仿宋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十</w:t>
            </w: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二</w:t>
            </w: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级</w:t>
            </w: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E03C2D" w:rsidRDefault="00CC7D98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全日制</w:t>
            </w: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本</w:t>
            </w: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科及以上</w:t>
            </w:r>
          </w:p>
        </w:tc>
        <w:tc>
          <w:tcPr>
            <w:tcW w:w="3544" w:type="dxa"/>
            <w:gridSpan w:val="2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E03C2D" w:rsidRDefault="00CC7D98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具有初中及以上教师资格证</w:t>
            </w:r>
            <w:proofErr w:type="gramStart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且专业</w:t>
            </w:r>
            <w:proofErr w:type="gramEnd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和报考岗位一致</w:t>
            </w:r>
          </w:p>
        </w:tc>
      </w:tr>
      <w:tr w:rsidR="00E03C2D" w:rsidTr="003166CF">
        <w:tblPrEx>
          <w:tblCellMar>
            <w:top w:w="0" w:type="dxa"/>
            <w:bottom w:w="0" w:type="dxa"/>
          </w:tblCellMar>
        </w:tblPrEx>
        <w:trPr>
          <w:trHeight w:val="583"/>
        </w:trPr>
        <w:tc>
          <w:tcPr>
            <w:tcW w:w="152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03C2D" w:rsidRDefault="00E03C2D">
            <w:pPr>
              <w:widowControl/>
              <w:jc w:val="center"/>
              <w:rPr>
                <w:rFonts w:ascii="仿宋_GB2312" w:eastAsia="仿宋_GB2312" w:hAnsi="仿宋" w:cs="仿宋"/>
                <w:sz w:val="24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03C2D" w:rsidRDefault="00E03C2D">
            <w:pPr>
              <w:widowControl/>
              <w:jc w:val="center"/>
              <w:rPr>
                <w:rFonts w:ascii="仿宋_GB2312" w:eastAsia="仿宋_GB2312" w:hAnsi="仿宋" w:cs="仿宋"/>
                <w:sz w:val="24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03C2D" w:rsidRDefault="00E03C2D">
            <w:pPr>
              <w:widowControl/>
              <w:jc w:val="center"/>
              <w:rPr>
                <w:rFonts w:ascii="仿宋_GB2312" w:eastAsia="仿宋_GB2312" w:hAnsi="仿宋" w:cs="仿宋"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3C2D" w:rsidRDefault="00CC7D98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仿宋" w:cs="仿宋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3C2D" w:rsidRDefault="00CC7D98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仿宋" w:cs="仿宋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英语</w:t>
            </w:r>
          </w:p>
        </w:tc>
        <w:tc>
          <w:tcPr>
            <w:tcW w:w="1560" w:type="dxa"/>
            <w:gridSpan w:val="2"/>
            <w:vMerge/>
            <w:tcBorders>
              <w:left w:val="nil"/>
              <w:right w:val="single" w:sz="4" w:space="0" w:color="auto"/>
            </w:tcBorders>
            <w:vAlign w:val="center"/>
          </w:tcPr>
          <w:p w:rsidR="00E03C2D" w:rsidRDefault="00E03C2D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仿宋" w:cs="仿宋"/>
                <w:sz w:val="24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E03C2D" w:rsidRDefault="00E03C2D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仿宋" w:cs="仿宋"/>
                <w:sz w:val="24"/>
              </w:rPr>
            </w:pPr>
          </w:p>
        </w:tc>
        <w:tc>
          <w:tcPr>
            <w:tcW w:w="1842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E03C2D" w:rsidRDefault="00E03C2D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仿宋" w:cs="仿宋"/>
                <w:kern w:val="0"/>
                <w:sz w:val="24"/>
              </w:rPr>
            </w:pPr>
          </w:p>
        </w:tc>
        <w:tc>
          <w:tcPr>
            <w:tcW w:w="3544" w:type="dxa"/>
            <w:gridSpan w:val="2"/>
            <w:vMerge/>
            <w:tcBorders>
              <w:left w:val="nil"/>
              <w:right w:val="single" w:sz="4" w:space="0" w:color="auto"/>
            </w:tcBorders>
            <w:vAlign w:val="center"/>
          </w:tcPr>
          <w:p w:rsidR="00E03C2D" w:rsidRDefault="00E03C2D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仿宋" w:cs="仿宋"/>
                <w:kern w:val="0"/>
                <w:sz w:val="24"/>
              </w:rPr>
            </w:pPr>
          </w:p>
        </w:tc>
      </w:tr>
      <w:tr w:rsidR="00E03C2D" w:rsidTr="003166CF">
        <w:tblPrEx>
          <w:tblCellMar>
            <w:top w:w="0" w:type="dxa"/>
            <w:bottom w:w="0" w:type="dxa"/>
          </w:tblCellMar>
        </w:tblPrEx>
        <w:trPr>
          <w:trHeight w:val="583"/>
        </w:trPr>
        <w:tc>
          <w:tcPr>
            <w:tcW w:w="152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03C2D" w:rsidRDefault="00E03C2D">
            <w:pPr>
              <w:widowControl/>
              <w:jc w:val="center"/>
              <w:rPr>
                <w:rFonts w:ascii="仿宋_GB2312" w:eastAsia="仿宋_GB2312" w:hAnsi="仿宋" w:cs="仿宋"/>
                <w:sz w:val="24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03C2D" w:rsidRDefault="00E03C2D">
            <w:pPr>
              <w:widowControl/>
              <w:jc w:val="center"/>
              <w:rPr>
                <w:rFonts w:ascii="仿宋_GB2312" w:eastAsia="仿宋_GB2312" w:hAnsi="仿宋" w:cs="仿宋"/>
                <w:sz w:val="24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03C2D" w:rsidRDefault="00E03C2D">
            <w:pPr>
              <w:widowControl/>
              <w:jc w:val="center"/>
              <w:rPr>
                <w:rFonts w:ascii="仿宋_GB2312" w:eastAsia="仿宋_GB2312" w:hAnsi="仿宋" w:cs="仿宋"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3C2D" w:rsidRDefault="00CC7D98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3C2D" w:rsidRDefault="00CC7D98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物理</w:t>
            </w:r>
          </w:p>
        </w:tc>
        <w:tc>
          <w:tcPr>
            <w:tcW w:w="1560" w:type="dxa"/>
            <w:gridSpan w:val="2"/>
            <w:vMerge/>
            <w:tcBorders>
              <w:left w:val="nil"/>
              <w:right w:val="single" w:sz="4" w:space="0" w:color="auto"/>
            </w:tcBorders>
            <w:vAlign w:val="center"/>
          </w:tcPr>
          <w:p w:rsidR="00E03C2D" w:rsidRDefault="00E03C2D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仿宋" w:cs="仿宋"/>
                <w:kern w:val="0"/>
                <w:sz w:val="24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E03C2D" w:rsidRDefault="00E03C2D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仿宋" w:cs="仿宋"/>
                <w:kern w:val="0"/>
                <w:sz w:val="24"/>
              </w:rPr>
            </w:pPr>
          </w:p>
        </w:tc>
        <w:tc>
          <w:tcPr>
            <w:tcW w:w="1842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E03C2D" w:rsidRDefault="00E03C2D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仿宋" w:cs="仿宋"/>
                <w:kern w:val="0"/>
                <w:sz w:val="24"/>
              </w:rPr>
            </w:pPr>
          </w:p>
        </w:tc>
        <w:tc>
          <w:tcPr>
            <w:tcW w:w="3544" w:type="dxa"/>
            <w:gridSpan w:val="2"/>
            <w:vMerge/>
            <w:tcBorders>
              <w:left w:val="nil"/>
              <w:right w:val="single" w:sz="4" w:space="0" w:color="auto"/>
            </w:tcBorders>
            <w:vAlign w:val="center"/>
          </w:tcPr>
          <w:p w:rsidR="00E03C2D" w:rsidRDefault="00E03C2D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仿宋" w:cs="仿宋"/>
                <w:kern w:val="0"/>
                <w:sz w:val="24"/>
              </w:rPr>
            </w:pPr>
          </w:p>
        </w:tc>
      </w:tr>
      <w:tr w:rsidR="00E03C2D" w:rsidTr="003166CF">
        <w:tblPrEx>
          <w:tblCellMar>
            <w:top w:w="0" w:type="dxa"/>
            <w:bottom w:w="0" w:type="dxa"/>
          </w:tblCellMar>
        </w:tblPrEx>
        <w:trPr>
          <w:trHeight w:val="566"/>
        </w:trPr>
        <w:tc>
          <w:tcPr>
            <w:tcW w:w="152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3C2D" w:rsidRDefault="00E03C2D">
            <w:pPr>
              <w:widowControl/>
              <w:jc w:val="center"/>
              <w:rPr>
                <w:rFonts w:ascii="仿宋_GB2312" w:eastAsia="仿宋_GB2312" w:hAnsi="仿宋" w:cs="仿宋"/>
                <w:sz w:val="24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3C2D" w:rsidRDefault="00E03C2D">
            <w:pPr>
              <w:widowControl/>
              <w:jc w:val="center"/>
              <w:rPr>
                <w:rFonts w:ascii="仿宋_GB2312" w:eastAsia="仿宋_GB2312" w:hAnsi="仿宋" w:cs="仿宋"/>
                <w:sz w:val="24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3C2D" w:rsidRDefault="00E03C2D">
            <w:pPr>
              <w:widowControl/>
              <w:jc w:val="center"/>
              <w:rPr>
                <w:rFonts w:ascii="仿宋_GB2312" w:eastAsia="仿宋_GB2312" w:hAnsi="仿宋" w:cs="仿宋"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3C2D" w:rsidRDefault="00CC7D98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3C2D" w:rsidRDefault="00CC7D98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化学</w:t>
            </w:r>
          </w:p>
        </w:tc>
        <w:tc>
          <w:tcPr>
            <w:tcW w:w="1560" w:type="dxa"/>
            <w:gridSpan w:val="2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3C2D" w:rsidRDefault="00E03C2D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仿宋" w:cs="仿宋"/>
                <w:kern w:val="0"/>
                <w:sz w:val="24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3C2D" w:rsidRDefault="00E03C2D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仿宋" w:cs="仿宋"/>
                <w:kern w:val="0"/>
                <w:sz w:val="24"/>
              </w:rPr>
            </w:pPr>
          </w:p>
        </w:tc>
        <w:tc>
          <w:tcPr>
            <w:tcW w:w="184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3C2D" w:rsidRDefault="00E03C2D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仿宋" w:cs="仿宋"/>
                <w:kern w:val="0"/>
                <w:sz w:val="24"/>
              </w:rPr>
            </w:pPr>
          </w:p>
        </w:tc>
        <w:tc>
          <w:tcPr>
            <w:tcW w:w="3544" w:type="dxa"/>
            <w:gridSpan w:val="2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3C2D" w:rsidRDefault="00E03C2D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仿宋" w:cs="仿宋"/>
                <w:kern w:val="0"/>
                <w:sz w:val="24"/>
              </w:rPr>
            </w:pPr>
          </w:p>
        </w:tc>
      </w:tr>
      <w:tr w:rsidR="00E03C2D" w:rsidTr="003166CF">
        <w:tblPrEx>
          <w:tblCellMar>
            <w:top w:w="0" w:type="dxa"/>
            <w:bottom w:w="0" w:type="dxa"/>
          </w:tblCellMar>
        </w:tblPrEx>
        <w:trPr>
          <w:trHeight w:val="442"/>
        </w:trPr>
        <w:tc>
          <w:tcPr>
            <w:tcW w:w="1526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E03C2D" w:rsidRDefault="00CC7D98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仿宋" w:cs="仿宋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玉皇</w:t>
            </w:r>
            <w:proofErr w:type="gramStart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庙中学</w:t>
            </w:r>
            <w:proofErr w:type="gramEnd"/>
          </w:p>
        </w:tc>
        <w:tc>
          <w:tcPr>
            <w:tcW w:w="1134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E03C2D" w:rsidRDefault="00CC7D98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仿宋" w:cs="仿宋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初中</w:t>
            </w:r>
          </w:p>
        </w:tc>
        <w:tc>
          <w:tcPr>
            <w:tcW w:w="709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E03C2D" w:rsidRDefault="00CC7D98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仿宋" w:cs="仿宋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事业全供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3C2D" w:rsidRDefault="00CC7D98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仿宋" w:cs="仿宋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3C2D" w:rsidRDefault="00CC7D98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仿宋" w:cs="仿宋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语文</w:t>
            </w:r>
          </w:p>
        </w:tc>
        <w:tc>
          <w:tcPr>
            <w:tcW w:w="1560" w:type="dxa"/>
            <w:gridSpan w:val="2"/>
            <w:vMerge w:val="restar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E03C2D" w:rsidRDefault="00CC7D98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仿宋" w:cs="仿宋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专业技术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E03C2D" w:rsidRDefault="00CC7D98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仿宋" w:cs="仿宋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十</w:t>
            </w: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二</w:t>
            </w: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级</w:t>
            </w: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E03C2D" w:rsidRDefault="00CC7D98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全日制</w:t>
            </w: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本</w:t>
            </w: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科及以上</w:t>
            </w:r>
          </w:p>
        </w:tc>
        <w:tc>
          <w:tcPr>
            <w:tcW w:w="3544" w:type="dxa"/>
            <w:gridSpan w:val="2"/>
            <w:vMerge w:val="restar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E03C2D" w:rsidRDefault="00CC7D98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具有初中及以上教师资格证</w:t>
            </w:r>
            <w:proofErr w:type="gramStart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且专业</w:t>
            </w:r>
            <w:proofErr w:type="gramEnd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和报考岗位</w:t>
            </w:r>
            <w:bookmarkStart w:id="0" w:name="_GoBack"/>
            <w:bookmarkEnd w:id="0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一致</w:t>
            </w:r>
          </w:p>
        </w:tc>
      </w:tr>
      <w:tr w:rsidR="00E03C2D" w:rsidTr="003166CF">
        <w:tblPrEx>
          <w:tblCellMar>
            <w:top w:w="0" w:type="dxa"/>
            <w:bottom w:w="0" w:type="dxa"/>
          </w:tblCellMar>
        </w:tblPrEx>
        <w:trPr>
          <w:trHeight w:val="429"/>
        </w:trPr>
        <w:tc>
          <w:tcPr>
            <w:tcW w:w="1526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E03C2D" w:rsidRDefault="00E03C2D">
            <w:pPr>
              <w:widowControl/>
              <w:jc w:val="center"/>
              <w:rPr>
                <w:rFonts w:ascii="仿宋_GB2312" w:eastAsia="仿宋_GB2312" w:hAnsi="仿宋" w:cs="仿宋"/>
                <w:sz w:val="24"/>
              </w:rPr>
            </w:pPr>
          </w:p>
        </w:tc>
        <w:tc>
          <w:tcPr>
            <w:tcW w:w="1134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E03C2D" w:rsidRDefault="00E03C2D">
            <w:pPr>
              <w:widowControl/>
              <w:jc w:val="center"/>
              <w:rPr>
                <w:rFonts w:ascii="仿宋_GB2312" w:eastAsia="仿宋_GB2312" w:hAnsi="仿宋" w:cs="仿宋"/>
                <w:sz w:val="24"/>
              </w:rPr>
            </w:pPr>
          </w:p>
        </w:tc>
        <w:tc>
          <w:tcPr>
            <w:tcW w:w="709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E03C2D" w:rsidRDefault="00E03C2D">
            <w:pPr>
              <w:widowControl/>
              <w:jc w:val="center"/>
              <w:rPr>
                <w:rFonts w:ascii="仿宋_GB2312" w:eastAsia="仿宋_GB2312" w:hAnsi="仿宋" w:cs="仿宋"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3C2D" w:rsidRDefault="00CC7D98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仿宋" w:cs="仿宋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3C2D" w:rsidRDefault="00CC7D98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仿宋" w:cs="仿宋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数学</w:t>
            </w:r>
          </w:p>
        </w:tc>
        <w:tc>
          <w:tcPr>
            <w:tcW w:w="1560" w:type="dxa"/>
            <w:gridSpan w:val="2"/>
            <w:vMerge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E03C2D" w:rsidRDefault="00E03C2D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仿宋" w:cs="仿宋"/>
                <w:sz w:val="24"/>
              </w:rPr>
            </w:pPr>
          </w:p>
        </w:tc>
        <w:tc>
          <w:tcPr>
            <w:tcW w:w="1134" w:type="dxa"/>
            <w:vMerge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E03C2D" w:rsidRDefault="00E03C2D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仿宋" w:cs="仿宋"/>
                <w:sz w:val="24"/>
              </w:rPr>
            </w:pPr>
          </w:p>
        </w:tc>
        <w:tc>
          <w:tcPr>
            <w:tcW w:w="1842" w:type="dxa"/>
            <w:vMerge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E03C2D" w:rsidRDefault="00E03C2D">
            <w:pPr>
              <w:widowControl/>
              <w:spacing w:before="100" w:beforeAutospacing="1" w:after="100" w:afterAutospacing="1"/>
              <w:rPr>
                <w:rFonts w:ascii="仿宋_GB2312" w:eastAsia="仿宋_GB2312" w:hAnsi="仿宋" w:cs="仿宋"/>
                <w:kern w:val="0"/>
                <w:sz w:val="24"/>
              </w:rPr>
            </w:pPr>
          </w:p>
        </w:tc>
        <w:tc>
          <w:tcPr>
            <w:tcW w:w="3544" w:type="dxa"/>
            <w:gridSpan w:val="2"/>
            <w:vMerge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E03C2D" w:rsidRDefault="00E03C2D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仿宋" w:cs="仿宋"/>
                <w:kern w:val="0"/>
                <w:sz w:val="24"/>
              </w:rPr>
            </w:pPr>
          </w:p>
        </w:tc>
      </w:tr>
      <w:tr w:rsidR="00E03C2D" w:rsidTr="003166CF">
        <w:tblPrEx>
          <w:tblCellMar>
            <w:top w:w="0" w:type="dxa"/>
            <w:bottom w:w="0" w:type="dxa"/>
          </w:tblCellMar>
        </w:tblPrEx>
        <w:trPr>
          <w:trHeight w:val="448"/>
        </w:trPr>
        <w:tc>
          <w:tcPr>
            <w:tcW w:w="1526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E03C2D" w:rsidRDefault="00E03C2D">
            <w:pPr>
              <w:widowControl/>
              <w:jc w:val="center"/>
              <w:rPr>
                <w:rFonts w:ascii="仿宋_GB2312" w:eastAsia="仿宋_GB2312" w:hAnsi="仿宋" w:cs="仿宋"/>
                <w:sz w:val="24"/>
              </w:rPr>
            </w:pPr>
          </w:p>
        </w:tc>
        <w:tc>
          <w:tcPr>
            <w:tcW w:w="1134" w:type="dxa"/>
            <w:vMerge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E03C2D" w:rsidRDefault="00E03C2D">
            <w:pPr>
              <w:widowControl/>
              <w:jc w:val="center"/>
              <w:rPr>
                <w:rFonts w:ascii="仿宋_GB2312" w:eastAsia="仿宋_GB2312" w:hAnsi="仿宋" w:cs="仿宋"/>
                <w:sz w:val="24"/>
              </w:rPr>
            </w:pPr>
          </w:p>
        </w:tc>
        <w:tc>
          <w:tcPr>
            <w:tcW w:w="709" w:type="dxa"/>
            <w:vMerge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E03C2D" w:rsidRDefault="00E03C2D">
            <w:pPr>
              <w:widowControl/>
              <w:jc w:val="center"/>
              <w:rPr>
                <w:rFonts w:ascii="仿宋_GB2312" w:eastAsia="仿宋_GB2312" w:hAnsi="仿宋" w:cs="仿宋"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3C2D" w:rsidRDefault="00CC7D98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3C2D" w:rsidRDefault="00CC7D98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英语</w:t>
            </w:r>
          </w:p>
        </w:tc>
        <w:tc>
          <w:tcPr>
            <w:tcW w:w="1560" w:type="dxa"/>
            <w:gridSpan w:val="2"/>
            <w:vMerge/>
            <w:tcBorders>
              <w:left w:val="nil"/>
              <w:right w:val="single" w:sz="4" w:space="0" w:color="auto"/>
            </w:tcBorders>
            <w:vAlign w:val="center"/>
          </w:tcPr>
          <w:p w:rsidR="00E03C2D" w:rsidRDefault="00E03C2D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仿宋" w:cs="仿宋"/>
                <w:kern w:val="0"/>
                <w:sz w:val="24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E03C2D" w:rsidRDefault="00E03C2D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仿宋" w:cs="仿宋"/>
                <w:kern w:val="0"/>
                <w:sz w:val="24"/>
              </w:rPr>
            </w:pPr>
          </w:p>
        </w:tc>
        <w:tc>
          <w:tcPr>
            <w:tcW w:w="1842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E03C2D" w:rsidRDefault="00E03C2D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仿宋" w:cs="仿宋"/>
                <w:kern w:val="0"/>
                <w:sz w:val="24"/>
              </w:rPr>
            </w:pPr>
          </w:p>
        </w:tc>
        <w:tc>
          <w:tcPr>
            <w:tcW w:w="3544" w:type="dxa"/>
            <w:gridSpan w:val="2"/>
            <w:vMerge/>
            <w:tcBorders>
              <w:left w:val="nil"/>
              <w:right w:val="single" w:sz="4" w:space="0" w:color="auto"/>
            </w:tcBorders>
            <w:vAlign w:val="center"/>
          </w:tcPr>
          <w:p w:rsidR="00E03C2D" w:rsidRDefault="00E03C2D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仿宋" w:cs="仿宋"/>
                <w:kern w:val="0"/>
                <w:sz w:val="24"/>
              </w:rPr>
            </w:pPr>
          </w:p>
        </w:tc>
      </w:tr>
      <w:tr w:rsidR="00E03C2D" w:rsidTr="003166CF">
        <w:tblPrEx>
          <w:tblCellMar>
            <w:top w:w="0" w:type="dxa"/>
            <w:bottom w:w="0" w:type="dxa"/>
          </w:tblCellMar>
        </w:tblPrEx>
        <w:trPr>
          <w:trHeight w:val="507"/>
        </w:trPr>
        <w:tc>
          <w:tcPr>
            <w:tcW w:w="152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3C2D" w:rsidRDefault="00E03C2D">
            <w:pPr>
              <w:widowControl/>
              <w:jc w:val="center"/>
              <w:rPr>
                <w:rFonts w:ascii="仿宋_GB2312" w:eastAsia="仿宋_GB2312" w:hAnsi="仿宋" w:cs="仿宋"/>
                <w:sz w:val="24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3C2D" w:rsidRDefault="00E03C2D">
            <w:pPr>
              <w:widowControl/>
              <w:jc w:val="center"/>
              <w:rPr>
                <w:rFonts w:ascii="仿宋_GB2312" w:eastAsia="仿宋_GB2312" w:hAnsi="仿宋" w:cs="仿宋"/>
                <w:sz w:val="24"/>
              </w:rPr>
            </w:pPr>
          </w:p>
        </w:tc>
        <w:tc>
          <w:tcPr>
            <w:tcW w:w="709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3C2D" w:rsidRDefault="00E03C2D">
            <w:pPr>
              <w:widowControl/>
              <w:jc w:val="center"/>
              <w:rPr>
                <w:rFonts w:ascii="仿宋_GB2312" w:eastAsia="仿宋_GB2312" w:hAnsi="仿宋" w:cs="仿宋"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3C2D" w:rsidRDefault="00CC7D98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3C2D" w:rsidRDefault="00CC7D98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化学</w:t>
            </w:r>
          </w:p>
        </w:tc>
        <w:tc>
          <w:tcPr>
            <w:tcW w:w="1560" w:type="dxa"/>
            <w:gridSpan w:val="2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3C2D" w:rsidRDefault="00E03C2D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仿宋" w:cs="仿宋"/>
                <w:kern w:val="0"/>
                <w:sz w:val="24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3C2D" w:rsidRDefault="00E03C2D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仿宋" w:cs="仿宋"/>
                <w:kern w:val="0"/>
                <w:sz w:val="24"/>
              </w:rPr>
            </w:pPr>
          </w:p>
        </w:tc>
        <w:tc>
          <w:tcPr>
            <w:tcW w:w="184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3C2D" w:rsidRDefault="00E03C2D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仿宋" w:cs="仿宋"/>
                <w:kern w:val="0"/>
                <w:sz w:val="24"/>
              </w:rPr>
            </w:pPr>
          </w:p>
        </w:tc>
        <w:tc>
          <w:tcPr>
            <w:tcW w:w="3544" w:type="dxa"/>
            <w:gridSpan w:val="2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3C2D" w:rsidRDefault="00E03C2D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仿宋" w:cs="仿宋"/>
                <w:kern w:val="0"/>
                <w:sz w:val="24"/>
              </w:rPr>
            </w:pPr>
          </w:p>
        </w:tc>
      </w:tr>
      <w:tr w:rsidR="00E03C2D" w:rsidTr="003166CF">
        <w:tblPrEx>
          <w:tblCellMar>
            <w:top w:w="0" w:type="dxa"/>
            <w:bottom w:w="0" w:type="dxa"/>
          </w:tblCellMar>
        </w:tblPrEx>
        <w:trPr>
          <w:trHeight w:val="544"/>
        </w:trPr>
        <w:tc>
          <w:tcPr>
            <w:tcW w:w="1526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03C2D" w:rsidRDefault="00CC7D98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仿宋" w:cs="仿宋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lastRenderedPageBreak/>
              <w:t>四所</w:t>
            </w:r>
            <w:proofErr w:type="gramStart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楼中学</w:t>
            </w:r>
            <w:proofErr w:type="gramEnd"/>
          </w:p>
        </w:tc>
        <w:tc>
          <w:tcPr>
            <w:tcW w:w="1134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03C2D" w:rsidRDefault="00CC7D98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仿宋" w:cs="仿宋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初中</w:t>
            </w:r>
          </w:p>
        </w:tc>
        <w:tc>
          <w:tcPr>
            <w:tcW w:w="709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vAlign w:val="center"/>
          </w:tcPr>
          <w:p w:rsidR="00E03C2D" w:rsidRDefault="00CC7D98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仿宋" w:cs="仿宋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事业全供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3C2D" w:rsidRDefault="00CC7D98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仿宋" w:cs="仿宋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2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3C2D" w:rsidRDefault="00CC7D98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仿宋" w:cs="仿宋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语文</w:t>
            </w:r>
          </w:p>
        </w:tc>
        <w:tc>
          <w:tcPr>
            <w:tcW w:w="129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03C2D" w:rsidRDefault="00CC7D98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仿宋" w:cs="仿宋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专业技术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03C2D" w:rsidRDefault="00CC7D98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仿宋" w:cs="仿宋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十</w:t>
            </w: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二</w:t>
            </w: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级</w:t>
            </w:r>
          </w:p>
        </w:tc>
        <w:tc>
          <w:tcPr>
            <w:tcW w:w="226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03C2D" w:rsidRDefault="00CC7D98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全日制</w:t>
            </w: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本</w:t>
            </w: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科及以上</w:t>
            </w:r>
          </w:p>
        </w:tc>
        <w:tc>
          <w:tcPr>
            <w:tcW w:w="311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03C2D" w:rsidRDefault="00CC7D98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具有初中及以上教师资格证</w:t>
            </w:r>
            <w:proofErr w:type="gramStart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且专业</w:t>
            </w:r>
            <w:proofErr w:type="gramEnd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和报考岗位一致</w:t>
            </w:r>
          </w:p>
        </w:tc>
      </w:tr>
      <w:tr w:rsidR="00E03C2D" w:rsidTr="003166CF">
        <w:tblPrEx>
          <w:tblCellMar>
            <w:top w:w="0" w:type="dxa"/>
            <w:bottom w:w="0" w:type="dxa"/>
          </w:tblCellMar>
        </w:tblPrEx>
        <w:trPr>
          <w:trHeight w:val="559"/>
        </w:trPr>
        <w:tc>
          <w:tcPr>
            <w:tcW w:w="152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03C2D" w:rsidRDefault="00E03C2D">
            <w:pPr>
              <w:widowControl/>
              <w:jc w:val="center"/>
              <w:rPr>
                <w:rFonts w:ascii="仿宋_GB2312" w:eastAsia="仿宋_GB2312" w:hAnsi="仿宋" w:cs="仿宋"/>
                <w:sz w:val="24"/>
              </w:rPr>
            </w:pPr>
          </w:p>
        </w:tc>
        <w:tc>
          <w:tcPr>
            <w:tcW w:w="1134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03C2D" w:rsidRDefault="00E03C2D">
            <w:pPr>
              <w:widowControl/>
              <w:jc w:val="center"/>
              <w:rPr>
                <w:rFonts w:ascii="仿宋_GB2312" w:eastAsia="仿宋_GB2312" w:hAnsi="仿宋" w:cs="仿宋"/>
                <w:sz w:val="24"/>
              </w:rPr>
            </w:pPr>
          </w:p>
        </w:tc>
        <w:tc>
          <w:tcPr>
            <w:tcW w:w="709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03C2D" w:rsidRDefault="00E03C2D">
            <w:pPr>
              <w:widowControl/>
              <w:jc w:val="center"/>
              <w:rPr>
                <w:rFonts w:ascii="仿宋_GB2312" w:eastAsia="仿宋_GB2312" w:hAnsi="仿宋" w:cs="仿宋"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03C2D" w:rsidRDefault="00CC7D98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仿宋" w:cs="仿宋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2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vAlign w:val="center"/>
          </w:tcPr>
          <w:p w:rsidR="00E03C2D" w:rsidRDefault="00CC7D98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仿宋" w:cs="仿宋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数学</w:t>
            </w:r>
          </w:p>
        </w:tc>
        <w:tc>
          <w:tcPr>
            <w:tcW w:w="1292" w:type="dxa"/>
            <w:vMerge/>
            <w:tcBorders>
              <w:left w:val="single" w:sz="4" w:space="0" w:color="auto"/>
              <w:bottom w:val="outset" w:sz="6" w:space="0" w:color="auto"/>
              <w:right w:val="single" w:sz="4" w:space="0" w:color="auto"/>
            </w:tcBorders>
            <w:vAlign w:val="center"/>
          </w:tcPr>
          <w:p w:rsidR="00E03C2D" w:rsidRDefault="00E03C2D">
            <w:pPr>
              <w:widowControl/>
              <w:spacing w:before="100" w:beforeAutospacing="1" w:after="100" w:afterAutospacing="1"/>
              <w:ind w:firstLineChars="50" w:firstLine="120"/>
              <w:rPr>
                <w:rFonts w:ascii="仿宋_GB2312" w:eastAsia="仿宋_GB2312" w:hAnsi="仿宋" w:cs="仿宋"/>
                <w:sz w:val="24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bottom w:val="outset" w:sz="6" w:space="0" w:color="auto"/>
              <w:right w:val="single" w:sz="4" w:space="0" w:color="auto"/>
            </w:tcBorders>
            <w:vAlign w:val="center"/>
          </w:tcPr>
          <w:p w:rsidR="00E03C2D" w:rsidRDefault="00E03C2D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仿宋" w:cs="仿宋"/>
                <w:sz w:val="24"/>
              </w:rPr>
            </w:pPr>
          </w:p>
        </w:tc>
        <w:tc>
          <w:tcPr>
            <w:tcW w:w="2268" w:type="dxa"/>
            <w:gridSpan w:val="2"/>
            <w:vMerge/>
            <w:tcBorders>
              <w:left w:val="single" w:sz="4" w:space="0" w:color="auto"/>
              <w:bottom w:val="outset" w:sz="6" w:space="0" w:color="auto"/>
              <w:right w:val="single" w:sz="4" w:space="0" w:color="auto"/>
            </w:tcBorders>
            <w:vAlign w:val="center"/>
          </w:tcPr>
          <w:p w:rsidR="00E03C2D" w:rsidRDefault="00E03C2D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仿宋" w:cs="仿宋"/>
                <w:kern w:val="0"/>
                <w:sz w:val="24"/>
              </w:rPr>
            </w:pPr>
          </w:p>
        </w:tc>
        <w:tc>
          <w:tcPr>
            <w:tcW w:w="3118" w:type="dxa"/>
            <w:vMerge/>
            <w:tcBorders>
              <w:left w:val="single" w:sz="4" w:space="0" w:color="auto"/>
              <w:bottom w:val="outset" w:sz="6" w:space="0" w:color="auto"/>
              <w:right w:val="single" w:sz="4" w:space="0" w:color="auto"/>
            </w:tcBorders>
            <w:vAlign w:val="center"/>
          </w:tcPr>
          <w:p w:rsidR="00E03C2D" w:rsidRDefault="00E03C2D">
            <w:pPr>
              <w:widowControl/>
              <w:jc w:val="center"/>
            </w:pPr>
          </w:p>
        </w:tc>
      </w:tr>
      <w:tr w:rsidR="00E03C2D" w:rsidTr="003166CF">
        <w:tblPrEx>
          <w:tblCellMar>
            <w:top w:w="0" w:type="dxa"/>
            <w:bottom w:w="0" w:type="dxa"/>
          </w:tblCellMar>
        </w:tblPrEx>
        <w:trPr>
          <w:trHeight w:val="604"/>
        </w:trPr>
        <w:tc>
          <w:tcPr>
            <w:tcW w:w="1526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03C2D" w:rsidRDefault="00CC7D98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仿宋" w:cs="仿宋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孙营中学</w:t>
            </w:r>
          </w:p>
        </w:tc>
        <w:tc>
          <w:tcPr>
            <w:tcW w:w="1134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03C2D" w:rsidRDefault="00CC7D98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仿宋" w:cs="仿宋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初中</w:t>
            </w:r>
          </w:p>
        </w:tc>
        <w:tc>
          <w:tcPr>
            <w:tcW w:w="709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03C2D" w:rsidRDefault="00CC7D98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仿宋" w:cs="仿宋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事业全供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03C2D" w:rsidRDefault="00CC7D98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仿宋" w:cs="仿宋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1</w:t>
            </w:r>
          </w:p>
        </w:tc>
        <w:tc>
          <w:tcPr>
            <w:tcW w:w="126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03C2D" w:rsidRDefault="00CC7D98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仿宋" w:cs="仿宋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英语</w:t>
            </w:r>
          </w:p>
        </w:tc>
        <w:tc>
          <w:tcPr>
            <w:tcW w:w="129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vAlign w:val="center"/>
          </w:tcPr>
          <w:p w:rsidR="00E03C2D" w:rsidRDefault="00CC7D98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仿宋" w:cs="仿宋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专业技术</w:t>
            </w:r>
          </w:p>
        </w:tc>
        <w:tc>
          <w:tcPr>
            <w:tcW w:w="1134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vAlign w:val="center"/>
          </w:tcPr>
          <w:p w:rsidR="00E03C2D" w:rsidRDefault="00CC7D98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仿宋" w:cs="仿宋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十</w:t>
            </w: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二</w:t>
            </w: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级</w:t>
            </w:r>
          </w:p>
        </w:tc>
        <w:tc>
          <w:tcPr>
            <w:tcW w:w="2268" w:type="dxa"/>
            <w:gridSpan w:val="2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vAlign w:val="center"/>
          </w:tcPr>
          <w:p w:rsidR="00E03C2D" w:rsidRDefault="00CC7D98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全日制</w:t>
            </w: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本</w:t>
            </w: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科及以上</w:t>
            </w:r>
          </w:p>
        </w:tc>
        <w:tc>
          <w:tcPr>
            <w:tcW w:w="3118" w:type="dxa"/>
            <w:vMerge w:val="restart"/>
            <w:tcBorders>
              <w:top w:val="outset" w:sz="6" w:space="0" w:color="auto"/>
              <w:left w:val="outset" w:sz="6" w:space="0" w:color="auto"/>
              <w:right w:val="single" w:sz="4" w:space="0" w:color="auto"/>
            </w:tcBorders>
            <w:vAlign w:val="center"/>
          </w:tcPr>
          <w:p w:rsidR="00E03C2D" w:rsidRDefault="00CC7D98">
            <w:pPr>
              <w:widowControl/>
              <w:spacing w:before="100" w:beforeAutospacing="1" w:after="100" w:afterAutospacing="1"/>
              <w:jc w:val="center"/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具有初中及以上教师资格证</w:t>
            </w:r>
            <w:proofErr w:type="gramStart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且专业</w:t>
            </w:r>
            <w:proofErr w:type="gramEnd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和报考岗位一致</w:t>
            </w:r>
          </w:p>
        </w:tc>
      </w:tr>
      <w:tr w:rsidR="00E03C2D" w:rsidTr="003166CF">
        <w:tblPrEx>
          <w:tblCellMar>
            <w:top w:w="0" w:type="dxa"/>
            <w:bottom w:w="0" w:type="dxa"/>
          </w:tblCellMar>
        </w:tblPrEx>
        <w:trPr>
          <w:trHeight w:val="547"/>
        </w:trPr>
        <w:tc>
          <w:tcPr>
            <w:tcW w:w="152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03C2D" w:rsidRDefault="00E03C2D">
            <w:pPr>
              <w:widowControl/>
              <w:jc w:val="center"/>
              <w:rPr>
                <w:rFonts w:ascii="仿宋_GB2312" w:eastAsia="仿宋_GB2312" w:hAnsi="仿宋" w:cs="仿宋"/>
                <w:sz w:val="24"/>
              </w:rPr>
            </w:pPr>
          </w:p>
        </w:tc>
        <w:tc>
          <w:tcPr>
            <w:tcW w:w="1134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03C2D" w:rsidRDefault="00E03C2D">
            <w:pPr>
              <w:widowControl/>
              <w:jc w:val="center"/>
              <w:rPr>
                <w:rFonts w:ascii="仿宋_GB2312" w:eastAsia="仿宋_GB2312" w:hAnsi="仿宋" w:cs="仿宋"/>
                <w:sz w:val="24"/>
              </w:rPr>
            </w:pPr>
          </w:p>
        </w:tc>
        <w:tc>
          <w:tcPr>
            <w:tcW w:w="709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03C2D" w:rsidRDefault="00E03C2D">
            <w:pPr>
              <w:widowControl/>
              <w:jc w:val="center"/>
              <w:rPr>
                <w:rFonts w:ascii="仿宋_GB2312" w:eastAsia="仿宋_GB2312" w:hAnsi="仿宋" w:cs="仿宋"/>
                <w:sz w:val="24"/>
              </w:rPr>
            </w:pP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03C2D" w:rsidRDefault="00CC7D98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仿宋" w:cs="仿宋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1</w:t>
            </w:r>
          </w:p>
        </w:tc>
        <w:tc>
          <w:tcPr>
            <w:tcW w:w="126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03C2D" w:rsidRDefault="00CC7D98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仿宋" w:cs="仿宋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地理</w:t>
            </w:r>
          </w:p>
        </w:tc>
        <w:tc>
          <w:tcPr>
            <w:tcW w:w="129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03C2D" w:rsidRDefault="00E03C2D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仿宋" w:cs="仿宋"/>
                <w:sz w:val="24"/>
              </w:rPr>
            </w:pPr>
          </w:p>
        </w:tc>
        <w:tc>
          <w:tcPr>
            <w:tcW w:w="1134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03C2D" w:rsidRDefault="00E03C2D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仿宋" w:cs="仿宋"/>
                <w:sz w:val="24"/>
              </w:rPr>
            </w:pPr>
          </w:p>
        </w:tc>
        <w:tc>
          <w:tcPr>
            <w:tcW w:w="2268" w:type="dxa"/>
            <w:gridSpan w:val="2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03C2D" w:rsidRDefault="00E03C2D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仿宋" w:cs="仿宋"/>
                <w:kern w:val="0"/>
                <w:sz w:val="24"/>
              </w:rPr>
            </w:pPr>
          </w:p>
        </w:tc>
        <w:tc>
          <w:tcPr>
            <w:tcW w:w="3118" w:type="dxa"/>
            <w:vMerge/>
            <w:tcBorders>
              <w:left w:val="outset" w:sz="6" w:space="0" w:color="auto"/>
              <w:bottom w:val="outset" w:sz="6" w:space="0" w:color="auto"/>
              <w:right w:val="single" w:sz="4" w:space="0" w:color="auto"/>
            </w:tcBorders>
            <w:vAlign w:val="center"/>
          </w:tcPr>
          <w:p w:rsidR="00E03C2D" w:rsidRDefault="00E03C2D">
            <w:pPr>
              <w:widowControl/>
              <w:jc w:val="center"/>
            </w:pPr>
          </w:p>
        </w:tc>
      </w:tr>
      <w:tr w:rsidR="00E03C2D" w:rsidTr="003166CF">
        <w:tblPrEx>
          <w:tblCellMar>
            <w:top w:w="0" w:type="dxa"/>
            <w:bottom w:w="0" w:type="dxa"/>
          </w:tblCellMar>
        </w:tblPrEx>
        <w:trPr>
          <w:trHeight w:val="800"/>
        </w:trPr>
        <w:tc>
          <w:tcPr>
            <w:tcW w:w="1526" w:type="dxa"/>
            <w:tcBorders>
              <w:top w:val="outset" w:sz="6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vAlign w:val="center"/>
          </w:tcPr>
          <w:p w:rsidR="00E03C2D" w:rsidRDefault="00CC7D98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仿宋" w:cs="仿宋"/>
                <w:sz w:val="24"/>
              </w:rPr>
            </w:pPr>
            <w:proofErr w:type="gramStart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竖岗中学</w:t>
            </w:r>
            <w:proofErr w:type="gramEnd"/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vAlign w:val="center"/>
          </w:tcPr>
          <w:p w:rsidR="00E03C2D" w:rsidRDefault="00CC7D98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仿宋" w:cs="仿宋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初中</w:t>
            </w:r>
          </w:p>
        </w:tc>
        <w:tc>
          <w:tcPr>
            <w:tcW w:w="709" w:type="dxa"/>
            <w:tcBorders>
              <w:top w:val="outset" w:sz="6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vAlign w:val="center"/>
          </w:tcPr>
          <w:p w:rsidR="00E03C2D" w:rsidRDefault="00CC7D98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仿宋" w:cs="仿宋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事业全供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03C2D" w:rsidRDefault="00CC7D98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仿宋" w:cs="仿宋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1</w:t>
            </w:r>
          </w:p>
        </w:tc>
        <w:tc>
          <w:tcPr>
            <w:tcW w:w="126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03C2D" w:rsidRDefault="00CC7D98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仿宋" w:cs="仿宋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英语</w:t>
            </w:r>
          </w:p>
        </w:tc>
        <w:tc>
          <w:tcPr>
            <w:tcW w:w="12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03C2D" w:rsidRDefault="00CC7D98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仿宋" w:cs="仿宋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专业技术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03C2D" w:rsidRDefault="00CC7D98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仿宋" w:cs="仿宋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十</w:t>
            </w: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二</w:t>
            </w: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级</w:t>
            </w:r>
          </w:p>
        </w:tc>
        <w:tc>
          <w:tcPr>
            <w:tcW w:w="226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03C2D" w:rsidRDefault="00CC7D98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仿宋" w:cs="仿宋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全日制</w:t>
            </w: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本</w:t>
            </w: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科及以上</w:t>
            </w:r>
          </w:p>
        </w:tc>
        <w:tc>
          <w:tcPr>
            <w:tcW w:w="31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vAlign w:val="center"/>
          </w:tcPr>
          <w:p w:rsidR="00E03C2D" w:rsidRDefault="00CC7D98">
            <w:pPr>
              <w:widowControl/>
              <w:jc w:val="center"/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具有初中及以上教师资格证</w:t>
            </w:r>
            <w:proofErr w:type="gramStart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且专业</w:t>
            </w:r>
            <w:proofErr w:type="gramEnd"/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和报考岗位一致</w:t>
            </w:r>
          </w:p>
        </w:tc>
      </w:tr>
      <w:tr w:rsidR="00E03C2D" w:rsidTr="003166CF">
        <w:tblPrEx>
          <w:tblCellMar>
            <w:top w:w="0" w:type="dxa"/>
            <w:bottom w:w="0" w:type="dxa"/>
          </w:tblCellMar>
        </w:tblPrEx>
        <w:trPr>
          <w:trHeight w:val="813"/>
        </w:trPr>
        <w:tc>
          <w:tcPr>
            <w:tcW w:w="15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03C2D" w:rsidRDefault="00CC7D9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通许县第一幼儿园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03C2D" w:rsidRDefault="00CC7D9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幼儿园</w:t>
            </w:r>
          </w:p>
        </w:tc>
        <w:tc>
          <w:tcPr>
            <w:tcW w:w="7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03C2D" w:rsidRDefault="00CC7D9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事业全供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03C2D" w:rsidRDefault="00CC7D98">
            <w:pPr>
              <w:widowControl/>
              <w:ind w:firstLineChars="50" w:firstLine="120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6</w:t>
            </w:r>
          </w:p>
        </w:tc>
        <w:tc>
          <w:tcPr>
            <w:tcW w:w="126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03C2D" w:rsidRDefault="00CC7D9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幼儿教师</w:t>
            </w:r>
          </w:p>
        </w:tc>
        <w:tc>
          <w:tcPr>
            <w:tcW w:w="12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03C2D" w:rsidRDefault="00CC7D9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专业技术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03C2D" w:rsidRDefault="00CC7D9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十三级</w:t>
            </w:r>
          </w:p>
        </w:tc>
        <w:tc>
          <w:tcPr>
            <w:tcW w:w="226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03C2D" w:rsidRDefault="00CC7D9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全日制专科及以上</w:t>
            </w:r>
          </w:p>
        </w:tc>
        <w:tc>
          <w:tcPr>
            <w:tcW w:w="31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vAlign w:val="center"/>
          </w:tcPr>
          <w:p w:rsidR="00E03C2D" w:rsidRDefault="00CC7D9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具有幼儿教师资格证</w:t>
            </w:r>
          </w:p>
        </w:tc>
      </w:tr>
      <w:tr w:rsidR="00E03C2D" w:rsidTr="003166CF">
        <w:tblPrEx>
          <w:tblCellMar>
            <w:top w:w="0" w:type="dxa"/>
            <w:bottom w:w="0" w:type="dxa"/>
          </w:tblCellMar>
        </w:tblPrEx>
        <w:trPr>
          <w:trHeight w:val="696"/>
        </w:trPr>
        <w:tc>
          <w:tcPr>
            <w:tcW w:w="15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03C2D" w:rsidRDefault="00CC7D98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通许县第二幼儿园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03C2D" w:rsidRDefault="00CC7D98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幼儿园</w:t>
            </w:r>
          </w:p>
        </w:tc>
        <w:tc>
          <w:tcPr>
            <w:tcW w:w="7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03C2D" w:rsidRDefault="00CC7D98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事业全供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03C2D" w:rsidRDefault="00CC7D98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4</w:t>
            </w:r>
          </w:p>
        </w:tc>
        <w:tc>
          <w:tcPr>
            <w:tcW w:w="126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03C2D" w:rsidRDefault="00CC7D98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幼儿教师</w:t>
            </w:r>
          </w:p>
        </w:tc>
        <w:tc>
          <w:tcPr>
            <w:tcW w:w="1292" w:type="dxa"/>
            <w:tcBorders>
              <w:top w:val="outset" w:sz="6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vAlign w:val="center"/>
          </w:tcPr>
          <w:p w:rsidR="00E03C2D" w:rsidRDefault="00CC7D98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专业技术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03C2D" w:rsidRDefault="00CC7D98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十三级</w:t>
            </w:r>
          </w:p>
        </w:tc>
        <w:tc>
          <w:tcPr>
            <w:tcW w:w="226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03C2D" w:rsidRDefault="00CC7D98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全日制专科及以上</w:t>
            </w:r>
          </w:p>
        </w:tc>
        <w:tc>
          <w:tcPr>
            <w:tcW w:w="31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vAlign w:val="center"/>
          </w:tcPr>
          <w:p w:rsidR="00E03C2D" w:rsidRDefault="00CC7D98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具有幼儿教师资格证</w:t>
            </w:r>
          </w:p>
        </w:tc>
      </w:tr>
      <w:tr w:rsidR="00E03C2D" w:rsidTr="003166CF">
        <w:tblPrEx>
          <w:tblCellMar>
            <w:top w:w="0" w:type="dxa"/>
            <w:bottom w:w="0" w:type="dxa"/>
          </w:tblCellMar>
        </w:tblPrEx>
        <w:trPr>
          <w:trHeight w:val="849"/>
        </w:trPr>
        <w:tc>
          <w:tcPr>
            <w:tcW w:w="1526" w:type="dxa"/>
            <w:tcBorders>
              <w:top w:val="outset" w:sz="6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vAlign w:val="center"/>
          </w:tcPr>
          <w:p w:rsidR="00E03C2D" w:rsidRDefault="00CC7D98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通许县第三幼儿园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vAlign w:val="center"/>
          </w:tcPr>
          <w:p w:rsidR="00E03C2D" w:rsidRDefault="00CC7D98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幼儿园</w:t>
            </w:r>
          </w:p>
        </w:tc>
        <w:tc>
          <w:tcPr>
            <w:tcW w:w="709" w:type="dxa"/>
            <w:tcBorders>
              <w:top w:val="outset" w:sz="6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vAlign w:val="center"/>
          </w:tcPr>
          <w:p w:rsidR="00E03C2D" w:rsidRDefault="00CC7D98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事业全供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vAlign w:val="center"/>
          </w:tcPr>
          <w:p w:rsidR="00E03C2D" w:rsidRDefault="00CC7D98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9</w:t>
            </w:r>
          </w:p>
        </w:tc>
        <w:tc>
          <w:tcPr>
            <w:tcW w:w="1260" w:type="dxa"/>
            <w:gridSpan w:val="2"/>
            <w:tcBorders>
              <w:top w:val="outset" w:sz="6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vAlign w:val="center"/>
          </w:tcPr>
          <w:p w:rsidR="00E03C2D" w:rsidRDefault="00CC7D98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幼儿教师</w:t>
            </w:r>
          </w:p>
        </w:tc>
        <w:tc>
          <w:tcPr>
            <w:tcW w:w="1292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vAlign w:val="center"/>
          </w:tcPr>
          <w:p w:rsidR="00E03C2D" w:rsidRDefault="00CC7D98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专业技术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vAlign w:val="center"/>
          </w:tcPr>
          <w:p w:rsidR="00E03C2D" w:rsidRDefault="00CC7D98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十三级</w:t>
            </w:r>
          </w:p>
        </w:tc>
        <w:tc>
          <w:tcPr>
            <w:tcW w:w="2268" w:type="dxa"/>
            <w:gridSpan w:val="2"/>
            <w:tcBorders>
              <w:top w:val="outset" w:sz="6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vAlign w:val="center"/>
          </w:tcPr>
          <w:p w:rsidR="00E03C2D" w:rsidRDefault="00CC7D98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全日制专科及以上</w:t>
            </w:r>
          </w:p>
        </w:tc>
        <w:tc>
          <w:tcPr>
            <w:tcW w:w="3118" w:type="dxa"/>
            <w:tcBorders>
              <w:top w:val="outset" w:sz="6" w:space="0" w:color="auto"/>
              <w:left w:val="outset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3C2D" w:rsidRDefault="00CC7D98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具有幼儿教师资格证</w:t>
            </w:r>
          </w:p>
        </w:tc>
      </w:tr>
    </w:tbl>
    <w:p w:rsidR="00E03C2D" w:rsidRDefault="00E03C2D">
      <w:pPr>
        <w:widowControl/>
        <w:rPr>
          <w:rFonts w:ascii="仿宋_GB2312" w:eastAsia="仿宋_GB2312"/>
          <w:color w:val="000000"/>
          <w:sz w:val="24"/>
        </w:rPr>
      </w:pPr>
    </w:p>
    <w:sectPr w:rsidR="00E03C2D" w:rsidSect="00E03C2D">
      <w:pgSz w:w="16838" w:h="11906" w:orient="landscape"/>
      <w:pgMar w:top="1800" w:right="1440" w:bottom="1800" w:left="144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C7D98" w:rsidRDefault="00CC7D98" w:rsidP="006E2611">
      <w:r>
        <w:separator/>
      </w:r>
    </w:p>
  </w:endnote>
  <w:endnote w:type="continuationSeparator" w:id="0">
    <w:p w:rsidR="00CC7D98" w:rsidRDefault="00CC7D98" w:rsidP="006E26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方正小标宋简体">
    <w:altName w:val="微软雅黑"/>
    <w:charset w:val="86"/>
    <w:family w:val="auto"/>
    <w:pitch w:val="default"/>
    <w:sig w:usb0="00000000" w:usb1="080E0000" w:usb2="00000010" w:usb3="00000000" w:csb0="00040000" w:csb1="00000000"/>
  </w:font>
  <w:font w:name="仿宋">
    <w:altName w:val="Arial Unicode MS"/>
    <w:charset w:val="86"/>
    <w:family w:val="auto"/>
    <w:pitch w:val="default"/>
    <w:sig w:usb0="00000000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C7D98" w:rsidRDefault="00CC7D98" w:rsidP="006E2611">
      <w:r>
        <w:separator/>
      </w:r>
    </w:p>
  </w:footnote>
  <w:footnote w:type="continuationSeparator" w:id="0">
    <w:p w:rsidR="00CC7D98" w:rsidRDefault="00CC7D98" w:rsidP="006E261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oNotTrackMove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 fillcolor="#9cbee0" strokecolor="#739cc3">
      <v:fill color="#9cbee0" color2="#bbd5f0" type="gradient">
        <o:fill v:ext="view" type="gradientUnscaled"/>
      </v:fill>
      <v:stroke color="#739cc3" weight="1.25pt" miterlimit="2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E03C2D"/>
    <w:rsid w:val="0004274B"/>
    <w:rsid w:val="003166CF"/>
    <w:rsid w:val="006E2611"/>
    <w:rsid w:val="00B437D3"/>
    <w:rsid w:val="00B93206"/>
    <w:rsid w:val="00CC7D98"/>
    <w:rsid w:val="00E03C2D"/>
    <w:rsid w:val="00FA617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E03C2D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E03C2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semiHidden/>
    <w:rsid w:val="00E03C2D"/>
    <w:rPr>
      <w:sz w:val="18"/>
      <w:szCs w:val="18"/>
    </w:rPr>
  </w:style>
  <w:style w:type="paragraph" w:styleId="a4">
    <w:name w:val="header"/>
    <w:basedOn w:val="a"/>
    <w:link w:val="Char0"/>
    <w:rsid w:val="00E03C2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semiHidden/>
    <w:rsid w:val="00E03C2D"/>
    <w:rPr>
      <w:sz w:val="18"/>
      <w:szCs w:val="18"/>
    </w:rPr>
  </w:style>
  <w:style w:type="paragraph" w:customStyle="1" w:styleId="1">
    <w:name w:val="列出段落1"/>
    <w:basedOn w:val="a"/>
    <w:rsid w:val="00E03C2D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3</Pages>
  <Words>164</Words>
  <Characters>939</Characters>
  <Application>Microsoft Office Word</Application>
  <DocSecurity>0</DocSecurity>
  <Lines>7</Lines>
  <Paragraphs>2</Paragraphs>
  <ScaleCrop>false</ScaleCrop>
  <Company>微软中国</Company>
  <LinksUpToDate>false</LinksUpToDate>
  <CharactersWithSpaces>1101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微软用户</dc:title>
  <dc:creator>skygho</dc:creator>
  <cp:lastModifiedBy>微软用户</cp:lastModifiedBy>
  <cp:revision>6</cp:revision>
  <cp:lastPrinted>2020-08-07T00:43:00Z</cp:lastPrinted>
  <dcterms:created xsi:type="dcterms:W3CDTF">2018-08-08T16:34:00Z</dcterms:created>
  <dcterms:modified xsi:type="dcterms:W3CDTF">2020-08-07T10:19:00Z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2052-9.1.0.4167</vt:lpwstr>
  </property>
</Properties>
</file>