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-420" w:leftChars="-200" w:firstLine="419" w:firstLineChars="131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  <w:t>新化县20</w:t>
      </w: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sz w:val="38"/>
          <w:szCs w:val="38"/>
        </w:rPr>
        <w:t>年城区缺员学校选调教师报名登记表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341"/>
        <w:gridCol w:w="869"/>
        <w:gridCol w:w="1058"/>
        <w:gridCol w:w="6"/>
        <w:gridCol w:w="1411"/>
        <w:gridCol w:w="1701"/>
        <w:gridCol w:w="1276"/>
        <w:gridCol w:w="1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别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ind w:left="-269" w:leftChars="-128" w:firstLine="235" w:firstLineChars="84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3685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农村任教年限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教师资格证层次类别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 专业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任教层次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任教 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 层次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19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学科</w:t>
            </w:r>
          </w:p>
        </w:tc>
        <w:tc>
          <w:tcPr>
            <w:tcW w:w="121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专业技术职务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现聘用岗位等级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334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配偶姓名</w:t>
            </w:r>
          </w:p>
        </w:tc>
        <w:tc>
          <w:tcPr>
            <w:tcW w:w="3344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32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报考人诚信承诺书</w:t>
            </w:r>
          </w:p>
        </w:tc>
        <w:tc>
          <w:tcPr>
            <w:tcW w:w="8314" w:type="dxa"/>
            <w:gridSpan w:val="7"/>
            <w:noWrap w:val="0"/>
            <w:vAlign w:val="top"/>
          </w:tcPr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本人承诺所提供的材料真实有效，符合报考岗位所需的资格条件，如有弄虚作假，承诺自动放弃考试和选调资格，并承担由此带来的一切后果。如果被选调到的城区学校没有现聘用的等级岗位，同意降低聘用等级岗位。</w:t>
            </w:r>
          </w:p>
          <w:p>
            <w:pPr>
              <w:spacing w:line="34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报考人签名：</w:t>
            </w:r>
          </w:p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基层学校意见</w:t>
            </w:r>
          </w:p>
        </w:tc>
        <w:tc>
          <w:tcPr>
            <w:tcW w:w="8314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校长签字：                   单位盖章：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中心学校初审意见</w:t>
            </w:r>
          </w:p>
        </w:tc>
        <w:tc>
          <w:tcPr>
            <w:tcW w:w="8314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校长签字：                   单位盖章：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教育局审查意见</w:t>
            </w:r>
          </w:p>
        </w:tc>
        <w:tc>
          <w:tcPr>
            <w:tcW w:w="8314" w:type="dxa"/>
            <w:gridSpan w:val="7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C7C2B"/>
    <w:rsid w:val="21EC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2020-08-19T01:35:00Z</dcterms:created>
  <dc:creator>Administrator</dc:creator>
  <cp:lastModifiedBy>Administrator</cp:lastModifiedBy>
  <dcterms:modified xsi:type="dcterms:W3CDTF">2020-08-19T01:35:58Z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