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both"/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4</w:t>
      </w:r>
    </w:p>
    <w:p>
      <w:pPr>
        <w:widowControl w:val="0"/>
        <w:wordWrap/>
        <w:adjustRightInd/>
        <w:snapToGrid/>
        <w:spacing w:line="200" w:lineRule="exact"/>
        <w:ind w:left="0" w:leftChars="0" w:right="0" w:firstLine="0" w:firstLine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</w:p>
    <w:p>
      <w:pPr>
        <w:widowControl w:val="0"/>
        <w:wordWrap/>
        <w:adjustRightInd/>
        <w:snapToGrid/>
        <w:spacing w:line="570" w:lineRule="exact"/>
        <w:ind w:left="0" w:leftChars="0" w:right="0" w:firstLine="0" w:firstLine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新冠肺炎疫情防控期间考生健康承诺书</w:t>
      </w:r>
    </w:p>
    <w:p>
      <w:pPr>
        <w:widowControl w:val="0"/>
        <w:wordWrap/>
        <w:adjustRightInd/>
        <w:snapToGrid/>
        <w:spacing w:line="200" w:lineRule="exact"/>
        <w:ind w:left="0" w:leftChars="0" w:right="0" w:firstLine="0" w:firstLine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</w:p>
    <w:p>
      <w:pPr>
        <w:widowControl w:val="0"/>
        <w:wordWrap/>
        <w:adjustRightInd/>
        <w:snapToGrid/>
        <w:spacing w:line="420" w:lineRule="exact"/>
        <w:ind w:left="0" w:leftChars="0" w:right="0"/>
        <w:jc w:val="both"/>
        <w:textAlignment w:val="auto"/>
        <w:outlineLvl w:val="9"/>
        <w:rPr>
          <w:rFonts w:hint="default" w:ascii="Times New Roman" w:hAnsi="Times New Roman" w:eastAsia="仿宋" w:cs="Times New Roman"/>
          <w:sz w:val="24"/>
          <w:szCs w:val="24"/>
          <w:u w:val="single"/>
          <w:lang w:val="en-US" w:eastAsia="zh-CN"/>
        </w:rPr>
      </w:pPr>
      <w:r>
        <w:rPr>
          <w:rFonts w:hint="default" w:ascii="Times New Roman" w:hAnsi="Times New Roman" w:eastAsia="仿宋" w:cs="Times New Roman"/>
          <w:sz w:val="24"/>
          <w:szCs w:val="24"/>
          <w:lang w:eastAsia="zh-CN"/>
        </w:rPr>
        <w:t>姓</w:t>
      </w:r>
      <w:r>
        <w:rPr>
          <w:rFonts w:hint="default" w:ascii="Times New Roman" w:hAnsi="Times New Roman" w:eastAsia="仿宋" w:cs="Times New Roman"/>
          <w:sz w:val="24"/>
          <w:szCs w:val="24"/>
          <w:lang w:val="en-US" w:eastAsia="zh-CN"/>
        </w:rPr>
        <w:t xml:space="preserve">        </w:t>
      </w:r>
      <w:r>
        <w:rPr>
          <w:rFonts w:hint="default" w:ascii="Times New Roman" w:hAnsi="Times New Roman" w:eastAsia="仿宋" w:cs="Times New Roman"/>
          <w:sz w:val="24"/>
          <w:szCs w:val="24"/>
          <w:lang w:eastAsia="zh-CN"/>
        </w:rPr>
        <w:t>名：</w:t>
      </w:r>
      <w:r>
        <w:rPr>
          <w:rFonts w:hint="default" w:ascii="Times New Roman" w:hAnsi="Times New Roman" w:eastAsia="仿宋" w:cs="Times New Roman"/>
          <w:sz w:val="24"/>
          <w:szCs w:val="24"/>
          <w:u w:val="single"/>
          <w:lang w:val="en-US" w:eastAsia="zh-CN"/>
        </w:rPr>
        <w:t xml:space="preserve">           </w:t>
      </w:r>
      <w:r>
        <w:rPr>
          <w:rFonts w:hint="default" w:ascii="Times New Roman" w:hAnsi="Times New Roman" w:eastAsia="仿宋" w:cs="Times New Roman"/>
          <w:sz w:val="24"/>
          <w:szCs w:val="24"/>
        </w:rPr>
        <w:t>身份证号：</w:t>
      </w:r>
      <w:r>
        <w:rPr>
          <w:rFonts w:hint="default" w:ascii="Times New Roman" w:hAnsi="Times New Roman" w:eastAsia="仿宋" w:cs="Times New Roman"/>
          <w:sz w:val="24"/>
          <w:szCs w:val="24"/>
          <w:u w:val="single"/>
          <w:lang w:val="en-US" w:eastAsia="zh-CN"/>
        </w:rPr>
        <w:t xml:space="preserve">            </w:t>
      </w:r>
      <w:r>
        <w:rPr>
          <w:rFonts w:hint="default" w:ascii="Times New Roman" w:hAnsi="Times New Roman" w:eastAsia="仿宋" w:cs="Times New Roman"/>
          <w:sz w:val="24"/>
          <w:szCs w:val="24"/>
        </w:rPr>
        <w:t>报考岗位：</w:t>
      </w:r>
      <w:r>
        <w:rPr>
          <w:rFonts w:hint="default" w:ascii="Times New Roman" w:hAnsi="Times New Roman" w:eastAsia="仿宋" w:cs="Times New Roman"/>
          <w:sz w:val="24"/>
          <w:szCs w:val="24"/>
          <w:u w:val="single"/>
          <w:lang w:val="en-US" w:eastAsia="zh-CN"/>
        </w:rPr>
        <w:t xml:space="preserve">               </w:t>
      </w:r>
    </w:p>
    <w:p>
      <w:pPr>
        <w:widowControl w:val="0"/>
        <w:wordWrap/>
        <w:adjustRightInd/>
        <w:snapToGrid/>
        <w:spacing w:line="426" w:lineRule="exact"/>
        <w:ind w:left="0" w:leftChars="0" w:right="0"/>
        <w:jc w:val="both"/>
        <w:textAlignment w:val="auto"/>
        <w:outlineLvl w:val="9"/>
        <w:rPr>
          <w:rFonts w:hint="default" w:ascii="Times New Roman" w:hAnsi="Times New Roman" w:eastAsia="仿宋" w:cs="Times New Roman"/>
          <w:sz w:val="24"/>
          <w:szCs w:val="24"/>
          <w:u w:val="single"/>
          <w:lang w:val="en-US" w:eastAsia="zh-CN"/>
        </w:rPr>
      </w:pPr>
      <w:r>
        <w:rPr>
          <w:rFonts w:hint="default" w:ascii="Times New Roman" w:hAnsi="Times New Roman" w:eastAsia="仿宋" w:cs="Times New Roman"/>
          <w:sz w:val="24"/>
          <w:szCs w:val="24"/>
        </w:rPr>
        <w:t>报考岗位序号：</w:t>
      </w:r>
      <w:r>
        <w:rPr>
          <w:rFonts w:hint="default" w:ascii="Times New Roman" w:hAnsi="Times New Roman" w:eastAsia="仿宋" w:cs="Times New Roman"/>
          <w:sz w:val="24"/>
          <w:szCs w:val="24"/>
          <w:u w:val="single"/>
          <w:lang w:val="en-US" w:eastAsia="zh-CN"/>
        </w:rPr>
        <w:t xml:space="preserve">           </w:t>
      </w:r>
      <w:r>
        <w:rPr>
          <w:rFonts w:hint="default" w:ascii="Times New Roman" w:hAnsi="Times New Roman" w:eastAsia="仿宋" w:cs="Times New Roman"/>
          <w:sz w:val="24"/>
          <w:szCs w:val="24"/>
        </w:rPr>
        <w:t>准考证号：</w:t>
      </w:r>
      <w:r>
        <w:rPr>
          <w:rFonts w:hint="default" w:ascii="Times New Roman" w:hAnsi="Times New Roman" w:eastAsia="仿宋" w:cs="Times New Roman"/>
          <w:sz w:val="24"/>
          <w:szCs w:val="24"/>
          <w:u w:val="single"/>
          <w:lang w:val="en-US" w:eastAsia="zh-CN"/>
        </w:rPr>
        <w:t xml:space="preserve">            </w:t>
      </w:r>
      <w:r>
        <w:rPr>
          <w:rFonts w:hint="default" w:ascii="Times New Roman" w:hAnsi="Times New Roman" w:eastAsia="仿宋" w:cs="Times New Roman"/>
          <w:sz w:val="24"/>
          <w:szCs w:val="24"/>
        </w:rPr>
        <w:t>联系电话：</w:t>
      </w:r>
      <w:r>
        <w:rPr>
          <w:rFonts w:hint="default" w:ascii="Times New Roman" w:hAnsi="Times New Roman" w:eastAsia="仿宋" w:cs="Times New Roman"/>
          <w:sz w:val="24"/>
          <w:szCs w:val="24"/>
          <w:u w:val="single"/>
          <w:lang w:val="en-US" w:eastAsia="zh-CN"/>
        </w:rPr>
        <w:t xml:space="preserve">               </w:t>
      </w:r>
    </w:p>
    <w:p>
      <w:pPr>
        <w:widowControl w:val="0"/>
        <w:wordWrap/>
        <w:adjustRightInd/>
        <w:snapToGrid/>
        <w:spacing w:line="426" w:lineRule="exact"/>
        <w:ind w:left="0" w:leftChars="0" w:right="0" w:firstLine="480" w:firstLineChars="200"/>
        <w:jc w:val="both"/>
        <w:textAlignment w:val="auto"/>
        <w:outlineLvl w:val="9"/>
        <w:rPr>
          <w:rFonts w:hint="default" w:ascii="Times New Roman" w:hAnsi="Times New Roman" w:eastAsia="仿宋" w:cs="Times New Roman"/>
          <w:sz w:val="24"/>
          <w:szCs w:val="24"/>
        </w:rPr>
      </w:pPr>
      <w:r>
        <w:rPr>
          <w:rFonts w:hint="default" w:ascii="Times New Roman" w:hAnsi="Times New Roman" w:eastAsia="仿宋" w:cs="Times New Roman"/>
          <w:spacing w:val="-2"/>
          <w:sz w:val="24"/>
          <w:szCs w:val="24"/>
        </w:rPr>
        <w:t>在新冠肺炎</w:t>
      </w:r>
      <w:r>
        <w:rPr>
          <w:rFonts w:hint="default" w:ascii="Times New Roman" w:hAnsi="Times New Roman" w:eastAsia="仿宋" w:cs="Times New Roman"/>
          <w:spacing w:val="-2"/>
          <w:sz w:val="24"/>
          <w:szCs w:val="24"/>
          <w:lang w:eastAsia="zh-CN"/>
        </w:rPr>
        <w:t>疫情</w:t>
      </w:r>
      <w:r>
        <w:rPr>
          <w:rFonts w:hint="default" w:ascii="Times New Roman" w:hAnsi="Times New Roman" w:eastAsia="仿宋" w:cs="Times New Roman"/>
          <w:spacing w:val="-2"/>
          <w:sz w:val="24"/>
          <w:szCs w:val="24"/>
        </w:rPr>
        <w:t>防控</w:t>
      </w:r>
      <w:r>
        <w:rPr>
          <w:rFonts w:hint="default" w:ascii="Times New Roman" w:hAnsi="Times New Roman" w:eastAsia="仿宋" w:cs="Times New Roman"/>
          <w:spacing w:val="-2"/>
          <w:sz w:val="24"/>
          <w:szCs w:val="24"/>
          <w:lang w:eastAsia="zh-CN"/>
        </w:rPr>
        <w:t>期</w:t>
      </w:r>
      <w:r>
        <w:rPr>
          <w:rFonts w:hint="default" w:ascii="Times New Roman" w:hAnsi="Times New Roman" w:eastAsia="仿宋" w:cs="Times New Roman"/>
          <w:spacing w:val="-2"/>
          <w:sz w:val="24"/>
          <w:szCs w:val="24"/>
        </w:rPr>
        <w:t>间，本人及家庭成员知晓疫情防控期</w:t>
      </w:r>
      <w:r>
        <w:rPr>
          <w:rFonts w:hint="default" w:ascii="Times New Roman" w:hAnsi="Times New Roman" w:eastAsia="仿宋" w:cs="Times New Roman"/>
          <w:spacing w:val="-2"/>
          <w:sz w:val="24"/>
          <w:szCs w:val="24"/>
          <w:lang w:eastAsia="zh-CN"/>
        </w:rPr>
        <w:t>间</w:t>
      </w:r>
      <w:r>
        <w:rPr>
          <w:rFonts w:hint="default" w:ascii="Times New Roman" w:hAnsi="Times New Roman" w:eastAsia="仿宋" w:cs="Times New Roman"/>
          <w:spacing w:val="-2"/>
          <w:sz w:val="24"/>
          <w:szCs w:val="24"/>
        </w:rPr>
        <w:t>的管理规定，现就</w:t>
      </w:r>
      <w:r>
        <w:rPr>
          <w:rFonts w:hint="default" w:ascii="Times New Roman" w:hAnsi="Times New Roman" w:eastAsia="仿宋" w:cs="Times New Roman"/>
          <w:spacing w:val="-2"/>
          <w:sz w:val="24"/>
          <w:szCs w:val="24"/>
          <w:lang w:eastAsia="zh-CN"/>
        </w:rPr>
        <w:t>长治市潞城区</w:t>
      </w:r>
      <w:r>
        <w:rPr>
          <w:rFonts w:hint="default" w:ascii="Times New Roman" w:hAnsi="Times New Roman" w:eastAsia="仿宋" w:cs="Times New Roman"/>
          <w:spacing w:val="-2"/>
          <w:sz w:val="24"/>
          <w:szCs w:val="24"/>
        </w:rPr>
        <w:t>2020年</w:t>
      </w:r>
      <w:r>
        <w:rPr>
          <w:rFonts w:hint="default" w:ascii="Times New Roman" w:hAnsi="Times New Roman" w:eastAsia="仿宋" w:cs="Times New Roman"/>
          <w:spacing w:val="-2"/>
          <w:sz w:val="24"/>
          <w:szCs w:val="24"/>
          <w:lang w:eastAsia="zh-CN"/>
        </w:rPr>
        <w:t>教育系统事业单位工作人员招聘</w:t>
      </w:r>
      <w:r>
        <w:rPr>
          <w:rFonts w:hint="default" w:ascii="Times New Roman" w:hAnsi="Times New Roman" w:eastAsia="仿宋" w:cs="Times New Roman"/>
          <w:spacing w:val="-2"/>
          <w:sz w:val="24"/>
          <w:szCs w:val="24"/>
        </w:rPr>
        <w:t>考前健康情况郑重承诺如下：</w:t>
      </w:r>
    </w:p>
    <w:p>
      <w:pPr>
        <w:widowControl w:val="0"/>
        <w:wordWrap/>
        <w:adjustRightInd/>
        <w:snapToGrid/>
        <w:spacing w:line="426" w:lineRule="exact"/>
        <w:ind w:left="0" w:leftChars="0" w:right="0" w:firstLine="480" w:firstLineChars="200"/>
        <w:jc w:val="both"/>
        <w:textAlignment w:val="auto"/>
        <w:outlineLvl w:val="9"/>
        <w:rPr>
          <w:rFonts w:hint="default" w:ascii="Times New Roman" w:hAnsi="Times New Roman" w:eastAsia="仿宋" w:cs="Times New Roman"/>
          <w:sz w:val="24"/>
          <w:szCs w:val="24"/>
        </w:rPr>
      </w:pPr>
      <w:r>
        <w:rPr>
          <w:rFonts w:hint="default" w:ascii="Times New Roman" w:hAnsi="Times New Roman" w:eastAsia="仿宋" w:cs="Times New Roman"/>
          <w:sz w:val="24"/>
          <w:szCs w:val="24"/>
        </w:rPr>
        <w:t>1、近14天内，本人</w:t>
      </w:r>
      <w:bookmarkStart w:id="0" w:name="_GoBack"/>
      <w:bookmarkEnd w:id="0"/>
      <w:r>
        <w:rPr>
          <w:rFonts w:hint="default" w:ascii="Times New Roman" w:hAnsi="Times New Roman" w:eastAsia="仿宋" w:cs="Times New Roman"/>
          <w:sz w:val="24"/>
          <w:szCs w:val="24"/>
        </w:rPr>
        <w:t>及</w:t>
      </w:r>
      <w:r>
        <w:rPr>
          <w:rFonts w:hint="default" w:ascii="Times New Roman" w:hAnsi="Times New Roman" w:eastAsia="仿宋" w:cs="Times New Roman"/>
          <w:sz w:val="24"/>
          <w:szCs w:val="24"/>
          <w:lang w:eastAsia="zh-CN"/>
        </w:rPr>
        <w:t>家庭</w:t>
      </w:r>
      <w:r>
        <w:rPr>
          <w:rFonts w:hint="default" w:ascii="Times New Roman" w:hAnsi="Times New Roman" w:eastAsia="仿宋" w:cs="Times New Roman"/>
          <w:sz w:val="24"/>
          <w:szCs w:val="24"/>
        </w:rPr>
        <w:t>成员</w:t>
      </w:r>
      <w:r>
        <w:rPr>
          <w:rFonts w:hint="default" w:ascii="Times New Roman" w:hAnsi="Times New Roman" w:eastAsia="仿宋" w:cs="Times New Roman"/>
          <w:sz w:val="24"/>
          <w:szCs w:val="24"/>
          <w:lang w:eastAsia="zh-CN"/>
        </w:rPr>
        <w:t>未</w:t>
      </w:r>
      <w:r>
        <w:rPr>
          <w:rFonts w:hint="default" w:ascii="Times New Roman" w:hAnsi="Times New Roman" w:eastAsia="仿宋" w:cs="Times New Roman"/>
          <w:sz w:val="24"/>
          <w:szCs w:val="24"/>
        </w:rPr>
        <w:t>被诊断或</w:t>
      </w:r>
      <w:r>
        <w:rPr>
          <w:rFonts w:hint="default" w:ascii="Times New Roman" w:hAnsi="Times New Roman" w:eastAsia="仿宋" w:cs="Times New Roman"/>
          <w:sz w:val="24"/>
          <w:szCs w:val="24"/>
          <w:lang w:eastAsia="zh-CN"/>
        </w:rPr>
        <w:t>确认</w:t>
      </w:r>
      <w:r>
        <w:rPr>
          <w:rFonts w:hint="default" w:ascii="Times New Roman" w:hAnsi="Times New Roman" w:eastAsia="仿宋" w:cs="Times New Roman"/>
          <w:sz w:val="24"/>
          <w:szCs w:val="24"/>
        </w:rPr>
        <w:t>为</w:t>
      </w:r>
      <w:r>
        <w:rPr>
          <w:rFonts w:hint="default" w:ascii="Times New Roman" w:hAnsi="Times New Roman" w:eastAsia="仿宋" w:cs="Times New Roman"/>
          <w:sz w:val="24"/>
          <w:szCs w:val="24"/>
          <w:lang w:eastAsia="zh-CN"/>
        </w:rPr>
        <w:t>新</w:t>
      </w:r>
      <w:r>
        <w:rPr>
          <w:rFonts w:hint="default" w:ascii="Times New Roman" w:hAnsi="Times New Roman" w:eastAsia="仿宋" w:cs="Times New Roman"/>
          <w:sz w:val="24"/>
          <w:szCs w:val="24"/>
        </w:rPr>
        <w:t>冠肺炎、</w:t>
      </w:r>
      <w:r>
        <w:rPr>
          <w:rFonts w:hint="default" w:ascii="Times New Roman" w:hAnsi="Times New Roman" w:eastAsia="仿宋" w:cs="Times New Roman"/>
          <w:sz w:val="24"/>
          <w:szCs w:val="24"/>
          <w:lang w:eastAsia="zh-CN"/>
        </w:rPr>
        <w:t>疑似患者</w:t>
      </w:r>
      <w:r>
        <w:rPr>
          <w:rFonts w:hint="default" w:ascii="Times New Roman" w:hAnsi="Times New Roman" w:eastAsia="仿宋" w:cs="Times New Roman"/>
          <w:sz w:val="24"/>
          <w:szCs w:val="24"/>
        </w:rPr>
        <w:t>、密切</w:t>
      </w:r>
      <w:r>
        <w:rPr>
          <w:rFonts w:hint="default" w:ascii="Times New Roman" w:hAnsi="Times New Roman" w:eastAsia="仿宋" w:cs="Times New Roman"/>
          <w:sz w:val="24"/>
          <w:szCs w:val="24"/>
          <w:lang w:eastAsia="zh-CN"/>
        </w:rPr>
        <w:t>接触者；</w:t>
      </w:r>
      <w:r>
        <w:rPr>
          <w:rFonts w:hint="default" w:ascii="Times New Roman" w:hAnsi="Times New Roman" w:eastAsia="仿宋" w:cs="Times New Roman"/>
          <w:sz w:val="24"/>
          <w:szCs w:val="24"/>
        </w:rPr>
        <w:t>未</w:t>
      </w:r>
      <w:r>
        <w:rPr>
          <w:rFonts w:hint="default" w:ascii="Times New Roman" w:hAnsi="Times New Roman" w:eastAsia="仿宋" w:cs="Times New Roman"/>
          <w:sz w:val="24"/>
          <w:szCs w:val="24"/>
          <w:lang w:eastAsia="zh-CN"/>
        </w:rPr>
        <w:t>与</w:t>
      </w:r>
      <w:r>
        <w:rPr>
          <w:rFonts w:hint="default" w:ascii="Times New Roman" w:hAnsi="Times New Roman" w:eastAsia="仿宋" w:cs="Times New Roman"/>
          <w:sz w:val="24"/>
          <w:szCs w:val="24"/>
        </w:rPr>
        <w:t>确诊的新冠肺炎</w:t>
      </w:r>
      <w:r>
        <w:rPr>
          <w:rFonts w:hint="default" w:ascii="Times New Roman" w:hAnsi="Times New Roman" w:eastAsia="仿宋" w:cs="Times New Roman"/>
          <w:sz w:val="24"/>
          <w:szCs w:val="24"/>
          <w:lang w:eastAsia="zh-CN"/>
        </w:rPr>
        <w:t>患者</w:t>
      </w:r>
      <w:r>
        <w:rPr>
          <w:rFonts w:hint="default" w:ascii="Times New Roman" w:hAnsi="Times New Roman" w:eastAsia="仿宋" w:cs="Times New Roman"/>
          <w:sz w:val="24"/>
          <w:szCs w:val="24"/>
        </w:rPr>
        <w:t>、</w:t>
      </w:r>
      <w:r>
        <w:rPr>
          <w:rFonts w:hint="default" w:ascii="Times New Roman" w:hAnsi="Times New Roman" w:eastAsia="仿宋" w:cs="Times New Roman"/>
          <w:sz w:val="24"/>
          <w:szCs w:val="24"/>
          <w:lang w:eastAsia="zh-CN"/>
        </w:rPr>
        <w:t>疑似患者</w:t>
      </w:r>
      <w:r>
        <w:rPr>
          <w:rFonts w:hint="default" w:ascii="Times New Roman" w:hAnsi="Times New Roman" w:eastAsia="仿宋" w:cs="Times New Roman"/>
          <w:sz w:val="24"/>
          <w:szCs w:val="24"/>
        </w:rPr>
        <w:t>、</w:t>
      </w:r>
      <w:r>
        <w:rPr>
          <w:rFonts w:hint="default" w:ascii="Times New Roman" w:hAnsi="Times New Roman" w:eastAsia="仿宋" w:cs="Times New Roman"/>
          <w:sz w:val="24"/>
          <w:szCs w:val="24"/>
          <w:lang w:eastAsia="zh-CN"/>
        </w:rPr>
        <w:t>密切</w:t>
      </w:r>
      <w:r>
        <w:rPr>
          <w:rFonts w:hint="default" w:ascii="Times New Roman" w:hAnsi="Times New Roman" w:eastAsia="仿宋" w:cs="Times New Roman"/>
          <w:sz w:val="24"/>
          <w:szCs w:val="24"/>
        </w:rPr>
        <w:t>接触者、发热</w:t>
      </w:r>
      <w:r>
        <w:rPr>
          <w:rFonts w:hint="default" w:ascii="Times New Roman" w:hAnsi="Times New Roman" w:eastAsia="仿宋" w:cs="Times New Roman"/>
          <w:sz w:val="24"/>
          <w:szCs w:val="24"/>
          <w:lang w:eastAsia="zh-CN"/>
        </w:rPr>
        <w:t>患者</w:t>
      </w:r>
      <w:r>
        <w:rPr>
          <w:rFonts w:hint="default" w:ascii="Times New Roman" w:hAnsi="Times New Roman" w:eastAsia="仿宋" w:cs="Times New Roman"/>
          <w:sz w:val="24"/>
          <w:szCs w:val="24"/>
        </w:rPr>
        <w:t>等</w:t>
      </w:r>
      <w:r>
        <w:rPr>
          <w:rFonts w:hint="default" w:ascii="Times New Roman" w:hAnsi="Times New Roman" w:eastAsia="仿宋" w:cs="Times New Roman"/>
          <w:sz w:val="24"/>
          <w:szCs w:val="24"/>
          <w:lang w:eastAsia="zh-CN"/>
        </w:rPr>
        <w:t>接</w:t>
      </w:r>
      <w:r>
        <w:rPr>
          <w:rFonts w:hint="default" w:ascii="Times New Roman" w:hAnsi="Times New Roman" w:eastAsia="仿宋" w:cs="Times New Roman"/>
          <w:sz w:val="24"/>
          <w:szCs w:val="24"/>
        </w:rPr>
        <w:t>触</w:t>
      </w:r>
      <w:r>
        <w:rPr>
          <w:rFonts w:hint="default" w:ascii="Times New Roman" w:hAnsi="Times New Roman" w:eastAsia="仿宋" w:cs="Times New Roman"/>
          <w:sz w:val="24"/>
          <w:szCs w:val="24"/>
          <w:lang w:eastAsia="zh-CN"/>
        </w:rPr>
        <w:t>；</w:t>
      </w:r>
      <w:r>
        <w:rPr>
          <w:rFonts w:hint="default" w:ascii="Times New Roman" w:hAnsi="Times New Roman" w:eastAsia="仿宋" w:cs="Times New Roman"/>
          <w:sz w:val="24"/>
          <w:szCs w:val="24"/>
        </w:rPr>
        <w:t>没有出现发烧、</w:t>
      </w:r>
      <w:r>
        <w:rPr>
          <w:rFonts w:hint="default" w:ascii="Times New Roman" w:hAnsi="Times New Roman" w:eastAsia="仿宋" w:cs="Times New Roman"/>
          <w:sz w:val="24"/>
          <w:szCs w:val="24"/>
          <w:lang w:eastAsia="zh-CN"/>
        </w:rPr>
        <w:t>咳嗽</w:t>
      </w:r>
      <w:r>
        <w:rPr>
          <w:rFonts w:hint="default" w:ascii="Times New Roman" w:hAnsi="Times New Roman" w:eastAsia="仿宋" w:cs="Times New Roman"/>
          <w:sz w:val="24"/>
          <w:szCs w:val="24"/>
        </w:rPr>
        <w:t>、</w:t>
      </w:r>
      <w:r>
        <w:rPr>
          <w:rFonts w:hint="default" w:ascii="Times New Roman" w:hAnsi="Times New Roman" w:eastAsia="仿宋" w:cs="Times New Roman"/>
          <w:sz w:val="24"/>
          <w:szCs w:val="24"/>
          <w:lang w:eastAsia="zh-CN"/>
        </w:rPr>
        <w:t>胸闷</w:t>
      </w:r>
      <w:r>
        <w:rPr>
          <w:rFonts w:hint="default" w:ascii="Times New Roman" w:hAnsi="Times New Roman" w:eastAsia="仿宋" w:cs="Times New Roman"/>
          <w:sz w:val="24"/>
          <w:szCs w:val="24"/>
        </w:rPr>
        <w:t>等与新型冠状病毒感染有关的症状</w:t>
      </w:r>
      <w:r>
        <w:rPr>
          <w:rFonts w:hint="default" w:ascii="Times New Roman" w:hAnsi="Times New Roman" w:eastAsia="仿宋" w:cs="Times New Roman"/>
          <w:sz w:val="24"/>
          <w:szCs w:val="24"/>
          <w:lang w:eastAsia="zh-CN"/>
        </w:rPr>
        <w:t>；</w:t>
      </w:r>
      <w:r>
        <w:rPr>
          <w:rFonts w:hint="default" w:ascii="Times New Roman" w:hAnsi="Times New Roman" w:eastAsia="仿宋" w:cs="Times New Roman"/>
          <w:sz w:val="24"/>
          <w:szCs w:val="24"/>
        </w:rPr>
        <w:t>未到过北京、湖北等疫情高发地区或有病例</w:t>
      </w:r>
      <w:r>
        <w:rPr>
          <w:rFonts w:hint="default" w:ascii="Times New Roman" w:hAnsi="Times New Roman" w:eastAsia="仿宋" w:cs="Times New Roman"/>
          <w:sz w:val="24"/>
          <w:szCs w:val="24"/>
          <w:lang w:eastAsia="zh-CN"/>
        </w:rPr>
        <w:t>报告</w:t>
      </w:r>
      <w:r>
        <w:rPr>
          <w:rFonts w:hint="default" w:ascii="Times New Roman" w:hAnsi="Times New Roman" w:eastAsia="仿宋" w:cs="Times New Roman"/>
          <w:sz w:val="24"/>
          <w:szCs w:val="24"/>
        </w:rPr>
        <w:t>的社区</w:t>
      </w:r>
      <w:r>
        <w:rPr>
          <w:rFonts w:hint="eastAsia" w:ascii="Times New Roman" w:hAnsi="Times New Roman" w:eastAsia="仿宋" w:cs="Times New Roman"/>
          <w:sz w:val="24"/>
          <w:szCs w:val="24"/>
          <w:lang w:eastAsia="zh-CN"/>
        </w:rPr>
        <w:t>（</w:t>
      </w:r>
      <w:r>
        <w:rPr>
          <w:rFonts w:hint="default" w:ascii="Times New Roman" w:hAnsi="Times New Roman" w:eastAsia="仿宋" w:cs="Times New Roman"/>
          <w:sz w:val="24"/>
          <w:szCs w:val="24"/>
        </w:rPr>
        <w:t>村</w:t>
      </w:r>
      <w:r>
        <w:rPr>
          <w:rFonts w:hint="eastAsia" w:ascii="Times New Roman" w:hAnsi="Times New Roman" w:eastAsia="仿宋" w:cs="Times New Roman"/>
          <w:sz w:val="24"/>
          <w:szCs w:val="24"/>
          <w:lang w:eastAsia="zh-CN"/>
        </w:rPr>
        <w:t>）</w:t>
      </w:r>
      <w:r>
        <w:rPr>
          <w:rFonts w:hint="default" w:ascii="Times New Roman" w:hAnsi="Times New Roman" w:eastAsia="仿宋" w:cs="Times New Roman"/>
          <w:sz w:val="24"/>
          <w:szCs w:val="24"/>
          <w:lang w:eastAsia="zh-CN"/>
        </w:rPr>
        <w:t>，</w:t>
      </w:r>
      <w:r>
        <w:rPr>
          <w:rFonts w:hint="default" w:ascii="Times New Roman" w:hAnsi="Times New Roman" w:eastAsia="仿宋" w:cs="Times New Roman"/>
          <w:sz w:val="24"/>
          <w:szCs w:val="24"/>
        </w:rPr>
        <w:t>未接触过疫情高发地区人员；家庭中无境外</w:t>
      </w:r>
      <w:r>
        <w:rPr>
          <w:rFonts w:hint="default" w:ascii="Times New Roman" w:hAnsi="Times New Roman" w:eastAsia="仿宋" w:cs="Times New Roman"/>
          <w:sz w:val="24"/>
          <w:szCs w:val="24"/>
          <w:lang w:eastAsia="zh-CN"/>
        </w:rPr>
        <w:t>回国</w:t>
      </w:r>
      <w:r>
        <w:rPr>
          <w:rFonts w:hint="default" w:ascii="Times New Roman" w:hAnsi="Times New Roman" w:eastAsia="仿宋" w:cs="Times New Roman"/>
          <w:sz w:val="24"/>
          <w:szCs w:val="24"/>
        </w:rPr>
        <w:t>人员，本人及</w:t>
      </w:r>
      <w:r>
        <w:rPr>
          <w:rFonts w:hint="default" w:ascii="Times New Roman" w:hAnsi="Times New Roman" w:eastAsia="仿宋" w:cs="Times New Roman"/>
          <w:sz w:val="24"/>
          <w:szCs w:val="24"/>
          <w:lang w:eastAsia="zh-CN"/>
        </w:rPr>
        <w:t>家庭</w:t>
      </w:r>
      <w:r>
        <w:rPr>
          <w:rFonts w:hint="default" w:ascii="Times New Roman" w:hAnsi="Times New Roman" w:eastAsia="仿宋" w:cs="Times New Roman"/>
          <w:sz w:val="24"/>
          <w:szCs w:val="24"/>
        </w:rPr>
        <w:t>成员也未</w:t>
      </w:r>
      <w:r>
        <w:rPr>
          <w:rFonts w:hint="default" w:ascii="Times New Roman" w:hAnsi="Times New Roman" w:eastAsia="仿宋" w:cs="Times New Roman"/>
          <w:sz w:val="24"/>
          <w:szCs w:val="24"/>
          <w:lang w:eastAsia="zh-CN"/>
        </w:rPr>
        <w:t>接触过</w:t>
      </w:r>
      <w:r>
        <w:rPr>
          <w:rFonts w:hint="default" w:ascii="Times New Roman" w:hAnsi="Times New Roman" w:eastAsia="仿宋" w:cs="Times New Roman"/>
          <w:sz w:val="24"/>
          <w:szCs w:val="24"/>
        </w:rPr>
        <w:t>境外</w:t>
      </w:r>
      <w:r>
        <w:rPr>
          <w:rFonts w:hint="default" w:ascii="Times New Roman" w:hAnsi="Times New Roman" w:eastAsia="仿宋" w:cs="Times New Roman"/>
          <w:sz w:val="24"/>
          <w:szCs w:val="24"/>
          <w:lang w:eastAsia="zh-CN"/>
        </w:rPr>
        <w:t>回国</w:t>
      </w:r>
      <w:r>
        <w:rPr>
          <w:rFonts w:hint="default" w:ascii="Times New Roman" w:hAnsi="Times New Roman" w:eastAsia="仿宋" w:cs="Times New Roman"/>
          <w:sz w:val="24"/>
          <w:szCs w:val="24"/>
        </w:rPr>
        <w:t>人员。本人及家庭成员的</w:t>
      </w:r>
      <w:r>
        <w:rPr>
          <w:rFonts w:hint="default" w:ascii="Times New Roman" w:hAnsi="Times New Roman" w:eastAsia="仿宋" w:cs="Times New Roman"/>
          <w:sz w:val="24"/>
          <w:szCs w:val="24"/>
          <w:lang w:eastAsia="zh-CN"/>
        </w:rPr>
        <w:t>健康码</w:t>
      </w:r>
      <w:r>
        <w:rPr>
          <w:rFonts w:hint="default" w:ascii="Times New Roman" w:hAnsi="Times New Roman" w:eastAsia="仿宋" w:cs="Times New Roman"/>
          <w:sz w:val="24"/>
          <w:szCs w:val="24"/>
        </w:rPr>
        <w:t>均为绿码。</w:t>
      </w:r>
    </w:p>
    <w:p>
      <w:pPr>
        <w:widowControl w:val="0"/>
        <w:wordWrap/>
        <w:adjustRightInd/>
        <w:snapToGrid/>
        <w:spacing w:line="426" w:lineRule="exact"/>
        <w:ind w:left="0" w:leftChars="0" w:right="0" w:firstLine="480" w:firstLineChars="200"/>
        <w:jc w:val="both"/>
        <w:textAlignment w:val="auto"/>
        <w:outlineLvl w:val="9"/>
        <w:rPr>
          <w:rFonts w:hint="default" w:ascii="Times New Roman" w:hAnsi="Times New Roman" w:eastAsia="仿宋" w:cs="Times New Roman"/>
          <w:sz w:val="24"/>
          <w:szCs w:val="24"/>
        </w:rPr>
      </w:pPr>
      <w:r>
        <w:rPr>
          <w:rFonts w:hint="default" w:ascii="Times New Roman" w:hAnsi="Times New Roman" w:eastAsia="仿宋" w:cs="Times New Roman"/>
          <w:sz w:val="24"/>
          <w:szCs w:val="24"/>
        </w:rPr>
        <w:t>2、本人会自觉保持个人清洁卫生、勤洗手、自觉佩戴</w:t>
      </w:r>
      <w:r>
        <w:rPr>
          <w:rFonts w:hint="default" w:ascii="Times New Roman" w:hAnsi="Times New Roman" w:eastAsia="仿宋" w:cs="Times New Roman"/>
          <w:sz w:val="24"/>
          <w:szCs w:val="24"/>
          <w:lang w:eastAsia="zh-CN"/>
        </w:rPr>
        <w:t>口罩</w:t>
      </w:r>
      <w:r>
        <w:rPr>
          <w:rFonts w:hint="default" w:ascii="Times New Roman" w:hAnsi="Times New Roman" w:eastAsia="仿宋" w:cs="Times New Roman"/>
          <w:sz w:val="24"/>
          <w:szCs w:val="24"/>
        </w:rPr>
        <w:t>，</w:t>
      </w:r>
      <w:r>
        <w:rPr>
          <w:rFonts w:hint="default" w:ascii="Times New Roman" w:hAnsi="Times New Roman" w:eastAsia="仿宋" w:cs="Times New Roman"/>
          <w:sz w:val="24"/>
          <w:szCs w:val="24"/>
          <w:lang w:eastAsia="zh-CN"/>
        </w:rPr>
        <w:t>主动</w:t>
      </w:r>
      <w:r>
        <w:rPr>
          <w:rFonts w:hint="default" w:ascii="Times New Roman" w:hAnsi="Times New Roman" w:eastAsia="仿宋" w:cs="Times New Roman"/>
          <w:sz w:val="24"/>
          <w:szCs w:val="24"/>
        </w:rPr>
        <w:t>配合考点</w:t>
      </w:r>
      <w:r>
        <w:rPr>
          <w:rFonts w:hint="default" w:ascii="Times New Roman" w:hAnsi="Times New Roman" w:eastAsia="仿宋" w:cs="Times New Roman"/>
          <w:sz w:val="24"/>
          <w:szCs w:val="24"/>
          <w:lang w:eastAsia="zh-CN"/>
        </w:rPr>
        <w:t>进行</w:t>
      </w:r>
      <w:r>
        <w:rPr>
          <w:rFonts w:hint="default" w:ascii="Times New Roman" w:hAnsi="Times New Roman" w:eastAsia="仿宋" w:cs="Times New Roman"/>
          <w:sz w:val="24"/>
          <w:szCs w:val="24"/>
        </w:rPr>
        <w:t>健康</w:t>
      </w:r>
      <w:r>
        <w:rPr>
          <w:rFonts w:hint="default" w:ascii="Times New Roman" w:hAnsi="Times New Roman" w:eastAsia="仿宋" w:cs="Times New Roman"/>
          <w:sz w:val="24"/>
          <w:szCs w:val="24"/>
          <w:lang w:eastAsia="zh-CN"/>
        </w:rPr>
        <w:t>监测。</w:t>
      </w:r>
      <w:r>
        <w:rPr>
          <w:rFonts w:hint="default" w:ascii="Times New Roman" w:hAnsi="Times New Roman" w:eastAsia="仿宋" w:cs="Times New Roman"/>
          <w:sz w:val="24"/>
          <w:szCs w:val="24"/>
        </w:rPr>
        <w:t>当本人进考点前出现发热</w:t>
      </w:r>
      <w:r>
        <w:rPr>
          <w:rFonts w:hint="eastAsia" w:ascii="Times New Roman" w:hAnsi="Times New Roman" w:eastAsia="仿宋" w:cs="Times New Roman"/>
          <w:sz w:val="24"/>
          <w:szCs w:val="24"/>
          <w:lang w:eastAsia="zh-CN"/>
        </w:rPr>
        <w:t>（</w:t>
      </w:r>
      <w:r>
        <w:rPr>
          <w:rFonts w:hint="default" w:ascii="Times New Roman" w:hAnsi="Times New Roman" w:eastAsia="仿宋" w:cs="Times New Roman"/>
          <w:sz w:val="24"/>
          <w:szCs w:val="24"/>
        </w:rPr>
        <w:t>体温≥</w:t>
      </w:r>
      <w:r>
        <w:rPr>
          <w:rFonts w:hint="default" w:ascii="Times New Roman" w:hAnsi="Times New Roman" w:eastAsia="仿宋" w:cs="Times New Roman"/>
          <w:sz w:val="24"/>
          <w:szCs w:val="24"/>
          <w:lang w:val="en-US" w:eastAsia="zh-CN"/>
        </w:rPr>
        <w:t>37.3℃</w:t>
      </w:r>
      <w:r>
        <w:rPr>
          <w:rFonts w:hint="eastAsia" w:ascii="Times New Roman" w:hAnsi="Times New Roman" w:eastAsia="仿宋" w:cs="Times New Roman"/>
          <w:sz w:val="24"/>
          <w:szCs w:val="24"/>
          <w:lang w:eastAsia="zh-CN"/>
        </w:rPr>
        <w:t>）</w:t>
      </w:r>
      <w:r>
        <w:rPr>
          <w:rFonts w:hint="default" w:ascii="Times New Roman" w:hAnsi="Times New Roman" w:eastAsia="仿宋" w:cs="Times New Roman"/>
          <w:sz w:val="24"/>
          <w:szCs w:val="24"/>
          <w:lang w:eastAsia="zh-CN"/>
        </w:rPr>
        <w:t>症状</w:t>
      </w:r>
      <w:r>
        <w:rPr>
          <w:rFonts w:hint="default" w:ascii="Times New Roman" w:hAnsi="Times New Roman" w:eastAsia="仿宋" w:cs="Times New Roman"/>
          <w:sz w:val="24"/>
          <w:szCs w:val="24"/>
        </w:rPr>
        <w:t>时，本人会自觉按省市疫情防控规范流程要求</w:t>
      </w:r>
      <w:r>
        <w:rPr>
          <w:rFonts w:hint="default" w:ascii="Times New Roman" w:hAnsi="Times New Roman" w:eastAsia="仿宋" w:cs="Times New Roman"/>
          <w:sz w:val="24"/>
          <w:szCs w:val="24"/>
          <w:lang w:eastAsia="zh-CN"/>
        </w:rPr>
        <w:t>进行</w:t>
      </w:r>
      <w:r>
        <w:rPr>
          <w:rFonts w:hint="default" w:ascii="Times New Roman" w:hAnsi="Times New Roman" w:eastAsia="仿宋" w:cs="Times New Roman"/>
          <w:sz w:val="24"/>
          <w:szCs w:val="24"/>
        </w:rPr>
        <w:t>处理，并服从考点安排。自觉遵守法律法规关于疫情防控的规定，履行</w:t>
      </w:r>
      <w:r>
        <w:rPr>
          <w:rFonts w:hint="default" w:ascii="Times New Roman" w:hAnsi="Times New Roman" w:eastAsia="仿宋" w:cs="Times New Roman"/>
          <w:sz w:val="24"/>
          <w:szCs w:val="24"/>
          <w:lang w:eastAsia="zh-CN"/>
        </w:rPr>
        <w:t>疫情</w:t>
      </w:r>
      <w:r>
        <w:rPr>
          <w:rFonts w:hint="default" w:ascii="Times New Roman" w:hAnsi="Times New Roman" w:eastAsia="仿宋" w:cs="Times New Roman"/>
          <w:sz w:val="24"/>
          <w:szCs w:val="24"/>
        </w:rPr>
        <w:t>防控的法律义务，如实确认本表</w:t>
      </w:r>
      <w:r>
        <w:rPr>
          <w:rFonts w:hint="default" w:ascii="Times New Roman" w:hAnsi="Times New Roman" w:eastAsia="仿宋" w:cs="Times New Roman"/>
          <w:sz w:val="24"/>
          <w:szCs w:val="24"/>
          <w:lang w:eastAsia="zh-CN"/>
        </w:rPr>
        <w:t>相关</w:t>
      </w:r>
      <w:r>
        <w:rPr>
          <w:rFonts w:hint="default" w:ascii="Times New Roman" w:hAnsi="Times New Roman" w:eastAsia="仿宋" w:cs="Times New Roman"/>
          <w:sz w:val="24"/>
          <w:szCs w:val="24"/>
        </w:rPr>
        <w:t>内容。如</w:t>
      </w:r>
      <w:r>
        <w:rPr>
          <w:rFonts w:hint="default" w:ascii="Times New Roman" w:hAnsi="Times New Roman" w:eastAsia="仿宋" w:cs="Times New Roman"/>
          <w:sz w:val="24"/>
          <w:szCs w:val="24"/>
          <w:lang w:eastAsia="zh-CN"/>
        </w:rPr>
        <w:t>因</w:t>
      </w:r>
      <w:r>
        <w:rPr>
          <w:rFonts w:hint="default" w:ascii="Times New Roman" w:hAnsi="Times New Roman" w:eastAsia="仿宋" w:cs="Times New Roman"/>
          <w:sz w:val="24"/>
          <w:szCs w:val="24"/>
        </w:rPr>
        <w:t>承诺内容虚假信息，导致出现传染病</w:t>
      </w:r>
      <w:r>
        <w:rPr>
          <w:rFonts w:hint="default" w:ascii="Times New Roman" w:hAnsi="Times New Roman" w:eastAsia="仿宋" w:cs="Times New Roman"/>
          <w:sz w:val="24"/>
          <w:szCs w:val="24"/>
          <w:lang w:eastAsia="zh-CN"/>
        </w:rPr>
        <w:t>疫情</w:t>
      </w:r>
      <w:r>
        <w:rPr>
          <w:rFonts w:hint="default" w:ascii="Times New Roman" w:hAnsi="Times New Roman" w:eastAsia="仿宋" w:cs="Times New Roman"/>
          <w:sz w:val="24"/>
          <w:szCs w:val="24"/>
        </w:rPr>
        <w:t>，各级行政执法机关将严格按照法律、法规规定，对危害公共安全、</w:t>
      </w:r>
      <w:r>
        <w:rPr>
          <w:rFonts w:hint="default" w:ascii="Times New Roman" w:hAnsi="Times New Roman" w:eastAsia="仿宋" w:cs="Times New Roman"/>
          <w:sz w:val="24"/>
          <w:szCs w:val="24"/>
          <w:lang w:eastAsia="zh-CN"/>
        </w:rPr>
        <w:t>扰乱</w:t>
      </w:r>
      <w:r>
        <w:rPr>
          <w:rFonts w:hint="default" w:ascii="Times New Roman" w:hAnsi="Times New Roman" w:eastAsia="仿宋" w:cs="Times New Roman"/>
          <w:sz w:val="24"/>
          <w:szCs w:val="24"/>
        </w:rPr>
        <w:t>疫情</w:t>
      </w:r>
      <w:r>
        <w:rPr>
          <w:rFonts w:hint="default" w:ascii="Times New Roman" w:hAnsi="Times New Roman" w:eastAsia="仿宋" w:cs="Times New Roman"/>
          <w:sz w:val="24"/>
          <w:szCs w:val="24"/>
          <w:lang w:eastAsia="zh-CN"/>
        </w:rPr>
        <w:t>防控</w:t>
      </w:r>
      <w:r>
        <w:rPr>
          <w:rFonts w:hint="default" w:ascii="Times New Roman" w:hAnsi="Times New Roman" w:eastAsia="仿宋" w:cs="Times New Roman"/>
          <w:sz w:val="24"/>
          <w:szCs w:val="24"/>
        </w:rPr>
        <w:t>秩序、</w:t>
      </w:r>
      <w:r>
        <w:rPr>
          <w:rFonts w:hint="default" w:ascii="Times New Roman" w:hAnsi="Times New Roman" w:eastAsia="仿宋" w:cs="Times New Roman"/>
          <w:sz w:val="24"/>
          <w:szCs w:val="24"/>
          <w:lang w:eastAsia="zh-CN"/>
        </w:rPr>
        <w:t>隐瞒谎报</w:t>
      </w:r>
      <w:r>
        <w:rPr>
          <w:rFonts w:hint="default" w:ascii="Times New Roman" w:hAnsi="Times New Roman" w:eastAsia="仿宋" w:cs="Times New Roman"/>
          <w:sz w:val="24"/>
          <w:szCs w:val="24"/>
        </w:rPr>
        <w:t>疫情、编造传播</w:t>
      </w:r>
      <w:r>
        <w:rPr>
          <w:rFonts w:hint="default" w:ascii="Times New Roman" w:hAnsi="Times New Roman" w:eastAsia="仿宋" w:cs="Times New Roman"/>
          <w:sz w:val="24"/>
          <w:szCs w:val="24"/>
          <w:lang w:eastAsia="zh-CN"/>
        </w:rPr>
        <w:t>虚假</w:t>
      </w:r>
      <w:r>
        <w:rPr>
          <w:rFonts w:hint="default" w:ascii="Times New Roman" w:hAnsi="Times New Roman" w:eastAsia="仿宋" w:cs="Times New Roman"/>
          <w:sz w:val="24"/>
          <w:szCs w:val="24"/>
        </w:rPr>
        <w:t>信息等行为追究法律责任。</w:t>
      </w:r>
    </w:p>
    <w:p>
      <w:pPr>
        <w:widowControl w:val="0"/>
        <w:wordWrap/>
        <w:adjustRightInd/>
        <w:snapToGrid/>
        <w:spacing w:line="426" w:lineRule="exact"/>
        <w:ind w:left="0" w:leftChars="0" w:right="0" w:firstLine="480" w:firstLineChars="200"/>
        <w:jc w:val="both"/>
        <w:textAlignment w:val="auto"/>
        <w:outlineLvl w:val="9"/>
        <w:rPr>
          <w:rFonts w:hint="default" w:ascii="Times New Roman" w:hAnsi="Times New Roman" w:eastAsia="仿宋" w:cs="Times New Roman"/>
          <w:sz w:val="24"/>
          <w:szCs w:val="24"/>
          <w:lang w:val="en-US" w:eastAsia="zh-CN"/>
        </w:rPr>
      </w:pPr>
      <w:r>
        <w:rPr>
          <w:rFonts w:hint="default" w:ascii="Times New Roman" w:hAnsi="Times New Roman" w:eastAsia="仿宋" w:cs="Times New Roman"/>
          <w:sz w:val="24"/>
          <w:szCs w:val="24"/>
          <w:lang w:val="en-US" w:eastAsia="zh-CN"/>
        </w:rPr>
        <w:t>3、自行下载本人健康码，彩印至本承诺书背面，以便检查。</w:t>
      </w:r>
    </w:p>
    <w:p>
      <w:pPr>
        <w:widowControl w:val="0"/>
        <w:wordWrap/>
        <w:adjustRightInd/>
        <w:snapToGrid/>
        <w:spacing w:line="426" w:lineRule="exact"/>
        <w:ind w:left="0" w:leftChars="0" w:right="0" w:firstLine="480" w:firstLineChars="200"/>
        <w:jc w:val="both"/>
        <w:textAlignment w:val="auto"/>
        <w:outlineLvl w:val="9"/>
        <w:rPr>
          <w:rFonts w:hint="default" w:ascii="Times New Roman" w:hAnsi="Times New Roman" w:eastAsia="仿宋" w:cs="Times New Roman"/>
          <w:sz w:val="24"/>
          <w:szCs w:val="24"/>
        </w:rPr>
      </w:pPr>
      <w:r>
        <w:rPr>
          <w:rFonts w:hint="default" w:ascii="Times New Roman" w:hAnsi="Times New Roman" w:eastAsia="仿宋" w:cs="Times New Roman"/>
          <w:sz w:val="24"/>
          <w:szCs w:val="24"/>
        </w:rPr>
        <w:t>本人完全了解上述</w:t>
      </w:r>
      <w:r>
        <w:rPr>
          <w:rFonts w:hint="default" w:ascii="Times New Roman" w:hAnsi="Times New Roman" w:eastAsia="仿宋" w:cs="Times New Roman"/>
          <w:sz w:val="24"/>
          <w:szCs w:val="24"/>
          <w:lang w:eastAsia="zh-CN"/>
        </w:rPr>
        <w:t>内容</w:t>
      </w:r>
      <w:r>
        <w:rPr>
          <w:rFonts w:hint="default" w:ascii="Times New Roman" w:hAnsi="Times New Roman" w:eastAsia="仿宋" w:cs="Times New Roman"/>
          <w:sz w:val="24"/>
          <w:szCs w:val="24"/>
        </w:rPr>
        <w:t>，</w:t>
      </w:r>
      <w:r>
        <w:rPr>
          <w:rFonts w:hint="default" w:ascii="Times New Roman" w:hAnsi="Times New Roman" w:eastAsia="仿宋" w:cs="Times New Roman"/>
          <w:sz w:val="24"/>
          <w:szCs w:val="24"/>
          <w:lang w:eastAsia="zh-CN"/>
        </w:rPr>
        <w:t>承诺遵守</w:t>
      </w:r>
      <w:r>
        <w:rPr>
          <w:rFonts w:hint="default" w:ascii="Times New Roman" w:hAnsi="Times New Roman" w:eastAsia="仿宋" w:cs="Times New Roman"/>
          <w:sz w:val="24"/>
          <w:szCs w:val="24"/>
        </w:rPr>
        <w:t>，并对所承诺的事项</w:t>
      </w:r>
      <w:r>
        <w:rPr>
          <w:rFonts w:hint="default" w:ascii="Times New Roman" w:hAnsi="Times New Roman" w:eastAsia="仿宋" w:cs="Times New Roman"/>
          <w:sz w:val="24"/>
          <w:szCs w:val="24"/>
          <w:lang w:eastAsia="zh-CN"/>
        </w:rPr>
        <w:t>承担</w:t>
      </w:r>
      <w:r>
        <w:rPr>
          <w:rFonts w:hint="default" w:ascii="Times New Roman" w:hAnsi="Times New Roman" w:eastAsia="仿宋" w:cs="Times New Roman"/>
          <w:sz w:val="24"/>
          <w:szCs w:val="24"/>
        </w:rPr>
        <w:t>责任。</w:t>
      </w:r>
    </w:p>
    <w:p>
      <w:pPr>
        <w:widowControl w:val="0"/>
        <w:wordWrap/>
        <w:adjustRightInd/>
        <w:snapToGrid/>
        <w:spacing w:line="426" w:lineRule="exact"/>
        <w:ind w:left="0" w:leftChars="0" w:right="0" w:firstLine="3840" w:firstLineChars="1600"/>
        <w:jc w:val="both"/>
        <w:textAlignment w:val="auto"/>
        <w:outlineLvl w:val="9"/>
        <w:rPr>
          <w:rFonts w:hint="default" w:ascii="Times New Roman" w:hAnsi="Times New Roman" w:eastAsia="仿宋" w:cs="Times New Roman"/>
          <w:sz w:val="24"/>
          <w:szCs w:val="24"/>
          <w:u w:val="single"/>
          <w:lang w:val="en-US" w:eastAsia="zh-CN"/>
        </w:rPr>
      </w:pPr>
      <w:r>
        <w:rPr>
          <w:rFonts w:hint="eastAsia" w:ascii="Times New Roman" w:hAnsi="Times New Roman" w:eastAsia="仿宋" w:cs="Times New Roman"/>
          <w:sz w:val="24"/>
          <w:szCs w:val="24"/>
          <w:lang w:val="en-US" w:eastAsia="zh-CN"/>
        </w:rPr>
        <w:t xml:space="preserve">       </w:t>
      </w:r>
      <w:r>
        <w:rPr>
          <w:rFonts w:hint="default" w:ascii="Times New Roman" w:hAnsi="Times New Roman" w:eastAsia="仿宋" w:cs="Times New Roman"/>
          <w:sz w:val="24"/>
          <w:szCs w:val="24"/>
        </w:rPr>
        <w:t>考生签字：</w:t>
      </w:r>
      <w:r>
        <w:rPr>
          <w:rFonts w:hint="default" w:ascii="Times New Roman" w:hAnsi="Times New Roman" w:eastAsia="仿宋" w:cs="Times New Roman"/>
          <w:sz w:val="24"/>
          <w:szCs w:val="24"/>
          <w:u w:val="single"/>
          <w:lang w:val="en-US" w:eastAsia="zh-CN"/>
        </w:rPr>
        <w:t xml:space="preserve">            </w:t>
      </w:r>
    </w:p>
    <w:p>
      <w:pPr>
        <w:widowControl w:val="0"/>
        <w:wordWrap/>
        <w:adjustRightInd/>
        <w:snapToGrid/>
        <w:spacing w:line="426" w:lineRule="exact"/>
        <w:ind w:left="0" w:leftChars="0" w:right="0" w:firstLine="4560" w:firstLineChars="1900"/>
        <w:jc w:val="both"/>
        <w:textAlignment w:val="auto"/>
        <w:outlineLvl w:val="9"/>
        <w:rPr>
          <w:rFonts w:hint="default" w:ascii="Times New Roman" w:hAnsi="Times New Roman" w:eastAsia="仿宋" w:cs="Times New Roman"/>
          <w:sz w:val="24"/>
          <w:szCs w:val="24"/>
          <w:lang w:val="en-US" w:eastAsia="zh-CN"/>
        </w:rPr>
      </w:pPr>
      <w:r>
        <w:rPr>
          <w:rFonts w:hint="eastAsia" w:ascii="Times New Roman" w:hAnsi="Times New Roman" w:eastAsia="仿宋" w:cs="Times New Roman"/>
          <w:sz w:val="24"/>
          <w:szCs w:val="24"/>
          <w:lang w:val="en-US" w:eastAsia="zh-CN"/>
        </w:rPr>
        <w:t xml:space="preserve">     </w:t>
      </w:r>
      <w:r>
        <w:rPr>
          <w:rFonts w:hint="default" w:ascii="Times New Roman" w:hAnsi="Times New Roman" w:eastAsia="仿宋" w:cs="Times New Roman"/>
          <w:sz w:val="24"/>
          <w:szCs w:val="24"/>
        </w:rPr>
        <w:t>2020年</w:t>
      </w:r>
      <w:r>
        <w:rPr>
          <w:rFonts w:hint="default" w:ascii="Times New Roman" w:hAnsi="Times New Roman" w:eastAsia="仿宋" w:cs="Times New Roman"/>
          <w:sz w:val="24"/>
          <w:szCs w:val="24"/>
          <w:lang w:val="en-US" w:eastAsia="zh-CN"/>
        </w:rPr>
        <w:t xml:space="preserve">  月  日</w:t>
      </w:r>
    </w:p>
    <w:p>
      <w:pPr>
        <w:widowControl w:val="0"/>
        <w:wordWrap/>
        <w:adjustRightInd/>
        <w:snapToGrid/>
        <w:spacing w:line="426" w:lineRule="exact"/>
        <w:ind w:left="0" w:leftChars="0" w:right="0" w:firstLine="480" w:firstLineChars="200"/>
        <w:jc w:val="both"/>
        <w:textAlignment w:val="auto"/>
        <w:outlineLvl w:val="9"/>
        <w:rPr>
          <w:rFonts w:hint="default" w:ascii="Times New Roman" w:hAnsi="Times New Roman" w:eastAsia="仿宋" w:cs="Times New Roman"/>
          <w:sz w:val="24"/>
          <w:szCs w:val="24"/>
        </w:rPr>
      </w:pPr>
      <w:r>
        <w:rPr>
          <w:rFonts w:hint="default" w:ascii="Times New Roman" w:hAnsi="Times New Roman" w:eastAsia="仿宋" w:cs="Times New Roman"/>
          <w:sz w:val="24"/>
          <w:szCs w:val="24"/>
        </w:rPr>
        <w:t>如不能做出上述承诺，</w:t>
      </w:r>
      <w:r>
        <w:rPr>
          <w:rFonts w:hint="default" w:ascii="Times New Roman" w:hAnsi="Times New Roman" w:eastAsia="仿宋" w:cs="Times New Roman"/>
          <w:sz w:val="24"/>
          <w:szCs w:val="24"/>
          <w:lang w:eastAsia="zh-CN"/>
        </w:rPr>
        <w:t>请</w:t>
      </w:r>
      <w:r>
        <w:rPr>
          <w:rFonts w:hint="default" w:ascii="Times New Roman" w:hAnsi="Times New Roman" w:eastAsia="仿宋" w:cs="Times New Roman"/>
          <w:sz w:val="24"/>
          <w:szCs w:val="24"/>
        </w:rPr>
        <w:t>将具体说明如下：</w:t>
      </w:r>
    </w:p>
    <w:p>
      <w:pPr>
        <w:widowControl w:val="0"/>
        <w:wordWrap/>
        <w:adjustRightInd/>
        <w:snapToGrid/>
        <w:spacing w:line="426" w:lineRule="exact"/>
        <w:ind w:left="0" w:leftChars="0" w:right="0" w:firstLine="480" w:firstLineChars="200"/>
        <w:jc w:val="both"/>
        <w:textAlignment w:val="auto"/>
        <w:outlineLvl w:val="9"/>
        <w:rPr>
          <w:rFonts w:hint="default" w:ascii="Times New Roman" w:hAnsi="Times New Roman" w:eastAsia="仿宋" w:cs="Times New Roman"/>
          <w:sz w:val="24"/>
          <w:szCs w:val="24"/>
          <w:u w:val="single"/>
          <w:lang w:val="en-US" w:eastAsia="zh-CN"/>
        </w:rPr>
      </w:pPr>
      <w:r>
        <w:rPr>
          <w:rFonts w:hint="default" w:ascii="Times New Roman" w:hAnsi="Times New Roman" w:eastAsia="仿宋" w:cs="Times New Roman"/>
          <w:sz w:val="24"/>
          <w:szCs w:val="24"/>
          <w:u w:val="single"/>
          <w:lang w:val="en-US" w:eastAsia="zh-CN"/>
        </w:rPr>
        <w:t xml:space="preserve">                                                                                     </w:t>
      </w:r>
    </w:p>
    <w:p>
      <w:pPr>
        <w:widowControl w:val="0"/>
        <w:wordWrap/>
        <w:adjustRightInd/>
        <w:snapToGrid/>
        <w:spacing w:line="426" w:lineRule="exact"/>
        <w:ind w:left="0" w:leftChars="0" w:right="0" w:firstLine="480" w:firstLineChars="200"/>
        <w:jc w:val="both"/>
        <w:textAlignment w:val="auto"/>
        <w:outlineLvl w:val="9"/>
        <w:rPr>
          <w:rFonts w:hint="default" w:ascii="Times New Roman" w:hAnsi="Times New Roman" w:eastAsia="仿宋" w:cs="Times New Roman"/>
          <w:sz w:val="24"/>
          <w:szCs w:val="24"/>
          <w:u w:val="single"/>
          <w:lang w:val="en-US" w:eastAsia="zh-CN"/>
        </w:rPr>
      </w:pPr>
      <w:r>
        <w:rPr>
          <w:rFonts w:hint="default" w:ascii="Times New Roman" w:hAnsi="Times New Roman" w:eastAsia="仿宋" w:cs="Times New Roman"/>
          <w:sz w:val="24"/>
          <w:szCs w:val="24"/>
          <w:u w:val="single"/>
          <w:lang w:val="en-US" w:eastAsia="zh-CN"/>
        </w:rPr>
        <w:t xml:space="preserve">                                                                                    </w:t>
      </w:r>
    </w:p>
    <w:p>
      <w:pPr>
        <w:widowControl w:val="0"/>
        <w:wordWrap/>
        <w:adjustRightInd/>
        <w:snapToGrid/>
        <w:spacing w:line="426" w:lineRule="exact"/>
        <w:ind w:left="0" w:leftChars="0" w:right="0" w:firstLine="480" w:firstLineChars="200"/>
        <w:jc w:val="both"/>
        <w:textAlignment w:val="auto"/>
        <w:outlineLvl w:val="9"/>
        <w:rPr>
          <w:rFonts w:hint="default" w:ascii="Times New Roman" w:hAnsi="Times New Roman" w:eastAsia="仿宋" w:cs="Times New Roman"/>
          <w:sz w:val="24"/>
          <w:szCs w:val="24"/>
          <w:u w:val="single"/>
          <w:lang w:val="en-US" w:eastAsia="zh-CN"/>
        </w:rPr>
      </w:pPr>
      <w:r>
        <w:rPr>
          <w:rFonts w:hint="default" w:ascii="Times New Roman" w:hAnsi="Times New Roman" w:eastAsia="仿宋" w:cs="Times New Roman"/>
          <w:sz w:val="24"/>
          <w:szCs w:val="24"/>
          <w:u w:val="single"/>
          <w:lang w:val="en-US" w:eastAsia="zh-CN"/>
        </w:rPr>
        <w:t xml:space="preserve">                                                                                      </w:t>
      </w:r>
    </w:p>
    <w:p>
      <w:pPr>
        <w:widowControl w:val="0"/>
        <w:tabs>
          <w:tab w:val="left" w:pos="4620"/>
        </w:tabs>
        <w:wordWrap/>
        <w:adjustRightInd/>
        <w:snapToGrid/>
        <w:spacing w:line="426" w:lineRule="exact"/>
        <w:ind w:left="0" w:leftChars="0" w:right="0" w:firstLine="4080" w:firstLineChars="1700"/>
        <w:jc w:val="both"/>
        <w:textAlignment w:val="auto"/>
        <w:outlineLvl w:val="9"/>
        <w:rPr>
          <w:rFonts w:hint="default" w:ascii="Times New Roman" w:hAnsi="Times New Roman" w:eastAsia="仿宋" w:cs="Times New Roman"/>
          <w:sz w:val="24"/>
          <w:szCs w:val="24"/>
          <w:u w:val="single"/>
          <w:lang w:val="en-US" w:eastAsia="zh-CN"/>
        </w:rPr>
      </w:pPr>
      <w:r>
        <w:rPr>
          <w:rFonts w:hint="eastAsia" w:ascii="Times New Roman" w:hAnsi="Times New Roman" w:eastAsia="仿宋" w:cs="Times New Roman"/>
          <w:sz w:val="24"/>
          <w:szCs w:val="24"/>
          <w:lang w:val="en-US" w:eastAsia="zh-CN"/>
        </w:rPr>
        <w:t xml:space="preserve">     </w:t>
      </w:r>
      <w:r>
        <w:rPr>
          <w:rFonts w:hint="default" w:ascii="Times New Roman" w:hAnsi="Times New Roman" w:eastAsia="仿宋" w:cs="Times New Roman"/>
          <w:sz w:val="24"/>
          <w:szCs w:val="24"/>
        </w:rPr>
        <w:t>考生签字</w:t>
      </w:r>
      <w:r>
        <w:rPr>
          <w:rFonts w:hint="default" w:ascii="Times New Roman" w:hAnsi="Times New Roman" w:eastAsia="仿宋" w:cs="Times New Roman"/>
          <w:sz w:val="24"/>
          <w:szCs w:val="24"/>
          <w:lang w:eastAsia="zh-CN"/>
        </w:rPr>
        <w:t>：</w:t>
      </w:r>
      <w:r>
        <w:rPr>
          <w:rFonts w:hint="default" w:ascii="Times New Roman" w:hAnsi="Times New Roman" w:eastAsia="仿宋" w:cs="Times New Roman"/>
          <w:sz w:val="24"/>
          <w:szCs w:val="24"/>
          <w:u w:val="single"/>
          <w:lang w:val="en-US" w:eastAsia="zh-CN"/>
        </w:rPr>
        <w:t xml:space="preserve">           </w:t>
      </w:r>
    </w:p>
    <w:sectPr>
      <w:pgSz w:w="11906" w:h="16838"/>
      <w:pgMar w:top="2098" w:right="1644" w:bottom="1984" w:left="1644" w:header="851" w:footer="992" w:gutter="0"/>
      <w:paperSrc w:first="0" w:other="0"/>
      <w:cols w:space="0" w:num="1"/>
      <w:rtlGutter w:val="0"/>
      <w:docGrid w:type="lines" w:linePitch="318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auto"/>
    <w:pitch w:val="default"/>
    <w:sig w:usb0="A00002EF" w:usb1="4000207B" w:usb2="00000000" w:usb3="00000000" w:csb0="2000009F" w:csb1="00000000"/>
  </w:font>
  <w:font w:name="仿宋">
    <w:altName w:val="仿宋_GB2312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9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rsids>
    <w:rsidRoot w:val="67526854"/>
    <w:rsid w:val="0AA91C5F"/>
    <w:rsid w:val="318F55B8"/>
    <w:rsid w:val="566878BD"/>
    <w:rsid w:val="5B8167D3"/>
    <w:rsid w:val="60FA3EDD"/>
    <w:rsid w:val="612C76D5"/>
    <w:rsid w:val="67526854"/>
    <w:rsid w:val="6804057B"/>
    <w:rsid w:val="77370DD5"/>
    <w:rsid w:val="79A77587"/>
  </w:rsids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Style w:val="3"/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textDirection w:val="lrTb"/>
    </w:tc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Office_9.1.0.5119_F1E327BC-269C-435d-A152-05C5408002CA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2020-08-08T01:22:00Z</dcterms:created>
  <dc:creator>沐柳平民</dc:creator>
  <cp:lastModifiedBy>Administrator</cp:lastModifiedBy>
  <dcterms:modified xsi:type="dcterms:W3CDTF">2008-01-07T23:46:26Z</dcterms:modified>
  <dc:title>附件4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2052-9.1.0.5119</vt:lpwstr>
  </property>
</Properties>
</file>