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FE991" w14:textId="6C5B99EE" w:rsidR="00CE23F4" w:rsidRDefault="009E6E2F">
      <w:r>
        <w:rPr>
          <w:noProof/>
        </w:rPr>
        <w:drawing>
          <wp:inline distT="0" distB="0" distL="0" distR="0" wp14:anchorId="112D22D2" wp14:editId="14E8EE11">
            <wp:extent cx="5626100" cy="4472567"/>
            <wp:effectExtent l="0" t="0" r="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0838" cy="4476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6F02D0"/>
    <w:rsid w:val="009E6E2F"/>
    <w:rsid w:val="00CE2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3</cp:revision>
  <dcterms:created xsi:type="dcterms:W3CDTF">2020-08-27T06:30:00Z</dcterms:created>
  <dcterms:modified xsi:type="dcterms:W3CDTF">2020-08-27T06:31:00Z</dcterms:modified>
</cp:coreProperties>
</file>