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2020年大连市甘井子区自主招聘</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中小学教师（第三批）考生疫情防控要求</w:t>
      </w:r>
    </w:p>
    <w:p>
      <w:pPr>
        <w:widowControl/>
        <w:spacing w:line="560" w:lineRule="atLeast"/>
        <w:ind w:left="376"/>
        <w:jc w:val="left"/>
        <w:rPr>
          <w:rFonts w:ascii="仿宋_GB2312" w:hAnsi="仿宋_GB2312" w:eastAsia="仿宋_GB2312" w:cs="仿宋_GB2312"/>
          <w:kern w:val="0"/>
          <w:sz w:val="32"/>
          <w:szCs w:val="32"/>
          <w:shd w:val="clear" w:color="auto" w:fill="FFFFFF"/>
        </w:rPr>
      </w:pP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根据</w:t>
      </w:r>
      <w:r>
        <w:rPr>
          <w:rFonts w:hint="eastAsia" w:ascii="仿宋_GB2312" w:hAnsi="仿宋_GB2312" w:eastAsia="仿宋_GB2312" w:cs="仿宋_GB2312"/>
          <w:kern w:val="0"/>
          <w:sz w:val="32"/>
          <w:szCs w:val="32"/>
          <w:shd w:val="clear" w:color="auto" w:fill="FFFFFF"/>
        </w:rPr>
        <w:t>大连</w:t>
      </w:r>
      <w:r>
        <w:rPr>
          <w:rFonts w:ascii="仿宋_GB2312" w:hAnsi="仿宋_GB2312" w:eastAsia="仿宋_GB2312" w:cs="仿宋_GB2312"/>
          <w:kern w:val="0"/>
          <w:sz w:val="32"/>
          <w:szCs w:val="32"/>
          <w:shd w:val="clear" w:color="auto" w:fill="FFFFFF"/>
        </w:rPr>
        <w:t>市当前疫情防控</w:t>
      </w:r>
      <w:r>
        <w:rPr>
          <w:rFonts w:hint="eastAsia" w:ascii="仿宋_GB2312" w:hAnsi="仿宋_GB2312" w:eastAsia="仿宋_GB2312" w:cs="仿宋_GB2312"/>
          <w:kern w:val="0"/>
          <w:sz w:val="32"/>
          <w:szCs w:val="32"/>
          <w:shd w:val="clear" w:color="auto" w:fill="FFFFFF"/>
        </w:rPr>
        <w:t>常态化</w:t>
      </w:r>
      <w:r>
        <w:rPr>
          <w:rFonts w:ascii="仿宋_GB2312" w:hAnsi="仿宋_GB2312" w:eastAsia="仿宋_GB2312" w:cs="仿宋_GB2312"/>
          <w:kern w:val="0"/>
          <w:sz w:val="32"/>
          <w:szCs w:val="32"/>
          <w:shd w:val="clear" w:color="auto" w:fill="FFFFFF"/>
        </w:rPr>
        <w:t>形势需要，现就参加2020年</w:t>
      </w:r>
      <w:r>
        <w:rPr>
          <w:rFonts w:hint="eastAsia" w:ascii="仿宋_GB2312" w:hAnsi="仿宋_GB2312" w:eastAsia="仿宋_GB2312" w:cs="仿宋_GB2312"/>
          <w:kern w:val="0"/>
          <w:sz w:val="32"/>
          <w:szCs w:val="32"/>
          <w:shd w:val="clear" w:color="auto" w:fill="FFFFFF"/>
        </w:rPr>
        <w:t>甘井子区自主招聘教师（第三批）</w:t>
      </w:r>
      <w:r>
        <w:rPr>
          <w:rFonts w:ascii="仿宋_GB2312" w:hAnsi="仿宋_GB2312" w:eastAsia="仿宋_GB2312" w:cs="仿宋_GB2312"/>
          <w:kern w:val="0"/>
          <w:sz w:val="32"/>
          <w:szCs w:val="32"/>
          <w:shd w:val="clear" w:color="auto" w:fill="FFFFFF"/>
        </w:rPr>
        <w:t>考生疫情防控</w:t>
      </w:r>
      <w:r>
        <w:rPr>
          <w:rFonts w:hint="eastAsia" w:ascii="仿宋_GB2312" w:hAnsi="仿宋_GB2312" w:eastAsia="仿宋_GB2312" w:cs="仿宋_GB2312"/>
          <w:kern w:val="0"/>
          <w:sz w:val="32"/>
          <w:szCs w:val="32"/>
          <w:shd w:val="clear" w:color="auto" w:fill="FFFFFF"/>
        </w:rPr>
        <w:t>提出</w:t>
      </w:r>
      <w:r>
        <w:rPr>
          <w:rFonts w:ascii="仿宋_GB2312" w:hAnsi="仿宋_GB2312" w:eastAsia="仿宋_GB2312" w:cs="仿宋_GB2312"/>
          <w:kern w:val="0"/>
          <w:sz w:val="32"/>
          <w:szCs w:val="32"/>
          <w:shd w:val="clear" w:color="auto" w:fill="FFFFFF"/>
        </w:rPr>
        <w:t>如下</w:t>
      </w:r>
      <w:r>
        <w:rPr>
          <w:rFonts w:hint="eastAsia" w:ascii="仿宋_GB2312" w:hAnsi="仿宋_GB2312" w:eastAsia="仿宋_GB2312" w:cs="仿宋_GB2312"/>
          <w:kern w:val="0"/>
          <w:sz w:val="32"/>
          <w:szCs w:val="32"/>
          <w:shd w:val="clear" w:color="auto" w:fill="FFFFFF"/>
        </w:rPr>
        <w:t>要求</w:t>
      </w:r>
      <w:r>
        <w:rPr>
          <w:rFonts w:ascii="仿宋_GB2312" w:hAnsi="仿宋_GB2312" w:eastAsia="仿宋_GB2312" w:cs="仿宋_GB2312"/>
          <w:kern w:val="0"/>
          <w:sz w:val="32"/>
          <w:szCs w:val="32"/>
          <w:shd w:val="clear" w:color="auto" w:fill="FFFFFF"/>
        </w:rPr>
        <w:t>：</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1</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考生可通过“大连发布”微信公众号或登录大连市卫生健康委网站了解大连市统筹推进新冠肺炎疫情防控和经济社会发展工作指挥部办公室关于疫情防控的最新通知要求，提前下载“辽事通”APP或微信小程序，登录并进行实名认证，申领“辽事通健康通行码”。</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w:t>
      </w:r>
      <w:r>
        <w:rPr>
          <w:rFonts w:hint="eastAsia" w:ascii="仿宋_GB2312" w:hAnsi="仿宋_GB2312" w:eastAsia="仿宋_GB2312" w:cs="仿宋_GB2312"/>
          <w:kern w:val="0"/>
          <w:sz w:val="32"/>
          <w:szCs w:val="32"/>
          <w:shd w:val="clear" w:color="auto" w:fill="FFFFFF"/>
        </w:rPr>
        <w:t>.参加</w:t>
      </w:r>
      <w:r>
        <w:rPr>
          <w:rFonts w:hint="eastAsia" w:ascii="仿宋_GB2312" w:hAnsi="仿宋_GB2312" w:eastAsia="仿宋_GB2312" w:cs="仿宋_GB2312"/>
          <w:kern w:val="0"/>
          <w:sz w:val="32"/>
          <w:szCs w:val="32"/>
          <w:shd w:val="clear" w:color="auto" w:fill="FFFFFF"/>
          <w:lang w:eastAsia="zh-CN"/>
        </w:rPr>
        <w:t>面</w:t>
      </w:r>
      <w:r>
        <w:rPr>
          <w:rFonts w:hint="eastAsia" w:ascii="仿宋_GB2312" w:hAnsi="仿宋_GB2312" w:eastAsia="仿宋_GB2312" w:cs="仿宋_GB2312"/>
          <w:kern w:val="0"/>
          <w:sz w:val="32"/>
          <w:szCs w:val="32"/>
          <w:shd w:val="clear" w:color="auto" w:fill="FFFFFF"/>
        </w:rPr>
        <w:t>试</w:t>
      </w:r>
      <w:r>
        <w:rPr>
          <w:rFonts w:ascii="仿宋_GB2312" w:hAnsi="仿宋_GB2312" w:eastAsia="仿宋_GB2312" w:cs="仿宋_GB2312"/>
          <w:kern w:val="0"/>
          <w:sz w:val="32"/>
          <w:szCs w:val="32"/>
          <w:shd w:val="clear" w:color="auto" w:fill="FFFFFF"/>
        </w:rPr>
        <w:t>前，考生每日应自行做好体温测量，避免去人群流动性较大、人群密集的场所聚集，做好自我防护;不前往疫情中、高风险地区，不参加聚集性活动。</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3</w:t>
      </w:r>
      <w:r>
        <w:rPr>
          <w:rFonts w:hint="eastAsia"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eastAsia="zh-CN"/>
        </w:rPr>
        <w:t>面</w:t>
      </w:r>
      <w:r>
        <w:rPr>
          <w:rFonts w:hint="eastAsia" w:ascii="仿宋_GB2312" w:hAnsi="仿宋_GB2312" w:eastAsia="仿宋_GB2312" w:cs="仿宋_GB2312"/>
          <w:kern w:val="0"/>
          <w:sz w:val="32"/>
          <w:szCs w:val="32"/>
          <w:shd w:val="clear" w:color="auto" w:fill="FFFFFF"/>
        </w:rPr>
        <w:t>试</w:t>
      </w:r>
      <w:r>
        <w:rPr>
          <w:rFonts w:ascii="仿宋_GB2312" w:hAnsi="仿宋_GB2312" w:eastAsia="仿宋_GB2312" w:cs="仿宋_GB2312"/>
          <w:kern w:val="0"/>
          <w:sz w:val="32"/>
          <w:szCs w:val="32"/>
          <w:shd w:val="clear" w:color="auto" w:fill="FFFFFF"/>
        </w:rPr>
        <w:t>当天进入</w:t>
      </w:r>
      <w:r>
        <w:rPr>
          <w:rFonts w:hint="eastAsia" w:ascii="仿宋_GB2312" w:hAnsi="仿宋_GB2312" w:eastAsia="仿宋_GB2312" w:cs="仿宋_GB2312"/>
          <w:kern w:val="0"/>
          <w:sz w:val="32"/>
          <w:szCs w:val="32"/>
          <w:shd w:val="clear" w:color="auto" w:fill="FFFFFF"/>
        </w:rPr>
        <w:t>现场</w:t>
      </w:r>
      <w:r>
        <w:rPr>
          <w:rFonts w:ascii="仿宋_GB2312" w:hAnsi="仿宋_GB2312" w:eastAsia="仿宋_GB2312" w:cs="仿宋_GB2312"/>
          <w:kern w:val="0"/>
          <w:sz w:val="32"/>
          <w:szCs w:val="32"/>
          <w:shd w:val="clear" w:color="auto" w:fill="FFFFFF"/>
        </w:rPr>
        <w:t>时，应主动配合工作人员接受体温检测，保持1米以上安全间距，现场出示“辽事通健康通行码”，确定为绿码、经体温检测不高于37.3</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方可进入。体温超过37.3</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的，需现场进行1次体温复测。复测后仍超过37.3°C的考生，应提供</w:t>
      </w:r>
      <w:r>
        <w:rPr>
          <w:rFonts w:hint="eastAsia" w:ascii="仿宋_GB2312" w:hAnsi="仿宋_GB2312" w:eastAsia="仿宋_GB2312" w:cs="仿宋_GB2312"/>
          <w:kern w:val="0"/>
          <w:sz w:val="32"/>
          <w:szCs w:val="32"/>
          <w:shd w:val="clear" w:color="auto" w:fill="FFFFFF"/>
        </w:rPr>
        <w:t>当日</w:t>
      </w:r>
      <w:r>
        <w:rPr>
          <w:rFonts w:ascii="仿宋_GB2312" w:hAnsi="仿宋_GB2312" w:eastAsia="仿宋_GB2312" w:cs="仿宋_GB2312"/>
          <w:kern w:val="0"/>
          <w:sz w:val="32"/>
          <w:szCs w:val="32"/>
          <w:shd w:val="clear" w:color="auto" w:fill="FFFFFF"/>
        </w:rPr>
        <w:t>前7天内核酸检测阴性证明和三级甲等医院出具的排除新冠肺炎的诊断意见，否则不得</w:t>
      </w:r>
      <w:r>
        <w:rPr>
          <w:rFonts w:hint="eastAsia" w:ascii="仿宋_GB2312" w:hAnsi="仿宋_GB2312" w:eastAsia="仿宋_GB2312" w:cs="仿宋_GB2312"/>
          <w:kern w:val="0"/>
          <w:sz w:val="32"/>
          <w:szCs w:val="32"/>
          <w:shd w:val="clear" w:color="auto" w:fill="FFFFFF"/>
        </w:rPr>
        <w:t>进入现场</w:t>
      </w:r>
      <w:r>
        <w:rPr>
          <w:rFonts w:ascii="仿宋_GB2312" w:hAnsi="仿宋_GB2312" w:eastAsia="仿宋_GB2312" w:cs="仿宋_GB2312"/>
          <w:kern w:val="0"/>
          <w:sz w:val="32"/>
          <w:szCs w:val="32"/>
          <w:shd w:val="clear" w:color="auto" w:fill="FFFFFF"/>
        </w:rPr>
        <w:t>。</w:t>
      </w:r>
    </w:p>
    <w:p>
      <w:pPr>
        <w:widowControl/>
        <w:spacing w:line="560" w:lineRule="atLeast"/>
        <w:ind w:left="376" w:firstLine="640" w:firstLineChars="200"/>
        <w:jc w:val="left"/>
        <w:rPr>
          <w:rFonts w:ascii="仿宋_GB2312" w:hAnsi="仿宋_GB2312" w:eastAsia="仿宋_GB2312" w:cs="仿宋_GB2312"/>
          <w:color w:val="auto"/>
          <w:kern w:val="0"/>
          <w:sz w:val="32"/>
          <w:szCs w:val="32"/>
          <w:shd w:val="clear" w:color="auto" w:fill="FFFFFF"/>
        </w:rPr>
      </w:pPr>
      <w:r>
        <w:rPr>
          <w:rFonts w:ascii="仿宋_GB2312" w:hAnsi="仿宋_GB2312" w:eastAsia="仿宋_GB2312" w:cs="仿宋_GB2312"/>
          <w:kern w:val="0"/>
          <w:sz w:val="32"/>
          <w:szCs w:val="32"/>
          <w:shd w:val="clear" w:color="auto" w:fill="FFFFFF"/>
        </w:rPr>
        <w:t>4</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考生应按照工作人员引导，合理保持安全间距。进入</w:t>
      </w:r>
      <w:r>
        <w:rPr>
          <w:rFonts w:hint="eastAsia" w:ascii="仿宋_GB2312" w:hAnsi="仿宋_GB2312" w:eastAsia="仿宋_GB2312" w:cs="仿宋_GB2312"/>
          <w:kern w:val="0"/>
          <w:sz w:val="32"/>
          <w:szCs w:val="32"/>
          <w:shd w:val="clear" w:color="auto" w:fill="FFFFFF"/>
        </w:rPr>
        <w:t>现</w:t>
      </w:r>
      <w:r>
        <w:rPr>
          <w:rFonts w:ascii="仿宋_GB2312" w:hAnsi="仿宋_GB2312" w:eastAsia="仿宋_GB2312" w:cs="仿宋_GB2312"/>
          <w:kern w:val="0"/>
          <w:sz w:val="32"/>
          <w:szCs w:val="32"/>
          <w:shd w:val="clear" w:color="auto" w:fill="FFFFFF"/>
        </w:rPr>
        <w:t>场</w:t>
      </w:r>
      <w:r>
        <w:rPr>
          <w:rFonts w:hint="eastAsia" w:ascii="仿宋_GB2312" w:hAnsi="仿宋_GB2312" w:eastAsia="仿宋_GB2312" w:cs="仿宋_GB2312"/>
          <w:kern w:val="0"/>
          <w:sz w:val="32"/>
          <w:szCs w:val="32"/>
          <w:shd w:val="clear" w:color="auto" w:fill="FFFFFF"/>
        </w:rPr>
        <w:t>前</w:t>
      </w:r>
      <w:r>
        <w:rPr>
          <w:rFonts w:ascii="仿宋_GB2312" w:hAnsi="仿宋_GB2312" w:eastAsia="仿宋_GB2312" w:cs="仿宋_GB2312"/>
          <w:kern w:val="0"/>
          <w:sz w:val="32"/>
          <w:szCs w:val="32"/>
          <w:shd w:val="clear" w:color="auto" w:fill="FFFFFF"/>
        </w:rPr>
        <w:t>，考生应按要求向</w:t>
      </w:r>
      <w:r>
        <w:rPr>
          <w:rFonts w:hint="eastAsia" w:ascii="仿宋_GB2312" w:hAnsi="仿宋_GB2312" w:eastAsia="仿宋_GB2312" w:cs="仿宋_GB2312"/>
          <w:kern w:val="0"/>
          <w:sz w:val="32"/>
          <w:szCs w:val="32"/>
          <w:shd w:val="clear" w:color="auto" w:fill="FFFFFF"/>
        </w:rPr>
        <w:t>现</w:t>
      </w:r>
      <w:r>
        <w:rPr>
          <w:rFonts w:ascii="仿宋_GB2312" w:hAnsi="仿宋_GB2312" w:eastAsia="仿宋_GB2312" w:cs="仿宋_GB2312"/>
          <w:kern w:val="0"/>
          <w:sz w:val="32"/>
          <w:szCs w:val="32"/>
          <w:shd w:val="clear" w:color="auto" w:fill="FFFFFF"/>
        </w:rPr>
        <w:t>场</w:t>
      </w:r>
      <w:r>
        <w:rPr>
          <w:rFonts w:hint="eastAsia" w:ascii="仿宋_GB2312" w:hAnsi="仿宋_GB2312" w:eastAsia="仿宋_GB2312" w:cs="仿宋_GB2312"/>
          <w:kern w:val="0"/>
          <w:sz w:val="32"/>
          <w:szCs w:val="32"/>
          <w:shd w:val="clear" w:color="auto" w:fill="FFFFFF"/>
        </w:rPr>
        <w:t>工作</w:t>
      </w:r>
      <w:r>
        <w:rPr>
          <w:rFonts w:ascii="仿宋_GB2312" w:hAnsi="仿宋_GB2312" w:eastAsia="仿宋_GB2312" w:cs="仿宋_GB2312"/>
          <w:kern w:val="0"/>
          <w:sz w:val="32"/>
          <w:szCs w:val="32"/>
          <w:shd w:val="clear" w:color="auto" w:fill="FFFFFF"/>
        </w:rPr>
        <w:t>人员提交《考生个人健康状况承诺书》</w:t>
      </w:r>
      <w:r>
        <w:rPr>
          <w:rFonts w:ascii="仿宋_GB2312" w:hAnsi="仿宋_GB2312" w:eastAsia="仿宋_GB2312" w:cs="仿宋_GB2312"/>
          <w:color w:val="auto"/>
          <w:kern w:val="0"/>
          <w:sz w:val="32"/>
          <w:szCs w:val="32"/>
          <w:shd w:val="clear" w:color="auto" w:fill="FFFFFF"/>
        </w:rPr>
        <w:t>(附件</w:t>
      </w:r>
      <w:r>
        <w:rPr>
          <w:rFonts w:hint="eastAsia" w:ascii="仿宋_GB2312" w:hAnsi="仿宋_GB2312" w:eastAsia="仿宋_GB2312" w:cs="仿宋_GB2312"/>
          <w:color w:val="auto"/>
          <w:kern w:val="0"/>
          <w:sz w:val="32"/>
          <w:szCs w:val="32"/>
          <w:shd w:val="clear" w:color="auto" w:fill="FFFFFF"/>
        </w:rPr>
        <w:t>10</w:t>
      </w:r>
      <w:r>
        <w:rPr>
          <w:rFonts w:ascii="仿宋_GB2312" w:hAnsi="仿宋_GB2312" w:eastAsia="仿宋_GB2312" w:cs="仿宋_GB2312"/>
          <w:color w:val="auto"/>
          <w:kern w:val="0"/>
          <w:sz w:val="32"/>
          <w:szCs w:val="32"/>
          <w:shd w:val="clear" w:color="auto" w:fill="FFFFFF"/>
        </w:rPr>
        <w:t>)。</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5</w:t>
      </w:r>
      <w:r>
        <w:rPr>
          <w:rFonts w:hint="eastAsia"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eastAsia="zh-CN"/>
        </w:rPr>
        <w:t>面</w:t>
      </w:r>
      <w:r>
        <w:rPr>
          <w:rFonts w:ascii="仿宋_GB2312" w:hAnsi="仿宋_GB2312" w:eastAsia="仿宋_GB2312" w:cs="仿宋_GB2312"/>
          <w:kern w:val="0"/>
          <w:sz w:val="32"/>
          <w:szCs w:val="32"/>
          <w:shd w:val="clear" w:color="auto" w:fill="FFFFFF"/>
        </w:rPr>
        <w:t>试期间，考生应全程佩戴一次性医用口罩;在接受身份识别验证等特殊情况下，考生应按照工作人员指引，摘除口罩。</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6</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在</w:t>
      </w:r>
      <w:r>
        <w:rPr>
          <w:rFonts w:hint="eastAsia" w:ascii="仿宋_GB2312" w:hAnsi="仿宋_GB2312" w:eastAsia="仿宋_GB2312" w:cs="仿宋_GB2312"/>
          <w:kern w:val="0"/>
          <w:sz w:val="32"/>
          <w:szCs w:val="32"/>
          <w:shd w:val="clear" w:color="auto" w:fill="FFFFFF"/>
          <w:lang w:eastAsia="zh-CN"/>
        </w:rPr>
        <w:t>面</w:t>
      </w:r>
      <w:r>
        <w:rPr>
          <w:rFonts w:ascii="仿宋_GB2312" w:hAnsi="仿宋_GB2312" w:eastAsia="仿宋_GB2312" w:cs="仿宋_GB2312"/>
          <w:kern w:val="0"/>
          <w:sz w:val="32"/>
          <w:szCs w:val="32"/>
          <w:shd w:val="clear" w:color="auto" w:fill="FFFFFF"/>
        </w:rPr>
        <w:t>试过程中出现发热、咳嗽等异常症状的考生，应及时向工作人员报告，按照工作人员引导，转移至隔离</w:t>
      </w:r>
      <w:r>
        <w:rPr>
          <w:rFonts w:hint="eastAsia" w:ascii="仿宋_GB2312" w:hAnsi="仿宋_GB2312" w:eastAsia="仿宋_GB2312" w:cs="仿宋_GB2312"/>
          <w:kern w:val="0"/>
          <w:sz w:val="32"/>
          <w:szCs w:val="32"/>
          <w:shd w:val="clear" w:color="auto" w:fill="FFFFFF"/>
        </w:rPr>
        <w:t>室</w:t>
      </w:r>
      <w:r>
        <w:rPr>
          <w:rFonts w:ascii="仿宋_GB2312" w:hAnsi="仿宋_GB2312" w:eastAsia="仿宋_GB2312" w:cs="仿宋_GB2312"/>
          <w:kern w:val="0"/>
          <w:sz w:val="32"/>
          <w:szCs w:val="32"/>
          <w:shd w:val="clear" w:color="auto" w:fill="FFFFFF"/>
        </w:rPr>
        <w:t>，接受健康检测</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按照疫情防控要求</w:t>
      </w:r>
      <w:r>
        <w:rPr>
          <w:rFonts w:hint="eastAsia" w:ascii="仿宋_GB2312" w:hAnsi="仿宋_GB2312" w:eastAsia="仿宋_GB2312" w:cs="仿宋_GB2312"/>
          <w:kern w:val="0"/>
          <w:sz w:val="32"/>
          <w:szCs w:val="32"/>
          <w:shd w:val="clear" w:color="auto" w:fill="FFFFFF"/>
        </w:rPr>
        <w:t>做出处置</w:t>
      </w:r>
      <w:r>
        <w:rPr>
          <w:rFonts w:ascii="仿宋_GB2312" w:hAnsi="仿宋_GB2312" w:eastAsia="仿宋_GB2312" w:cs="仿宋_GB2312"/>
          <w:kern w:val="0"/>
          <w:sz w:val="32"/>
          <w:szCs w:val="32"/>
          <w:shd w:val="clear" w:color="auto" w:fill="FFFFFF"/>
        </w:rPr>
        <w:t>。</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7</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考生要认真阅读本</w:t>
      </w:r>
      <w:r>
        <w:rPr>
          <w:rFonts w:hint="eastAsia" w:ascii="仿宋_GB2312" w:hAnsi="仿宋_GB2312" w:eastAsia="仿宋_GB2312" w:cs="仿宋_GB2312"/>
          <w:kern w:val="0"/>
          <w:sz w:val="32"/>
          <w:szCs w:val="32"/>
          <w:shd w:val="clear" w:color="auto" w:fill="FFFFFF"/>
        </w:rPr>
        <w:t>通</w:t>
      </w:r>
      <w:r>
        <w:rPr>
          <w:rFonts w:ascii="仿宋_GB2312" w:hAnsi="仿宋_GB2312" w:eastAsia="仿宋_GB2312" w:cs="仿宋_GB2312"/>
          <w:kern w:val="0"/>
          <w:sz w:val="32"/>
          <w:szCs w:val="32"/>
          <w:shd w:val="clear" w:color="auto" w:fill="FFFFFF"/>
        </w:rPr>
        <w:t>知，凡隐瞒或谎报旅居史、接触史、健康状况等疫情防控重点信息，不配合工作人员进行防疫检测、询问、排查等造成严重后果的，将按照疫情防控相关规定严肃处理。</w:t>
      </w:r>
    </w:p>
    <w:p>
      <w:pPr>
        <w:widowControl/>
        <w:spacing w:line="560" w:lineRule="atLeast"/>
        <w:ind w:left="376" w:firstLine="640" w:firstLineChars="200"/>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根据各地疫情形势变化情况，防控要求将</w:t>
      </w:r>
      <w:bookmarkStart w:id="0" w:name="_GoBack"/>
      <w:bookmarkEnd w:id="0"/>
      <w:r>
        <w:rPr>
          <w:rFonts w:hint="eastAsia" w:ascii="仿宋_GB2312" w:hAnsi="仿宋_GB2312" w:eastAsia="仿宋_GB2312" w:cs="仿宋_GB2312"/>
          <w:kern w:val="0"/>
          <w:sz w:val="32"/>
          <w:szCs w:val="32"/>
          <w:shd w:val="clear" w:color="auto" w:fill="FFFFFF"/>
        </w:rPr>
        <w:t>相应调整。</w:t>
      </w:r>
    </w:p>
    <w:p>
      <w:pPr>
        <w:widowControl/>
        <w:spacing w:line="560" w:lineRule="atLeast"/>
        <w:ind w:left="376"/>
        <w:jc w:val="left"/>
        <w:rPr>
          <w:rFonts w:ascii="仿宋_GB2312" w:hAnsi="仿宋_GB2312" w:eastAsia="仿宋_GB2312" w:cs="仿宋_GB2312"/>
          <w:kern w:val="0"/>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14253"/>
    <w:rsid w:val="00075DFC"/>
    <w:rsid w:val="001A1B49"/>
    <w:rsid w:val="001C0E4B"/>
    <w:rsid w:val="001C15A3"/>
    <w:rsid w:val="00287E18"/>
    <w:rsid w:val="00534D14"/>
    <w:rsid w:val="007777A1"/>
    <w:rsid w:val="00794A3D"/>
    <w:rsid w:val="00914253"/>
    <w:rsid w:val="009305AD"/>
    <w:rsid w:val="009735E4"/>
    <w:rsid w:val="009D0718"/>
    <w:rsid w:val="009D27EF"/>
    <w:rsid w:val="009D3777"/>
    <w:rsid w:val="00A410A8"/>
    <w:rsid w:val="00AA61BA"/>
    <w:rsid w:val="00AE20F9"/>
    <w:rsid w:val="00E6398D"/>
    <w:rsid w:val="60936776"/>
    <w:rsid w:val="6AF124F9"/>
    <w:rsid w:val="78A91C01"/>
    <w:rsid w:val="79461E8A"/>
    <w:rsid w:val="7D270C5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B51B58-B9ED-4EA5-92FC-A4641C34B556}">
  <ds:schemaRefs/>
</ds:datastoreItem>
</file>

<file path=docProps/app.xml><?xml version="1.0" encoding="utf-8"?>
<Properties xmlns="http://schemas.openxmlformats.org/officeDocument/2006/extended-properties" xmlns:vt="http://schemas.openxmlformats.org/officeDocument/2006/docPropsVTypes">
  <Template>Normal</Template>
  <Pages>2</Pages>
  <Words>117</Words>
  <Characters>670</Characters>
  <Lines>5</Lines>
  <Paragraphs>1</Paragraphs>
  <ScaleCrop>false</ScaleCrop>
  <LinksUpToDate>false</LinksUpToDate>
  <CharactersWithSpaces>786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2020-09-02T01:44:00Z</dcterms:created>
  <dc:creator>Administrator</dc:creator>
  <cp:lastModifiedBy>Administrator</cp:lastModifiedBy>
  <dcterms:modified xsi:type="dcterms:W3CDTF">2020-09-09T01:28:26Z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