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6753" w:rsidRDefault="00346753" w:rsidP="00346753">
      <w:pPr>
        <w:widowControl/>
        <w:shd w:val="clear" w:color="auto" w:fill="FFFFFF"/>
        <w:spacing w:before="240"/>
        <w:ind w:firstLineChars="50" w:firstLine="180"/>
        <w:rPr>
          <w:rFonts w:ascii="方正小标宋简体" w:eastAsia="方正小标宋简体" w:hAnsi="宋体" w:cs="宋体" w:hint="eastAsia"/>
          <w:color w:val="333333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color w:val="333333"/>
          <w:kern w:val="0"/>
          <w:sz w:val="36"/>
          <w:szCs w:val="36"/>
        </w:rPr>
        <w:t>建宁县2021年公开招聘紧缺急需专业教师报名表</w:t>
      </w: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7"/>
        <w:gridCol w:w="1213"/>
        <w:gridCol w:w="1759"/>
        <w:gridCol w:w="779"/>
        <w:gridCol w:w="858"/>
        <w:gridCol w:w="832"/>
        <w:gridCol w:w="727"/>
        <w:gridCol w:w="1485"/>
      </w:tblGrid>
      <w:tr w:rsidR="00346753" w:rsidTr="00890168">
        <w:trPr>
          <w:trHeight w:val="759"/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姓 </w:t>
            </w:r>
            <w:r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24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</w:tr>
      <w:tr w:rsidR="00346753" w:rsidTr="00890168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24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</w:tr>
      <w:tr w:rsidR="00346753" w:rsidTr="00890168">
        <w:trPr>
          <w:trHeight w:val="913"/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教师资格证种类及任教学科</w:t>
            </w:r>
          </w:p>
        </w:tc>
        <w:tc>
          <w:tcPr>
            <w:tcW w:w="283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8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教师资格</w:t>
            </w:r>
          </w:p>
          <w:p w:rsidR="00346753" w:rsidRDefault="00346753" w:rsidP="00890168">
            <w:pPr>
              <w:widowControl/>
              <w:spacing w:before="240" w:after="2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证号</w:t>
            </w:r>
          </w:p>
        </w:tc>
        <w:tc>
          <w:tcPr>
            <w:tcW w:w="24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</w:tr>
      <w:tr w:rsidR="00346753" w:rsidTr="00890168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毕业学校</w:t>
            </w:r>
          </w:p>
        </w:tc>
        <w:tc>
          <w:tcPr>
            <w:tcW w:w="283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8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24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</w:tr>
      <w:tr w:rsidR="00346753" w:rsidTr="00890168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8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8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</w:tr>
      <w:tr w:rsidR="00346753" w:rsidTr="00890168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报考岗位</w:t>
            </w:r>
          </w:p>
        </w:tc>
        <w:tc>
          <w:tcPr>
            <w:tcW w:w="715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</w:tr>
      <w:tr w:rsidR="00346753" w:rsidTr="00890168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469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邮编</w:t>
            </w:r>
          </w:p>
        </w:tc>
        <w:tc>
          <w:tcPr>
            <w:tcW w:w="16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</w:tr>
      <w:tr w:rsidR="00346753" w:rsidTr="00890168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户籍所在地</w:t>
            </w:r>
          </w:p>
        </w:tc>
        <w:tc>
          <w:tcPr>
            <w:tcW w:w="715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346753" w:rsidTr="00890168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715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</w:tr>
      <w:tr w:rsidR="00346753" w:rsidTr="00890168">
        <w:trPr>
          <w:tblCellSpacing w:w="0" w:type="dxa"/>
        </w:trPr>
        <w:tc>
          <w:tcPr>
            <w:tcW w:w="199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考生承诺签名</w:t>
            </w:r>
          </w:p>
        </w:tc>
        <w:tc>
          <w:tcPr>
            <w:tcW w:w="715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以上所有填写内容真实无误，如有不实或弄虚作假，本人愿意承担一切责任。                    考生签名：</w:t>
            </w:r>
          </w:p>
        </w:tc>
      </w:tr>
      <w:tr w:rsidR="00346753" w:rsidTr="00890168">
        <w:trPr>
          <w:tblCellSpacing w:w="0" w:type="dxa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县教育局意见</w:t>
            </w:r>
          </w:p>
        </w:tc>
        <w:tc>
          <w:tcPr>
            <w:tcW w:w="8490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46753" w:rsidRDefault="00346753" w:rsidP="00890168">
            <w:pPr>
              <w:widowControl/>
              <w:spacing w:before="240" w:after="24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eastAsia="仿宋_GB2312" w:hAnsi="宋体" w:cs="宋体" w:hint="eastAsia"/>
                <w:kern w:val="0"/>
                <w:sz w:val="24"/>
              </w:rPr>
              <w:t> </w:t>
            </w:r>
          </w:p>
        </w:tc>
      </w:tr>
    </w:tbl>
    <w:p w:rsidR="00346753" w:rsidRDefault="00346753" w:rsidP="00346753">
      <w:pPr>
        <w:widowControl/>
        <w:shd w:val="clear" w:color="auto" w:fill="FFFFFF"/>
        <w:ind w:firstLine="405"/>
        <w:jc w:val="left"/>
        <w:rPr>
          <w:rFonts w:ascii="仿宋_GB2312" w:eastAsia="仿宋_GB2312" w:hAnsi="宋体" w:cs="宋体" w:hint="eastAsia"/>
          <w:color w:val="333333"/>
          <w:kern w:val="0"/>
          <w:sz w:val="24"/>
        </w:rPr>
      </w:pPr>
      <w:r>
        <w:rPr>
          <w:rFonts w:ascii="仿宋_GB2312" w:eastAsia="仿宋_GB2312" w:hAnsi="宋体" w:cs="宋体" w:hint="eastAsia"/>
          <w:b/>
          <w:bCs/>
          <w:color w:val="333333"/>
          <w:kern w:val="0"/>
          <w:sz w:val="24"/>
        </w:rPr>
        <w:t>现场确认时需携带材料：</w:t>
      </w:r>
    </w:p>
    <w:p w:rsidR="00E21AB9" w:rsidRPr="00346753" w:rsidRDefault="00346753" w:rsidP="00346753">
      <w:pPr>
        <w:widowControl/>
        <w:shd w:val="clear" w:color="auto" w:fill="FFFFFF"/>
        <w:ind w:firstLine="405"/>
        <w:jc w:val="left"/>
      </w:pPr>
      <w:r>
        <w:rPr>
          <w:rFonts w:ascii="仿宋_GB2312" w:eastAsia="仿宋_GB2312" w:hAnsi="宋体" w:cs="宋体" w:hint="eastAsia"/>
          <w:color w:val="333333"/>
          <w:kern w:val="0"/>
          <w:sz w:val="24"/>
        </w:rPr>
        <w:t>1.身份证；2.毕业证、学位证（2021年全日制普通高校应届毕业生学历、学位证书取得的时间可延至2021年9月30日）；3.教师资格证（2020届高校毕业生尚未取得教师资格证的可执行“先上岗、再考证”政策）；4.以上材料需提供原件（现场审核后即归还本人）和复印件各一份。</w:t>
      </w:r>
      <w:bookmarkStart w:id="0" w:name="_GoBack"/>
      <w:bookmarkEnd w:id="0"/>
    </w:p>
    <w:sectPr w:rsidR="00E21AB9" w:rsidRPr="003467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753"/>
    <w:rsid w:val="00346753"/>
    <w:rsid w:val="00E21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845400-5812-44B3-A83B-FB346EE33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67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爵华</dc:creator>
  <cp:keywords/>
  <dc:description/>
  <cp:lastModifiedBy>爵华</cp:lastModifiedBy>
  <cp:revision>1</cp:revision>
  <dcterms:created xsi:type="dcterms:W3CDTF">2020-11-25T08:18:00Z</dcterms:created>
  <dcterms:modified xsi:type="dcterms:W3CDTF">2020-11-25T08:18:00Z</dcterms:modified>
</cp:coreProperties>
</file>