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</w:p>
    <w:p>
      <w:pPr>
        <w:spacing w:after="0" w:line="240" w:lineRule="exact"/>
        <w:jc w:val="center"/>
        <w:rPr>
          <w:rFonts w:hint="eastAsia" w:ascii="黑体" w:hAnsi="黑体" w:eastAsia="黑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2020年运城市盐湖区公开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选调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中小学教师</w:t>
      </w:r>
    </w:p>
    <w:p>
      <w:pPr>
        <w:spacing w:after="0" w:line="560" w:lineRule="exact"/>
        <w:jc w:val="center"/>
        <w:rPr>
          <w:rFonts w:hint="eastAsia" w:ascii="黑体" w:hAnsi="黑体" w:eastAsia="黑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岗位计划表</w:t>
      </w:r>
    </w:p>
    <w:p>
      <w:pPr>
        <w:spacing w:after="0" w:line="240" w:lineRule="exact"/>
        <w:jc w:val="center"/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131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1402"/>
        <w:gridCol w:w="2756"/>
        <w:gridCol w:w="1584"/>
        <w:gridCol w:w="2066"/>
        <w:gridCol w:w="3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名称</w:t>
            </w:r>
          </w:p>
        </w:tc>
        <w:tc>
          <w:tcPr>
            <w:tcW w:w="140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27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1584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招聘计划</w:t>
            </w:r>
          </w:p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06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最低服务年限</w:t>
            </w:r>
          </w:p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80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运城中学</w:t>
            </w:r>
          </w:p>
        </w:tc>
        <w:tc>
          <w:tcPr>
            <w:tcW w:w="140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物理</w:t>
            </w:r>
          </w:p>
        </w:tc>
        <w:tc>
          <w:tcPr>
            <w:tcW w:w="27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具有中级及以上职称</w:t>
            </w:r>
          </w:p>
        </w:tc>
        <w:tc>
          <w:tcPr>
            <w:tcW w:w="1584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盐湖五中</w:t>
            </w:r>
          </w:p>
        </w:tc>
        <w:tc>
          <w:tcPr>
            <w:tcW w:w="140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地理</w:t>
            </w:r>
          </w:p>
        </w:tc>
        <w:tc>
          <w:tcPr>
            <w:tcW w:w="27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具有中级及以上职称</w:t>
            </w:r>
          </w:p>
        </w:tc>
        <w:tc>
          <w:tcPr>
            <w:tcW w:w="158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涑水联合学校初中部</w:t>
            </w: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具有中级及以上职称</w:t>
            </w: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1" w:type="dxa"/>
            <w:vMerge w:val="continue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化学</w:t>
            </w:r>
          </w:p>
        </w:tc>
        <w:tc>
          <w:tcPr>
            <w:tcW w:w="275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具有中级及以上职称</w:t>
            </w:r>
          </w:p>
        </w:tc>
        <w:tc>
          <w:tcPr>
            <w:tcW w:w="1584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大禹学校初中部</w:t>
            </w: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具有中级及以上职称</w:t>
            </w: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Merge w:val="continue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物理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具有中级及以上职称</w:t>
            </w: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Merge w:val="continue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化学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具有中级及以上职称</w:t>
            </w: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实验中学</w:t>
            </w: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化学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具有中级及以上职称</w:t>
            </w: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Merge w:val="restart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红军小学</w:t>
            </w: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Merge w:val="continue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英语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红旗小学</w:t>
            </w: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Merge w:val="restart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解放路三校</w:t>
            </w: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Merge w:val="continue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英语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魏风小学后稷小区</w:t>
            </w: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1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禹都小学</w:t>
            </w:r>
          </w:p>
        </w:tc>
        <w:tc>
          <w:tcPr>
            <w:tcW w:w="1402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2756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spacing w:after="0"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after="0"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800" w:type="dxa"/>
            <w:vAlign w:val="center"/>
          </w:tcPr>
          <w:p>
            <w:pPr>
              <w:spacing w:after="0"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440" w:right="1916" w:bottom="1440" w:left="1916" w:header="851" w:footer="720" w:gutter="0"/>
          <w:cols w:space="0" w:num="1"/>
          <w:rtlGutter w:val="0"/>
          <w:docGrid w:linePitch="312" w:charSpace="0"/>
        </w:sectPr>
      </w:pPr>
    </w:p>
    <w:p>
      <w:pPr>
        <w:spacing w:after="0" w:line="5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14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2020年运城市盐湖区公开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选调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中小学教师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" w:lineRule="exact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200" w:type="dxa"/>
        <w:tblInd w:w="-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9"/>
        <w:gridCol w:w="850"/>
        <w:gridCol w:w="137"/>
        <w:gridCol w:w="992"/>
        <w:gridCol w:w="283"/>
        <w:gridCol w:w="1134"/>
        <w:gridCol w:w="608"/>
        <w:gridCol w:w="824"/>
        <w:gridCol w:w="133"/>
        <w:gridCol w:w="19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教师资格证学段学科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5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报考岗位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25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5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</w:t>
            </w:r>
          </w:p>
        </w:tc>
        <w:tc>
          <w:tcPr>
            <w:tcW w:w="48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48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0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参加工作时学历</w:t>
            </w:r>
          </w:p>
        </w:tc>
        <w:tc>
          <w:tcPr>
            <w:tcW w:w="69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月毕业于           学校      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69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月毕业于           学校      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工作简历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49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任教学科（职务）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年  月至  年 月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49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年 月至   年 月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49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年 月至   年 月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49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年 月至   年 月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49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40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表彰部门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40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40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40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家庭主要成员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26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</w:tbl>
    <w:p>
      <w:pPr>
        <w:adjustRightInd/>
        <w:snapToGrid/>
        <w:spacing w:after="0"/>
        <w:ind w:firstLine="480" w:firstLineChars="200"/>
        <w:rPr>
          <w:rFonts w:ascii="Courier New" w:hAnsi="Courier New" w:eastAsia="宋体" w:cs="Courier New"/>
          <w:sz w:val="24"/>
          <w:szCs w:val="24"/>
        </w:rPr>
      </w:pPr>
    </w:p>
    <w:p>
      <w:pPr>
        <w:adjustRightInd/>
        <w:snapToGrid/>
        <w:spacing w:after="0"/>
        <w:ind w:firstLine="480" w:firstLineChars="200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诚信声明：本人确保以上所填内容真实有效。如有不实被取消聘用资格，</w:t>
      </w:r>
    </w:p>
    <w:p>
      <w:pPr>
        <w:adjustRightInd/>
        <w:snapToGrid/>
        <w:spacing w:after="0"/>
        <w:ind w:left="480" w:hanging="480" w:hangingChars="200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本人愿负全责。</w:t>
      </w:r>
      <w:r>
        <w:rPr>
          <w:rFonts w:hint="eastAsia" w:ascii="楷体_GB2312" w:hAnsi="楷体_GB2312" w:eastAsia="楷体_GB2312" w:cs="楷体_GB2312"/>
          <w:sz w:val="24"/>
          <w:szCs w:val="24"/>
        </w:rPr>
        <w:br w:type="textWrapping"/>
      </w:r>
    </w:p>
    <w:p>
      <w:pPr>
        <w:ind w:firstLine="480" w:firstLineChars="200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 xml:space="preserve">考生签名（手写）：             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 xml:space="preserve">                </w:t>
      </w:r>
      <w:r>
        <w:rPr>
          <w:rFonts w:hint="eastAsia" w:ascii="楷体_GB2312" w:hAnsi="楷体_GB2312" w:eastAsia="楷体_GB2312" w:cs="楷体_GB2312"/>
          <w:sz w:val="24"/>
          <w:szCs w:val="24"/>
        </w:rPr>
        <w:t xml:space="preserve">   年 </w:t>
      </w:r>
      <w: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sz w:val="24"/>
          <w:szCs w:val="24"/>
        </w:rPr>
        <w:t xml:space="preserve"> 月    日</w:t>
      </w:r>
    </w:p>
    <w:p>
      <w:pPr>
        <w:spacing w:after="0" w:line="5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附件3：</w:t>
      </w:r>
    </w:p>
    <w:p>
      <w:pPr>
        <w:spacing w:after="0" w:line="240" w:lineRule="exact"/>
        <w:jc w:val="center"/>
        <w:rPr>
          <w:rFonts w:hint="eastAsia" w:ascii="仿宋_GB2312" w:hAnsi="仿宋_GB2312" w:eastAsia="仿宋_GB2312" w:cs="仿宋_GB2312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2020年运城市盐湖区公开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选调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中小学教师诚信承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诺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我已仔细阅读《2020年运城市盐湖区公开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sz w:val="32"/>
          <w:szCs w:val="32"/>
        </w:rPr>
        <w:t>中小学教师公告》，理解其内容，符合报考条件，我郑重承诺：</w:t>
      </w: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一、本人所提供的个人信息、证明材料、证件均真实准确，并自觉遵守事业单位招聘的各项规定。</w:t>
      </w: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二、本人所填写报名信息准确、有效，并将公告要求和本人情况认真核对，对因填写错误造成的后果，本人自愿承担责任。</w:t>
      </w: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三、诚实守信，严守纪律，认真履行报考人员的义务。对因提供有关信息证件不真实或违反有关纪律规定所造成的后果，本人自愿承担相应的责任。</w:t>
      </w: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报考岗位：</w:t>
      </w: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毕业院校：</w:t>
      </w: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报考人员姓名：</w:t>
      </w: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报考人员身份证号码：</w:t>
      </w:r>
    </w:p>
    <w:p>
      <w:pPr>
        <w:pStyle w:val="2"/>
        <w:spacing w:before="0" w:beforeAutospacing="0" w:after="0" w:afterAutospacing="0" w:line="360" w:lineRule="auto"/>
        <w:ind w:left="6080" w:hanging="6080" w:hangingChars="19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           年   月   日</w:t>
      </w:r>
    </w:p>
    <w:p>
      <w:pPr>
        <w:spacing w:after="0" w:line="560" w:lineRule="exact"/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560" w:lineRule="exact"/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560" w:lineRule="exact"/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5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运城市盐湖区公开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中小学教师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年度考核情况证明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</w:t>
      </w:r>
    </w:p>
    <w:p>
      <w:pPr>
        <w:spacing w:after="0"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，出生年月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，现工作单位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，现职务（职称）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其具有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年教师工作经历，且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近三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年年度考核均为合格及以上档次。</w:t>
      </w:r>
    </w:p>
    <w:p>
      <w:pPr>
        <w:spacing w:after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特此证明。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ind w:left="4920" w:leftChars="200" w:hanging="4480" w:hangingChars="14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单位名称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(单位公章)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：</w:t>
      </w:r>
    </w:p>
    <w:p>
      <w:pPr>
        <w:ind w:left="3960" w:leftChars="200" w:hanging="3520" w:hangingChars="11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                         年    月    日</w:t>
      </w:r>
    </w:p>
    <w:p>
      <w:pPr>
        <w:spacing w:after="0" w:line="560" w:lineRule="exact"/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560" w:lineRule="exact"/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hd w:val="clear" w:color="auto" w:fill="FFFFFF"/>
        <w:spacing w:before="75" w:beforeAutospacing="0" w:after="75" w:afterAutospacing="0" w:line="440" w:lineRule="exact"/>
        <w:jc w:val="both"/>
        <w:rPr>
          <w:rFonts w:hint="eastAsia" w:ascii="仿宋" w:hAnsi="仿宋" w:eastAsia="仿宋"/>
          <w:sz w:val="32"/>
          <w:szCs w:val="32"/>
        </w:rPr>
      </w:pPr>
    </w:p>
    <w:p>
      <w:pPr>
        <w:pStyle w:val="2"/>
        <w:shd w:val="clear" w:color="auto" w:fill="FFFFFF"/>
        <w:spacing w:before="75" w:beforeAutospacing="0" w:after="75" w:afterAutospacing="0" w:line="440" w:lineRule="exact"/>
        <w:jc w:val="both"/>
        <w:rPr>
          <w:rFonts w:hint="eastAsia" w:ascii="仿宋" w:hAnsi="仿宋" w:eastAsia="仿宋"/>
          <w:sz w:val="32"/>
          <w:szCs w:val="32"/>
        </w:rPr>
      </w:pPr>
    </w:p>
    <w:p>
      <w:pPr>
        <w:pStyle w:val="2"/>
        <w:shd w:val="clear" w:color="auto" w:fill="FFFFFF"/>
        <w:spacing w:before="75" w:beforeAutospacing="0" w:after="75" w:afterAutospacing="0" w:line="440" w:lineRule="exact"/>
        <w:jc w:val="both"/>
        <w:rPr>
          <w:rFonts w:hint="eastAsia" w:ascii="仿宋" w:hAnsi="仿宋" w:eastAsia="仿宋"/>
          <w:sz w:val="32"/>
          <w:szCs w:val="32"/>
        </w:rPr>
      </w:pPr>
    </w:p>
    <w:p>
      <w:pPr>
        <w:pStyle w:val="2"/>
        <w:shd w:val="clear" w:color="auto" w:fill="FFFFFF"/>
        <w:spacing w:before="75" w:beforeAutospacing="0" w:after="75" w:afterAutospacing="0" w:line="44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="75" w:beforeAutospacing="0" w:after="75" w:afterAutospacing="0" w:line="44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="75" w:beforeAutospacing="0" w:after="75" w:afterAutospacing="0" w:line="44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="75" w:beforeAutospacing="0" w:after="75" w:afterAutospacing="0" w:line="44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附件5：</w:t>
      </w:r>
    </w:p>
    <w:p>
      <w:pPr>
        <w:pStyle w:val="2"/>
        <w:shd w:val="clear" w:color="auto" w:fill="FFFFFF"/>
        <w:spacing w:before="75" w:beforeAutospacing="0" w:after="75" w:afterAutospacing="0"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同意报考证明（样式）</w:t>
      </w:r>
    </w:p>
    <w:p>
      <w:pPr>
        <w:pStyle w:val="2"/>
        <w:shd w:val="clear" w:color="auto" w:fill="FFFFFF"/>
        <w:spacing w:before="75" w:beforeAutospacing="0" w:after="75" w:afterAutospacing="0" w:line="640" w:lineRule="exact"/>
        <w:rPr>
          <w:rFonts w:hint="eastAsia"/>
          <w:sz w:val="32"/>
          <w:szCs w:val="32"/>
        </w:rPr>
      </w:pPr>
    </w:p>
    <w:p>
      <w:pPr>
        <w:pStyle w:val="2"/>
        <w:shd w:val="clear" w:color="auto" w:fill="FFFFFF"/>
        <w:spacing w:before="75" w:beforeAutospacing="0" w:after="75" w:afterAutospacing="0" w:line="6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2"/>
        <w:shd w:val="clear" w:color="auto" w:fill="FFFFFF"/>
        <w:spacing w:before="75" w:beforeAutospacing="0" w:after="75" w:afterAutospacing="0" w:line="2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兹有我单位在职在编教师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，参加盐湖区公开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sz w:val="32"/>
          <w:szCs w:val="32"/>
        </w:rPr>
        <w:t>中小学教师考试。我单位同意其报考，若该同志被聘用，将配合办理其档案、工资、党团关系的移交手续。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75"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特此证明。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75" w:beforeAutospacing="0" w:after="0" w:afterAutospacing="0" w:line="64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before="75" w:beforeAutospacing="0" w:after="0" w:afterAutospacing="0" w:line="640" w:lineRule="exact"/>
        <w:ind w:right="96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  位(公章)：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人事</w:t>
      </w:r>
      <w:r>
        <w:rPr>
          <w:rFonts w:hint="eastAsia" w:ascii="仿宋_GB2312" w:hAnsi="仿宋_GB2312" w:eastAsia="仿宋_GB2312" w:cs="仿宋_GB2312"/>
          <w:sz w:val="32"/>
          <w:szCs w:val="32"/>
        </w:rPr>
        <w:t>主管部门（公章）：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spacing w:before="75" w:beforeAutospacing="0" w:after="0" w:afterAutospacing="0" w:line="640" w:lineRule="exact"/>
        <w:ind w:right="640" w:firstLine="640" w:firstLineChars="200"/>
        <w:jc w:val="both"/>
        <w:textAlignment w:val="auto"/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916" w:right="1440" w:bottom="1916" w:left="1440" w:header="851" w:footer="720" w:gutter="0"/>
          <w:cols w:space="0" w:num="1"/>
          <w:rtlGutter w:val="0"/>
          <w:docGrid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 月    日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 月   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B5ECB"/>
    <w:rsid w:val="488B5EC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2020-12-17T03:32:00Z</dcterms:created>
  <dc:creator>Administrator</dc:creator>
  <cp:lastModifiedBy>Administrator</cp:lastModifiedBy>
  <dcterms:modified xsi:type="dcterms:W3CDTF">2020-12-17T03:38:49Z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