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20" w:lineRule="exact"/>
        <w:jc w:val="both"/>
        <w:outlineLvl w:val="1"/>
        <w:rPr>
          <w:rFonts w:hint="default" w:ascii="仿宋_GB2312" w:eastAsia="仿宋_GB2312"/>
          <w:b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shd w:val="clear" w:color="auto" w:fill="FFFFFF"/>
          <w:lang w:eastAsia="zh-CN"/>
        </w:rPr>
        <w:t>附</w:t>
      </w:r>
      <w:r>
        <w:rPr>
          <w:rFonts w:hint="eastAsia" w:ascii="仿宋_GB2312" w:eastAsia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2</w:t>
      </w:r>
    </w:p>
    <w:p>
      <w:pPr>
        <w:spacing w:before="156" w:beforeLines="50" w:after="156" w:afterLines="50" w:line="520" w:lineRule="exact"/>
        <w:jc w:val="center"/>
        <w:outlineLvl w:val="1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20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上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半年</w:t>
      </w:r>
      <w:r>
        <w:rPr>
          <w:rFonts w:hint="eastAsia" w:ascii="宋体" w:hAnsi="宋体" w:eastAsia="宋体" w:cs="宋体"/>
          <w:b/>
          <w:bCs/>
          <w:sz w:val="32"/>
          <w:szCs w:val="32"/>
          <w:shd w:val="clear" w:color="auto" w:fill="FFFFFF"/>
        </w:rPr>
        <w:t>中小学教师资格面试科目及代码列表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4320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科目名称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科目代码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691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（一）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eastAsia="zh-CN"/>
              </w:rPr>
              <w:t>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幼儿园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6919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eastAsia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（二）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小学语文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小学英语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小学社会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小学数学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小学科学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小学音乐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小学体育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小学美术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小学信息技术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小学心理健康教育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3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小学全科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919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eastAsia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（三）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初级中学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初中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语文（初级中学）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朝鲜语文（初级中学）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343B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数学（初级中学）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英语（初级中学）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日语（初级中学）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345A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俄语（初级中学）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345B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物理（初级中学）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化学（初级中学）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生物（初级中学）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思想品德（初级中学）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历史（初级中学）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地理（初级中学）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音乐（初级中学）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体育与健康（初级中学）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美术（初级中学）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信息技术（初级中学）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历史与社会（初级中学）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科学（初级中学）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心理健康教育（初级中学）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91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eastAsia="zh-CN"/>
              </w:rPr>
              <w:t>（四）高级中学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语文（高级中学）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数学（高级中学）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英语（高级中学）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日语（高级中学）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445A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俄语（高级中学）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445B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物理（高级中学）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化学（高级中学）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生物（高级中学）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思想政治（高级中学）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历史（高级中学）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地理（高级中学）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音乐（高级中学）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体育与健康（高级中学）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美术（高级中学）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信息技术（高级中学）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通用技术（高级中学）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心理健康教育（高级中学）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459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33479"/>
    <w:multiLevelType w:val="multilevel"/>
    <w:tmpl w:val="02B33479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7BF4DED"/>
    <w:multiLevelType w:val="multilevel"/>
    <w:tmpl w:val="07BF4DED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938198E"/>
    <w:multiLevelType w:val="multilevel"/>
    <w:tmpl w:val="7938198E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31FA5"/>
    <w:rsid w:val="0D631FA5"/>
    <w:rsid w:val="1F682A9E"/>
    <w:rsid w:val="36CB1A55"/>
    <w:rsid w:val="42174AE5"/>
    <w:rsid w:val="47492889"/>
    <w:rsid w:val="4C9B7B81"/>
    <w:rsid w:val="7B024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570"/>
    </w:pPr>
    <w:rPr>
      <w:rFonts w:ascii="宋体" w:hAnsi="宋体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2019-11-29T02:11:00Z</dcterms:created>
  <dc:creator>李燕南</dc:creator>
  <cp:lastModifiedBy>燕南</cp:lastModifiedBy>
  <dcterms:modified xsi:type="dcterms:W3CDTF">2021-04-06T02:27:30Z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