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ascii="微软雅黑" w:hAnsi="微软雅黑" w:eastAsia="微软雅黑" w:cs="微软雅黑"/>
          <w:i w:val="0"/>
          <w:caps w:val="0"/>
          <w:color w:val="333333"/>
          <w:spacing w:val="0"/>
          <w:sz w:val="26"/>
          <w:szCs w:val="26"/>
        </w:rPr>
      </w:pPr>
      <w:r>
        <w:rPr>
          <w:rFonts w:ascii="方正小标宋简体" w:hAnsi="方正小标宋简体" w:eastAsia="方正小标宋简体" w:cs="方正小标宋简体"/>
          <w:i w:val="0"/>
          <w:caps w:val="0"/>
          <w:color w:val="000000"/>
          <w:spacing w:val="-11"/>
          <w:kern w:val="0"/>
          <w:sz w:val="44"/>
          <w:szCs w:val="44"/>
          <w:bdr w:val="none" w:color="auto" w:sz="0" w:space="0"/>
          <w:shd w:val="clear" w:fill="FFFFFF"/>
          <w:lang w:val="en-US" w:eastAsia="zh-CN" w:bidi="ar"/>
        </w:rPr>
        <w:t>于都县</w:t>
      </w:r>
      <w:r>
        <w:rPr>
          <w:rFonts w:hint="eastAsia" w:ascii="方正小标宋简体" w:hAnsi="方正小标宋简体" w:eastAsia="方正小标宋简体" w:cs="方正小标宋简体"/>
          <w:i w:val="0"/>
          <w:caps w:val="0"/>
          <w:color w:val="000000"/>
          <w:spacing w:val="-11"/>
          <w:kern w:val="0"/>
          <w:sz w:val="44"/>
          <w:szCs w:val="44"/>
          <w:bdr w:val="none" w:color="auto" w:sz="0" w:space="0"/>
          <w:shd w:val="clear" w:fill="FFFFFF"/>
          <w:lang w:val="en-US" w:eastAsia="zh-CN" w:bidi="ar"/>
        </w:rPr>
        <w:t>2021年公开补招体教融合项目体育教师</w:t>
      </w:r>
      <w:r>
        <w:rPr>
          <w:rFonts w:hint="eastAsia" w:ascii="方正小标宋简体" w:hAnsi="方正小标宋简体" w:eastAsia="方正小标宋简体" w:cs="方正小标宋简体"/>
          <w:i w:val="0"/>
          <w:caps w:val="0"/>
          <w:color w:val="000000"/>
          <w:spacing w:val="0"/>
          <w:kern w:val="0"/>
          <w:sz w:val="44"/>
          <w:szCs w:val="44"/>
          <w:bdr w:val="none" w:color="auto" w:sz="0" w:space="0"/>
          <w:shd w:val="clear" w:fill="FFFFFF"/>
          <w:lang w:val="en-US" w:eastAsia="zh-CN" w:bidi="ar"/>
        </w:rPr>
        <w:t>实施方案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微软雅黑" w:hAnsi="微软雅黑" w:eastAsia="微软雅黑" w:cs="微软雅黑"/>
          <w:i w:val="0"/>
          <w:caps w:val="0"/>
          <w:color w:val="333333"/>
          <w:spacing w:val="0"/>
          <w:sz w:val="26"/>
          <w:szCs w:val="26"/>
        </w:rPr>
      </w:pPr>
      <w:r>
        <w:rPr>
          <w:rFonts w:hint="eastAsia" w:ascii="方正小标宋简体" w:hAnsi="方正小标宋简体" w:eastAsia="方正小标宋简体" w:cs="方正小标宋简体"/>
          <w:i w:val="0"/>
          <w:caps w:val="0"/>
          <w:color w:val="000000"/>
          <w:spacing w:val="0"/>
          <w:kern w:val="0"/>
          <w:sz w:val="44"/>
          <w:szCs w:val="4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ascii="仿宋" w:hAnsi="仿宋" w:eastAsia="仿宋" w:cs="仿宋"/>
          <w:i w:val="0"/>
          <w:caps w:val="0"/>
          <w:color w:val="000000"/>
          <w:spacing w:val="0"/>
          <w:kern w:val="0"/>
          <w:sz w:val="32"/>
          <w:szCs w:val="32"/>
          <w:bdr w:val="none" w:color="auto" w:sz="0" w:space="0"/>
          <w:shd w:val="clear" w:fill="FFFFFF"/>
          <w:lang w:val="en-US" w:eastAsia="zh-CN" w:bidi="ar"/>
        </w:rPr>
        <w:t>为</w:t>
      </w: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切实解决我县体教融合项目师资问题，根据2021年公开招聘体教融合项目体育教师招聘情况，经研究，决定面向社会公开择优补招体教融合项目事业编制体育教师69名。为做好本次补招工作，特制定本方案。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ascii="黑体" w:hAnsi="宋体" w:eastAsia="黑体" w:cs="黑体"/>
          <w:i w:val="0"/>
          <w:caps w:val="0"/>
          <w:color w:val="000000"/>
          <w:spacing w:val="0"/>
          <w:kern w:val="0"/>
          <w:sz w:val="32"/>
          <w:szCs w:val="32"/>
          <w:bdr w:val="none" w:color="auto" w:sz="0" w:space="0"/>
          <w:shd w:val="clear" w:fill="FFFFFF"/>
          <w:lang w:val="en-US" w:eastAsia="zh-CN" w:bidi="ar"/>
        </w:rPr>
        <w:t>一、组织机构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成立于都县2021年公开招聘高中（含职业中专）紧缺学科和体教融合项目体育教师工作领导小组（以下简称“于都县招聘工作领导小组”，任务完成后领导小组自然撤销），由县委常委、宣传部部长李仲涛担任组长，县政府副县长蔡兰芳担任副组长，县教科体局、县人社局、县委编办、县财政局、县纪委监委派驻第五纪检监察组等单位主要负责人为成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领导小组下设办公室于县教科体局，由县教科体局主要负责人兼任办公室主任，具体负责此次补招工作的组织实施和综合协调。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黑体" w:hAnsi="宋体" w:eastAsia="黑体" w:cs="黑体"/>
          <w:i w:val="0"/>
          <w:caps w:val="0"/>
          <w:color w:val="000000"/>
          <w:spacing w:val="0"/>
          <w:kern w:val="0"/>
          <w:sz w:val="32"/>
          <w:szCs w:val="32"/>
          <w:bdr w:val="none" w:color="auto" w:sz="0" w:space="0"/>
          <w:shd w:val="clear" w:fill="FFFFFF"/>
          <w:lang w:val="en-US" w:eastAsia="zh-CN" w:bidi="ar"/>
        </w:rPr>
        <w:t>二、招聘岗位</w:t>
      </w:r>
      <w:r>
        <w:rPr>
          <w:rFonts w:ascii="楷体_GB2312" w:hAnsi="微软雅黑" w:eastAsia="楷体_GB2312" w:cs="楷体_GB2312"/>
          <w:b/>
          <w:i w:val="0"/>
          <w:caps w:val="0"/>
          <w:color w:val="000000"/>
          <w:spacing w:val="0"/>
          <w:kern w:val="0"/>
          <w:sz w:val="32"/>
          <w:szCs w:val="32"/>
          <w:bdr w:val="none" w:color="auto" w:sz="0" w:space="0"/>
          <w:shd w:val="clear" w:fill="FFFFFF"/>
          <w:lang w:val="en-US" w:eastAsia="zh-CN" w:bidi="ar"/>
        </w:rPr>
        <w:t>（详见附件</w:t>
      </w:r>
      <w:r>
        <w:rPr>
          <w:rFonts w:hint="default" w:ascii="楷体_GB2312" w:hAnsi="微软雅黑" w:eastAsia="楷体_GB2312" w:cs="楷体_GB2312"/>
          <w:b/>
          <w:i w:val="0"/>
          <w:caps w:val="0"/>
          <w:color w:val="000000"/>
          <w:spacing w:val="0"/>
          <w:kern w:val="0"/>
          <w:sz w:val="32"/>
          <w:szCs w:val="32"/>
          <w:bdr w:val="none" w:color="auto" w:sz="0" w:space="0"/>
          <w:shd w:val="clear" w:fill="FFFFFF"/>
          <w:lang w:val="en-US" w:eastAsia="zh-CN" w:bidi="ar"/>
        </w:rPr>
        <w:t>1）</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黑体" w:hAnsi="宋体" w:eastAsia="黑体" w:cs="黑体"/>
          <w:i w:val="0"/>
          <w:caps w:val="0"/>
          <w:color w:val="000000"/>
          <w:spacing w:val="0"/>
          <w:kern w:val="0"/>
          <w:sz w:val="32"/>
          <w:szCs w:val="32"/>
          <w:bdr w:val="none" w:color="auto" w:sz="0" w:space="0"/>
          <w:shd w:val="clear" w:fill="FFFFFF"/>
          <w:lang w:val="en-US" w:eastAsia="zh-CN" w:bidi="ar"/>
        </w:rPr>
        <w:t>三、招聘条件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left"/>
        <w:rPr>
          <w:rFonts w:hint="eastAsia" w:ascii="微软雅黑" w:hAnsi="微软雅黑" w:eastAsia="微软雅黑" w:cs="微软雅黑"/>
          <w:i w:val="0"/>
          <w:caps w:val="0"/>
          <w:color w:val="333333"/>
          <w:spacing w:val="0"/>
          <w:sz w:val="26"/>
          <w:szCs w:val="26"/>
        </w:rPr>
      </w:pPr>
      <w:r>
        <w:rPr>
          <w:rFonts w:hint="default" w:ascii="楷体_GB2312" w:hAnsi="微软雅黑" w:eastAsia="楷体_GB2312" w:cs="楷体_GB2312"/>
          <w:b/>
          <w:i w:val="0"/>
          <w:caps w:val="0"/>
          <w:color w:val="000000"/>
          <w:spacing w:val="0"/>
          <w:kern w:val="0"/>
          <w:sz w:val="32"/>
          <w:szCs w:val="32"/>
          <w:bdr w:val="none" w:color="auto" w:sz="0" w:space="0"/>
          <w:shd w:val="clear" w:fill="FFFFFF"/>
          <w:lang w:val="en-US" w:eastAsia="zh-CN" w:bidi="ar"/>
        </w:rPr>
        <w:t>（一）基本条件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1.具有中华人民共和国国籍；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2.拥护党的领导，热爱祖国，热爱教育事业，遵纪守法，品行端正；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3.年龄35周岁以下（1985年4月1日及以后出生）；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4.身心健康。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left"/>
        <w:rPr>
          <w:rFonts w:hint="eastAsia" w:ascii="微软雅黑" w:hAnsi="微软雅黑" w:eastAsia="微软雅黑" w:cs="微软雅黑"/>
          <w:i w:val="0"/>
          <w:caps w:val="0"/>
          <w:color w:val="333333"/>
          <w:spacing w:val="0"/>
          <w:sz w:val="26"/>
          <w:szCs w:val="26"/>
        </w:rPr>
      </w:pPr>
      <w:r>
        <w:rPr>
          <w:rFonts w:hint="default" w:ascii="楷体_GB2312" w:hAnsi="微软雅黑" w:eastAsia="楷体_GB2312" w:cs="楷体_GB2312"/>
          <w:b/>
          <w:i w:val="0"/>
          <w:caps w:val="0"/>
          <w:color w:val="000000"/>
          <w:spacing w:val="0"/>
          <w:kern w:val="0"/>
          <w:sz w:val="32"/>
          <w:szCs w:val="32"/>
          <w:bdr w:val="none" w:color="auto" w:sz="0" w:space="0"/>
          <w:shd w:val="clear" w:fill="FFFFFF"/>
          <w:lang w:val="en-US" w:eastAsia="zh-CN" w:bidi="ar"/>
        </w:rPr>
        <w:t>（二）学历、专业等条件（符合以下条件之一均可报名）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1.全日制普通高校本科及以上学历的毕业生，具有国家二级及以上运动员证书或所学专修项目与招聘岗位专业一致（需提供毕业院校出具的专修项目证明）。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2.大专及以上学历的省级体工队或省体校退役优秀运动员，且需获得报考项目</w:t>
      </w:r>
      <w:r>
        <w:rPr>
          <w:rFonts w:hint="eastAsia" w:ascii="仿宋" w:hAnsi="仿宋" w:eastAsia="仿宋" w:cs="仿宋"/>
          <w:b w:val="0"/>
          <w:i w:val="0"/>
          <w:caps w:val="0"/>
          <w:color w:val="000000"/>
          <w:spacing w:val="0"/>
          <w:kern w:val="0"/>
          <w:sz w:val="32"/>
          <w:szCs w:val="32"/>
          <w:bdr w:val="none" w:color="auto" w:sz="0" w:space="0"/>
          <w:shd w:val="clear" w:fill="FFFFFF"/>
          <w:lang w:val="en-US" w:eastAsia="zh-CN" w:bidi="ar"/>
        </w:rPr>
        <w:t>国家二级运</w:t>
      </w: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动员等级证书。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3.大专及以上学历的国家一级裁判员。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4.外县在编在岗的教师，具有相应层次教师资格证，所学专修项目与招聘岗位专业一致（需提供毕业院校出具的专修项目证明），同时必须提供学校及其主管教育行政部门出具同意报考证明或辞职批复。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注：①1、2、3条件中未取得相应层次教师资格证的（试用期内初中岗位需取得初中及以上教师资格证，小学岗位需取得小学及以上教师资格证），签订聘用合同时，约定1年试用期，在试用期内仍未取得教师资格证书的，将依法解除聘用合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②大专学历限选小学相应岗位。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left"/>
        <w:rPr>
          <w:rFonts w:hint="eastAsia" w:ascii="微软雅黑" w:hAnsi="微软雅黑" w:eastAsia="微软雅黑" w:cs="微软雅黑"/>
          <w:i w:val="0"/>
          <w:caps w:val="0"/>
          <w:color w:val="333333"/>
          <w:spacing w:val="0"/>
          <w:sz w:val="26"/>
          <w:szCs w:val="26"/>
        </w:rPr>
      </w:pPr>
      <w:r>
        <w:rPr>
          <w:rFonts w:hint="default" w:ascii="楷体_GB2312" w:hAnsi="微软雅黑" w:eastAsia="楷体_GB2312" w:cs="楷体_GB2312"/>
          <w:b/>
          <w:i w:val="0"/>
          <w:caps w:val="0"/>
          <w:color w:val="000000"/>
          <w:spacing w:val="0"/>
          <w:kern w:val="0"/>
          <w:sz w:val="32"/>
          <w:szCs w:val="32"/>
          <w:bdr w:val="none" w:color="auto" w:sz="0" w:space="0"/>
          <w:shd w:val="clear" w:fill="FFFFFF"/>
          <w:lang w:val="en-US" w:eastAsia="zh-CN" w:bidi="ar"/>
        </w:rPr>
        <w:t>（三）有下列情形之一者不得报名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1.在学校期间受过校纪处分的；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2.正在立案审查或因违法违纪受过处理且在影响期内的；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3.其他不符合聘用规定人员；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4.本县在编在岗人员不得报考。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黑体" w:hAnsi="宋体" w:eastAsia="黑体" w:cs="黑体"/>
          <w:i w:val="0"/>
          <w:caps w:val="0"/>
          <w:color w:val="000000"/>
          <w:spacing w:val="0"/>
          <w:kern w:val="0"/>
          <w:sz w:val="32"/>
          <w:szCs w:val="32"/>
          <w:bdr w:val="none" w:color="auto" w:sz="0" w:space="0"/>
          <w:shd w:val="clear" w:fill="FFFFFF"/>
          <w:lang w:val="en-US" w:eastAsia="zh-CN" w:bidi="ar"/>
        </w:rPr>
        <w:t>四、招聘办法与程序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left"/>
        <w:rPr>
          <w:rFonts w:hint="eastAsia" w:ascii="微软雅黑" w:hAnsi="微软雅黑" w:eastAsia="微软雅黑" w:cs="微软雅黑"/>
          <w:i w:val="0"/>
          <w:caps w:val="0"/>
          <w:color w:val="333333"/>
          <w:spacing w:val="0"/>
          <w:sz w:val="26"/>
          <w:szCs w:val="26"/>
        </w:rPr>
      </w:pPr>
      <w:r>
        <w:rPr>
          <w:rFonts w:hint="default" w:ascii="楷体_GB2312" w:hAnsi="微软雅黑" w:eastAsia="楷体_GB2312" w:cs="楷体_GB2312"/>
          <w:b/>
          <w:i w:val="0"/>
          <w:caps w:val="0"/>
          <w:color w:val="000000"/>
          <w:spacing w:val="0"/>
          <w:kern w:val="0"/>
          <w:sz w:val="32"/>
          <w:szCs w:val="32"/>
          <w:bdr w:val="none" w:color="auto" w:sz="0" w:space="0"/>
          <w:shd w:val="clear" w:fill="FFFFFF"/>
          <w:lang w:val="en-US" w:eastAsia="zh-CN" w:bidi="ar"/>
        </w:rPr>
        <w:t>（一）报名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b/>
          <w:i w:val="0"/>
          <w:caps w:val="0"/>
          <w:color w:val="000000"/>
          <w:spacing w:val="0"/>
          <w:kern w:val="0"/>
          <w:sz w:val="32"/>
          <w:szCs w:val="32"/>
          <w:bdr w:val="none" w:color="auto" w:sz="0" w:space="0"/>
          <w:shd w:val="clear" w:fill="FFFFFF"/>
          <w:lang w:val="en-US" w:eastAsia="zh-CN" w:bidi="ar"/>
        </w:rPr>
        <w:t>1.报名时间：</w:t>
      </w: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即日起至2021年4月26日17:00。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b/>
          <w:i w:val="0"/>
          <w:caps w:val="0"/>
          <w:color w:val="000000"/>
          <w:spacing w:val="0"/>
          <w:kern w:val="0"/>
          <w:sz w:val="32"/>
          <w:szCs w:val="32"/>
          <w:bdr w:val="none" w:color="auto" w:sz="0" w:space="0"/>
          <w:shd w:val="clear" w:fill="FFFFFF"/>
          <w:lang w:val="en-US" w:eastAsia="zh-CN" w:bidi="ar"/>
        </w:rPr>
        <w:t>2.报名方式：</w:t>
      </w: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采用网上报名的方式进行，报名二维码如下。（操作步骤：考生扫码进入→填报报名信息→提交→参加资格审查，联系人：刘地全13766361607）</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微软雅黑" w:hAnsi="微软雅黑" w:eastAsia="微软雅黑" w:cs="微软雅黑"/>
          <w:i w:val="0"/>
          <w:caps w:val="0"/>
          <w:color w:val="333333"/>
          <w:spacing w:val="0"/>
          <w:kern w:val="0"/>
          <w:sz w:val="26"/>
          <w:szCs w:val="26"/>
          <w:bdr w:val="none" w:color="auto" w:sz="0" w:space="0"/>
          <w:shd w:val="clear" w:fill="FFFFFF"/>
          <w:lang w:val="en-US" w:eastAsia="zh-CN" w:bidi="ar"/>
        </w:rPr>
        <w:drawing>
          <wp:inline distT="0" distB="0" distL="114300" distR="114300">
            <wp:extent cx="1085850" cy="108585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1085850" cy="1085850"/>
                    </a:xfrm>
                    <a:prstGeom prst="rect">
                      <a:avLst/>
                    </a:prstGeom>
                    <a:noFill/>
                    <a:ln w="9525">
                      <a:noFill/>
                    </a:ln>
                  </pic:spPr>
                </pic:pic>
              </a:graphicData>
            </a:graphic>
          </wp:inline>
        </w:drawing>
      </w: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b/>
          <w:i w:val="0"/>
          <w:caps w:val="0"/>
          <w:color w:val="000000"/>
          <w:spacing w:val="0"/>
          <w:kern w:val="0"/>
          <w:sz w:val="32"/>
          <w:szCs w:val="32"/>
          <w:bdr w:val="none" w:color="auto" w:sz="0" w:space="0"/>
          <w:shd w:val="clear" w:fill="FFFFFF"/>
          <w:lang w:val="en-US" w:eastAsia="zh-CN" w:bidi="ar"/>
        </w:rPr>
        <w:t>3.报名具体要求：</w:t>
      </w: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根据本人意愿如实填写报名信息。报名实行诚信报名，不符合岗位条件的人员不得报考，每人限报一个专业项目岗位，同时报考二个及以上专业项目岗位的，报名无效。因报名人员自身原因导致取消考试资格的，后果由报名者自己承担。对恶意报考或以虚假信息报考的，取消考试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left"/>
        <w:rPr>
          <w:rFonts w:hint="eastAsia" w:ascii="微软雅黑" w:hAnsi="微软雅黑" w:eastAsia="微软雅黑" w:cs="微软雅黑"/>
          <w:i w:val="0"/>
          <w:caps w:val="0"/>
          <w:color w:val="333333"/>
          <w:spacing w:val="0"/>
          <w:sz w:val="26"/>
          <w:szCs w:val="26"/>
        </w:rPr>
      </w:pPr>
      <w:r>
        <w:rPr>
          <w:rFonts w:hint="default" w:ascii="楷体_GB2312" w:hAnsi="微软雅黑" w:eastAsia="楷体_GB2312" w:cs="楷体_GB2312"/>
          <w:b/>
          <w:i w:val="0"/>
          <w:caps w:val="0"/>
          <w:color w:val="000000"/>
          <w:spacing w:val="0"/>
          <w:kern w:val="0"/>
          <w:sz w:val="32"/>
          <w:szCs w:val="32"/>
          <w:bdr w:val="none" w:color="auto" w:sz="0" w:space="0"/>
          <w:shd w:val="clear" w:fill="FFFFFF"/>
          <w:lang w:val="en-US" w:eastAsia="zh-CN" w:bidi="ar"/>
        </w:rPr>
        <w:t>（二）资格审查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由于都县招聘工作领导小组组织资格审查，主要审查报名人员资格条件，不符合的不予通过。资格审查工作贯穿于公开招聘全过程（含聘用后的试用期内）。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b/>
          <w:i w:val="0"/>
          <w:caps w:val="0"/>
          <w:color w:val="000000"/>
          <w:spacing w:val="0"/>
          <w:kern w:val="0"/>
          <w:sz w:val="32"/>
          <w:szCs w:val="32"/>
          <w:bdr w:val="none" w:color="auto" w:sz="0" w:space="0"/>
          <w:shd w:val="clear" w:fill="FFFFFF"/>
          <w:lang w:val="en-US" w:eastAsia="zh-CN" w:bidi="ar"/>
        </w:rPr>
        <w:t>1.资格审查时间：</w:t>
      </w: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2021年4月29日-4月30日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b/>
          <w:i w:val="0"/>
          <w:caps w:val="0"/>
          <w:color w:val="000000"/>
          <w:spacing w:val="0"/>
          <w:kern w:val="0"/>
          <w:sz w:val="32"/>
          <w:szCs w:val="32"/>
          <w:bdr w:val="none" w:color="auto" w:sz="0" w:space="0"/>
          <w:shd w:val="clear" w:fill="FFFFFF"/>
          <w:lang w:val="en-US" w:eastAsia="zh-CN" w:bidi="ar"/>
        </w:rPr>
        <w:t>2.资格审查地点：</w:t>
      </w: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于都县体育中心田径场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b/>
          <w:i w:val="0"/>
          <w:caps w:val="0"/>
          <w:color w:val="000000"/>
          <w:spacing w:val="0"/>
          <w:kern w:val="0"/>
          <w:sz w:val="32"/>
          <w:szCs w:val="32"/>
          <w:bdr w:val="none" w:color="auto" w:sz="0" w:space="0"/>
          <w:shd w:val="clear" w:fill="FFFFFF"/>
          <w:lang w:val="en-US" w:eastAsia="zh-CN" w:bidi="ar"/>
        </w:rPr>
        <w:t>3.资格审查需持资料：</w:t>
      </w: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①《于都县2021年公开招聘体教融合项目体育教师资格审查登记表》（见附件2）；②身份证原件及1份复印件，委托他人报名的，须提供委托授权书、被委托人身份证原件及复印件1份；③毕业证和学位证原件及1份复印件；④报到证原件及1份复印件；⑤教师资格证原件及1份复印件（或已通过教师资格证考试的相关证明原件）；⑥提供相应的运动员（或国家一级裁判员）等级证书或毕业院校出具的专修项目证明原件及1份复印件；⑦学校就业推荐表和荣誉证书原件；⑧毕业学校（院、系）提供的所修课程成绩证明原件；⑨由户籍所在地的村（居）委会或派出所等出具的个人现实表现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暂未取得毕业证、学位证和报到证的2021年高校应届毕业生，应持由毕业高校开具统一格式的学历、专业证明原件（见附件3），且在2021年8月前提供相关证件原件，未按时提供的取消聘用资格。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left"/>
        <w:rPr>
          <w:rFonts w:hint="eastAsia" w:ascii="微软雅黑" w:hAnsi="微软雅黑" w:eastAsia="微软雅黑" w:cs="微软雅黑"/>
          <w:i w:val="0"/>
          <w:caps w:val="0"/>
          <w:color w:val="333333"/>
          <w:spacing w:val="0"/>
          <w:sz w:val="26"/>
          <w:szCs w:val="26"/>
        </w:rPr>
      </w:pPr>
      <w:r>
        <w:rPr>
          <w:rFonts w:hint="default" w:ascii="楷体_GB2312" w:hAnsi="微软雅黑" w:eastAsia="楷体_GB2312" w:cs="楷体_GB2312"/>
          <w:b/>
          <w:i w:val="0"/>
          <w:caps w:val="0"/>
          <w:color w:val="000000"/>
          <w:spacing w:val="0"/>
          <w:kern w:val="0"/>
          <w:sz w:val="32"/>
          <w:szCs w:val="32"/>
          <w:bdr w:val="none" w:color="auto" w:sz="0" w:space="0"/>
          <w:shd w:val="clear" w:fill="FFFFFF"/>
          <w:lang w:val="en-US" w:eastAsia="zh-CN" w:bidi="ar"/>
        </w:rPr>
        <w:t>（三）面试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b/>
          <w:i w:val="0"/>
          <w:caps w:val="0"/>
          <w:color w:val="000000"/>
          <w:spacing w:val="0"/>
          <w:kern w:val="0"/>
          <w:sz w:val="32"/>
          <w:szCs w:val="32"/>
          <w:bdr w:val="none" w:color="auto" w:sz="0" w:space="0"/>
          <w:shd w:val="clear" w:fill="FFFFFF"/>
          <w:lang w:val="en-US" w:eastAsia="zh-CN" w:bidi="ar"/>
        </w:rPr>
        <w:t>1.面试对象：</w:t>
      </w: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于都县2021年公开补招体教融合项目体育教师资格审查合格人员。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b/>
          <w:i w:val="0"/>
          <w:caps w:val="0"/>
          <w:color w:val="000000"/>
          <w:spacing w:val="0"/>
          <w:kern w:val="0"/>
          <w:sz w:val="32"/>
          <w:szCs w:val="32"/>
          <w:bdr w:val="none" w:color="auto" w:sz="0" w:space="0"/>
          <w:shd w:val="clear" w:fill="FFFFFF"/>
          <w:lang w:val="en-US" w:eastAsia="zh-CN" w:bidi="ar"/>
        </w:rPr>
        <w:t>2.面试形式：</w:t>
      </w: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专业项目技术测试或技术动作讲解与示范。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b/>
          <w:i w:val="0"/>
          <w:caps w:val="0"/>
          <w:color w:val="000000"/>
          <w:spacing w:val="0"/>
          <w:kern w:val="0"/>
          <w:sz w:val="32"/>
          <w:szCs w:val="32"/>
          <w:bdr w:val="none" w:color="auto" w:sz="0" w:space="0"/>
          <w:shd w:val="clear" w:fill="FFFFFF"/>
          <w:lang w:val="en-US" w:eastAsia="zh-CN" w:bidi="ar"/>
        </w:rPr>
        <w:t>3.面试时间与地点：</w:t>
      </w: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面试时间为2021年5月11日（详见面试工作流程）；面试地点在于都县体育中心各场馆。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b/>
          <w:i w:val="0"/>
          <w:caps w:val="0"/>
          <w:color w:val="000000"/>
          <w:spacing w:val="0"/>
          <w:kern w:val="0"/>
          <w:sz w:val="32"/>
          <w:szCs w:val="32"/>
          <w:bdr w:val="none" w:color="auto" w:sz="0" w:space="0"/>
          <w:shd w:val="clear" w:fill="FFFFFF"/>
          <w:lang w:val="en-US" w:eastAsia="zh-CN" w:bidi="ar"/>
        </w:rPr>
        <w:t>4.面试内容及方法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b/>
          <w:i w:val="0"/>
          <w:caps w:val="0"/>
          <w:color w:val="000000"/>
          <w:spacing w:val="0"/>
          <w:kern w:val="0"/>
          <w:sz w:val="32"/>
          <w:szCs w:val="32"/>
          <w:bdr w:val="none" w:color="auto" w:sz="0" w:space="0"/>
          <w:shd w:val="clear" w:fill="FFFFFF"/>
          <w:lang w:val="en-US" w:eastAsia="zh-CN" w:bidi="ar"/>
        </w:rPr>
        <w:t>（1）足球项目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b/>
          <w:i w:val="0"/>
          <w:caps w:val="0"/>
          <w:color w:val="000000"/>
          <w:spacing w:val="0"/>
          <w:kern w:val="0"/>
          <w:sz w:val="32"/>
          <w:szCs w:val="32"/>
          <w:bdr w:val="none" w:color="auto" w:sz="0" w:space="0"/>
          <w:shd w:val="clear" w:fill="FFFFFF"/>
          <w:lang w:val="en-US" w:eastAsia="zh-CN" w:bidi="ar"/>
        </w:rPr>
        <w:t>颠球：</w:t>
      </w:r>
      <w:r>
        <w:rPr>
          <w:rFonts w:hint="eastAsia" w:ascii="仿宋" w:hAnsi="仿宋" w:eastAsia="仿宋" w:cs="仿宋"/>
          <w:b w:val="0"/>
          <w:i w:val="0"/>
          <w:caps w:val="0"/>
          <w:color w:val="000000"/>
          <w:spacing w:val="0"/>
          <w:kern w:val="0"/>
          <w:sz w:val="32"/>
          <w:szCs w:val="32"/>
          <w:bdr w:val="none" w:color="auto" w:sz="0" w:space="0"/>
          <w:shd w:val="clear" w:fill="FFFFFF"/>
          <w:lang w:val="en-US" w:eastAsia="zh-CN" w:bidi="ar"/>
        </w:rPr>
        <w:t>在场内齐截5.5平方米的区域。用两脚背正面交替将球颠起，(其它有效部位的触球可作为调整,但不计算有效次数)。当球落地即为1次，每人可测试2次,取最好一次成绩。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b/>
          <w:i w:val="0"/>
          <w:caps w:val="0"/>
          <w:color w:val="000000"/>
          <w:spacing w:val="0"/>
          <w:kern w:val="0"/>
          <w:sz w:val="32"/>
          <w:szCs w:val="32"/>
          <w:bdr w:val="none" w:color="auto" w:sz="0" w:space="0"/>
          <w:shd w:val="clear" w:fill="FFFFFF"/>
          <w:lang w:val="en-US" w:eastAsia="zh-CN" w:bidi="ar"/>
        </w:rPr>
        <w:t>传准：</w:t>
      </w:r>
      <w:r>
        <w:rPr>
          <w:rFonts w:hint="eastAsia" w:ascii="仿宋" w:hAnsi="仿宋" w:eastAsia="仿宋" w:cs="仿宋"/>
          <w:b w:val="0"/>
          <w:i w:val="0"/>
          <w:caps w:val="0"/>
          <w:color w:val="000000"/>
          <w:spacing w:val="0"/>
          <w:kern w:val="0"/>
          <w:sz w:val="32"/>
          <w:szCs w:val="32"/>
          <w:bdr w:val="none" w:color="auto" w:sz="0" w:space="0"/>
          <w:shd w:val="clear" w:fill="FFFFFF"/>
          <w:lang w:val="en-US" w:eastAsia="zh-CN" w:bidi="ar"/>
        </w:rPr>
        <w:t>从起点线向20米或15米处的同心圆（半径分别为2米、2.5米、 3米、3.5 米）内传球，左右脚均可,脚法不限，连续传球5次,以其第一落点评分(传准距离: 男子为20米,女子为15米)。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b/>
          <w:i w:val="0"/>
          <w:caps w:val="0"/>
          <w:color w:val="000000"/>
          <w:spacing w:val="0"/>
          <w:kern w:val="0"/>
          <w:sz w:val="32"/>
          <w:szCs w:val="32"/>
          <w:bdr w:val="none" w:color="auto" w:sz="0" w:space="0"/>
          <w:shd w:val="clear" w:fill="FFFFFF"/>
          <w:lang w:val="en-US" w:eastAsia="zh-CN" w:bidi="ar"/>
        </w:rPr>
        <w:t>20米运射：</w:t>
      </w:r>
      <w:r>
        <w:rPr>
          <w:rFonts w:hint="eastAsia" w:ascii="仿宋" w:hAnsi="仿宋" w:eastAsia="仿宋" w:cs="仿宋"/>
          <w:b w:val="0"/>
          <w:i w:val="0"/>
          <w:caps w:val="0"/>
          <w:color w:val="000000"/>
          <w:spacing w:val="0"/>
          <w:kern w:val="0"/>
          <w:sz w:val="32"/>
          <w:szCs w:val="32"/>
          <w:bdr w:val="none" w:color="auto" w:sz="0" w:space="0"/>
          <w:shd w:val="clear" w:fill="FFFFFF"/>
          <w:lang w:val="en-US" w:eastAsia="zh-CN" w:bidi="ar"/>
        </w:rPr>
        <w:t>运球从起点出发,球动开表。依次S形绕杆进行运球,越过8个标杆后起脚射门,当球的整体越过球门线时停表。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b/>
          <w:i w:val="0"/>
          <w:caps w:val="0"/>
          <w:color w:val="000000"/>
          <w:spacing w:val="0"/>
          <w:kern w:val="0"/>
          <w:sz w:val="32"/>
          <w:szCs w:val="32"/>
          <w:bdr w:val="none" w:color="auto" w:sz="0" w:space="0"/>
          <w:shd w:val="clear" w:fill="FFFFFF"/>
          <w:lang w:val="en-US" w:eastAsia="zh-CN" w:bidi="ar"/>
        </w:rPr>
        <w:t>（2）羽毛球、乒乓球项目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b w:val="0"/>
          <w:i w:val="0"/>
          <w:caps w:val="0"/>
          <w:color w:val="000000"/>
          <w:spacing w:val="0"/>
          <w:kern w:val="0"/>
          <w:sz w:val="32"/>
          <w:szCs w:val="32"/>
          <w:bdr w:val="none" w:color="auto" w:sz="0" w:space="0"/>
          <w:shd w:val="clear" w:fill="FFFFFF"/>
          <w:lang w:val="en-US" w:eastAsia="zh-CN" w:bidi="ar"/>
        </w:rPr>
        <w:t>现场抽取关于羽毛球、乒乓球项目专业基本技术动作的课题，进行动作讲解，之后与评委对决，备课时间10分钟，讲解与技术考核5分钟。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b/>
          <w:i w:val="0"/>
          <w:caps w:val="0"/>
          <w:color w:val="000000"/>
          <w:spacing w:val="0"/>
          <w:kern w:val="0"/>
          <w:sz w:val="32"/>
          <w:szCs w:val="32"/>
          <w:bdr w:val="none" w:color="auto" w:sz="0" w:space="0"/>
          <w:shd w:val="clear" w:fill="FFFFFF"/>
          <w:lang w:val="en-US" w:eastAsia="zh-CN" w:bidi="ar"/>
        </w:rPr>
        <w:t>（3）射击项目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b w:val="0"/>
          <w:i w:val="0"/>
          <w:caps w:val="0"/>
          <w:color w:val="000000"/>
          <w:spacing w:val="0"/>
          <w:kern w:val="0"/>
          <w:sz w:val="32"/>
          <w:szCs w:val="32"/>
          <w:bdr w:val="none" w:color="auto" w:sz="0" w:space="0"/>
          <w:shd w:val="clear" w:fill="FFFFFF"/>
          <w:lang w:val="en-US" w:eastAsia="zh-CN" w:bidi="ar"/>
        </w:rPr>
        <w:t>每人40发子弹，激光气手枪、步枪任选一种。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b/>
          <w:i w:val="0"/>
          <w:caps w:val="0"/>
          <w:color w:val="000000"/>
          <w:spacing w:val="0"/>
          <w:kern w:val="0"/>
          <w:sz w:val="32"/>
          <w:szCs w:val="32"/>
          <w:bdr w:val="none" w:color="auto" w:sz="0" w:space="0"/>
          <w:shd w:val="clear" w:fill="FFFFFF"/>
          <w:lang w:val="en-US" w:eastAsia="zh-CN" w:bidi="ar"/>
        </w:rPr>
        <w:t>（4）水上、冰雪项目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b w:val="0"/>
          <w:i w:val="0"/>
          <w:caps w:val="0"/>
          <w:color w:val="000000"/>
          <w:spacing w:val="0"/>
          <w:kern w:val="0"/>
          <w:sz w:val="32"/>
          <w:szCs w:val="32"/>
          <w:bdr w:val="none" w:color="auto" w:sz="0" w:space="0"/>
          <w:shd w:val="clear" w:fill="FFFFFF"/>
          <w:lang w:val="en-US" w:eastAsia="zh-CN" w:bidi="ar"/>
        </w:rPr>
        <w:t>现场抽取</w:t>
      </w: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关于</w:t>
      </w:r>
      <w:r>
        <w:rPr>
          <w:rFonts w:ascii="楷体" w:hAnsi="楷体" w:eastAsia="楷体" w:cs="楷体"/>
          <w:i w:val="0"/>
          <w:caps w:val="0"/>
          <w:color w:val="000000"/>
          <w:spacing w:val="0"/>
          <w:kern w:val="0"/>
          <w:sz w:val="32"/>
          <w:szCs w:val="32"/>
          <w:bdr w:val="none" w:color="auto" w:sz="0" w:space="0"/>
          <w:shd w:val="clear" w:fill="FFFFFF"/>
          <w:lang w:val="en-US" w:eastAsia="zh-CN" w:bidi="ar"/>
        </w:rPr>
        <w:t>水上、</w:t>
      </w: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冰雪项目基本技术动作的课题，进行动作讲解与示范，备课时间10分钟，讲解示范5分钟。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b/>
          <w:i w:val="0"/>
          <w:caps w:val="0"/>
          <w:color w:val="000000"/>
          <w:spacing w:val="0"/>
          <w:kern w:val="0"/>
          <w:sz w:val="32"/>
          <w:szCs w:val="32"/>
          <w:bdr w:val="none" w:color="auto" w:sz="0" w:space="0"/>
          <w:shd w:val="clear" w:fill="FFFFFF"/>
          <w:lang w:val="en-US" w:eastAsia="zh-CN" w:bidi="ar"/>
        </w:rPr>
        <w:t>5.面试工作流程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b/>
          <w:i w:val="0"/>
          <w:caps w:val="0"/>
          <w:color w:val="000000"/>
          <w:spacing w:val="0"/>
          <w:kern w:val="0"/>
          <w:sz w:val="32"/>
          <w:szCs w:val="32"/>
          <w:bdr w:val="none" w:color="auto" w:sz="0" w:space="0"/>
          <w:shd w:val="clear" w:fill="FFFFFF"/>
          <w:lang w:val="en-US" w:eastAsia="zh-CN" w:bidi="ar"/>
        </w:rPr>
        <w:t>（1）报考足球、射击项目体育教师面试工作流程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b/>
          <w:i w:val="0"/>
          <w:caps w:val="0"/>
          <w:color w:val="000000"/>
          <w:spacing w:val="0"/>
          <w:kern w:val="0"/>
          <w:sz w:val="32"/>
          <w:szCs w:val="32"/>
          <w:bdr w:val="none" w:color="auto" w:sz="0" w:space="0"/>
          <w:shd w:val="clear" w:fill="FFFFFF"/>
          <w:lang w:val="en-US" w:eastAsia="zh-CN" w:bidi="ar"/>
        </w:rPr>
        <w:t>报到、进入候考室。</w:t>
      </w: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5月11日上午7:30前凭面试资格合格证和身份证赶到于都县体育中心，面试足球项目考生在体育中心田径场报到，面试射击项目考生在体育中心射击馆报到，然后抽取面试顺序签，工作人员逐一登记，并由面试考生当场签名确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进入候考室后，工作人员组织应试者进行纪律教育，实行集中封闭管理。应试者必须服从面试组织人员指挥和安排，将通讯工具交考场候考室工作人员管理，并认真遵守考试纪律，不得在场内随意走动和大声喧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b/>
          <w:i w:val="0"/>
          <w:caps w:val="0"/>
          <w:color w:val="000000"/>
          <w:spacing w:val="0"/>
          <w:kern w:val="0"/>
          <w:sz w:val="32"/>
          <w:szCs w:val="32"/>
          <w:bdr w:val="none" w:color="auto" w:sz="0" w:space="0"/>
          <w:shd w:val="clear" w:fill="FFFFFF"/>
          <w:lang w:val="en-US" w:eastAsia="zh-CN" w:bidi="ar"/>
        </w:rPr>
        <w:t>进入准备区</w:t>
      </w: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。5月11日上午8:10，考场第1号顺序签应试者凭身份证进入准备区，时间10分钟。以后每间隔5分钟，按顺序号进入准备区，以此类推。特殊情况依次提前或顺延。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b/>
          <w:i w:val="0"/>
          <w:caps w:val="0"/>
          <w:color w:val="000000"/>
          <w:spacing w:val="0"/>
          <w:kern w:val="0"/>
          <w:sz w:val="32"/>
          <w:szCs w:val="32"/>
          <w:bdr w:val="none" w:color="auto" w:sz="0" w:space="0"/>
          <w:shd w:val="clear" w:fill="FFFFFF"/>
          <w:lang w:val="en-US" w:eastAsia="zh-CN" w:bidi="ar"/>
        </w:rPr>
        <w:t>进入测试区。</w:t>
      </w: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5月11日上午8:20，考场第1号顺序签应试者进入测试区，依次测试。特殊情况依次提前或顺延。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b/>
          <w:i w:val="0"/>
          <w:caps w:val="0"/>
          <w:color w:val="000000"/>
          <w:spacing w:val="0"/>
          <w:kern w:val="0"/>
          <w:sz w:val="32"/>
          <w:szCs w:val="32"/>
          <w:bdr w:val="none" w:color="auto" w:sz="0" w:space="0"/>
          <w:shd w:val="clear" w:fill="FFFFFF"/>
          <w:lang w:val="en-US" w:eastAsia="zh-CN" w:bidi="ar"/>
        </w:rPr>
        <w:t>（2）报考水上、冰雪、羽毛球、乒乓球项目体育教师面试工作流程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b/>
          <w:i w:val="0"/>
          <w:caps w:val="0"/>
          <w:color w:val="000000"/>
          <w:spacing w:val="0"/>
          <w:kern w:val="0"/>
          <w:sz w:val="32"/>
          <w:szCs w:val="32"/>
          <w:bdr w:val="none" w:color="auto" w:sz="0" w:space="0"/>
          <w:shd w:val="clear" w:fill="FFFFFF"/>
          <w:lang w:val="en-US" w:eastAsia="zh-CN" w:bidi="ar"/>
        </w:rPr>
        <w:t>报到、进入候考室。</w:t>
      </w: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5月11日上午7:30前所有面试者凭面试资格合格证和身份证在于都县体育中心综合馆报到，先抽取项目签，然后抽取面试顺序签，工作人员逐一登记，并由面试考生当场签名确认。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进入候考室后，工作人员组织应试者进行纪律教育，实行集中封闭管理。应试者必须服从面试组织人员指挥和安排，将通讯工具交考场候考室工作人员管理，并认真遵守考试纪律，不得在场内随意走动和大声喧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b/>
          <w:i w:val="0"/>
          <w:caps w:val="0"/>
          <w:color w:val="000000"/>
          <w:spacing w:val="0"/>
          <w:kern w:val="0"/>
          <w:sz w:val="32"/>
          <w:szCs w:val="32"/>
          <w:bdr w:val="none" w:color="auto" w:sz="0" w:space="0"/>
          <w:shd w:val="clear" w:fill="FFFFFF"/>
          <w:lang w:val="en-US" w:eastAsia="zh-CN" w:bidi="ar"/>
        </w:rPr>
        <w:t>进入备课室。</w:t>
      </w: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5月11日上午8:10，考场第1号顺序签应试者凭身份证进入备课室，抽取题目后开始备课，备课时间10分钟。以后每间隔5分钟按顺序号应试者进入备课室，依此类推。特殊情况依次提前或顺延。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b/>
          <w:i w:val="0"/>
          <w:caps w:val="0"/>
          <w:color w:val="000000"/>
          <w:spacing w:val="0"/>
          <w:kern w:val="0"/>
          <w:sz w:val="32"/>
          <w:szCs w:val="32"/>
          <w:bdr w:val="none" w:color="auto" w:sz="0" w:space="0"/>
          <w:shd w:val="clear" w:fill="FFFFFF"/>
          <w:lang w:val="en-US" w:eastAsia="zh-CN" w:bidi="ar"/>
        </w:rPr>
        <w:t>进入考场。</w:t>
      </w: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5月11日上午8:20，考场第1号顺序签应试者进入考场开始动作讲解与示范（羽毛球、乒乓球项目进行课题讲解、与评委对决），时间5分钟。以后每间隔5分钟面试一人，依此类推。特殊情况依次提前或顺延。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b/>
          <w:i w:val="0"/>
          <w:caps w:val="0"/>
          <w:color w:val="000000"/>
          <w:spacing w:val="0"/>
          <w:kern w:val="0"/>
          <w:sz w:val="32"/>
          <w:szCs w:val="32"/>
          <w:bdr w:val="none" w:color="auto" w:sz="0" w:space="0"/>
          <w:shd w:val="clear" w:fill="FFFFFF"/>
          <w:lang w:val="en-US" w:eastAsia="zh-CN" w:bidi="ar"/>
        </w:rPr>
        <w:t>6.面试纪律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（1）应试者必须在规定时间到达考场，迟到的考生不得参加面试，即视为自动放弃面试资格。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2）应试者不得携带任何通讯工具和资料进入备课室、讲解室。参加项目测试的应试者需穿适合运动的服装，备课所需教材、纸、笔和项目测试器材均由县教科体局统一提供。一经发现应试者有违规行为的，按考试舞弊论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（3）应试者必须遵守面试纪律，不得威胁、侮辱、诽谤、诬陷面试评委和工作人员；不得扰乱面试考场；不得拒绝、阻碍面试工作人员执行公务。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4）面试评委和工作人员应本着对考生高度负责的态度，认真履职尽责，严格遵守面试工作纪律和有关保密规定。面试期间，所有评委、工作人员一律不得携带通讯工具进入面试场所。要切实做好面试的保密工作，对造成失、泄密的，要按规定追究当事人和有关领导的责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（5）凡面试评委或工作人员与考生有属于国家规定情形需要回避的，必须实行回避。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面试采取专业项目技术测试方式进行（面试具体安排另行通知），成绩满分为100分，考生面试成绩保留小数点后两位，尾数四舍五入。面试结束后，根据招聘岗位计划人数，按照1:1的比例等额确定体检、考察对象，且面试成绩须达到75分以上，方可入闱体检、考察环节，若有面试成绩相同者，一并入闱。</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left"/>
        <w:rPr>
          <w:rFonts w:hint="eastAsia" w:ascii="微软雅黑" w:hAnsi="微软雅黑" w:eastAsia="微软雅黑" w:cs="微软雅黑"/>
          <w:i w:val="0"/>
          <w:caps w:val="0"/>
          <w:color w:val="333333"/>
          <w:spacing w:val="0"/>
          <w:sz w:val="26"/>
          <w:szCs w:val="26"/>
        </w:rPr>
      </w:pPr>
      <w:r>
        <w:rPr>
          <w:rFonts w:hint="default" w:ascii="楷体_GB2312" w:hAnsi="微软雅黑" w:eastAsia="楷体_GB2312" w:cs="楷体_GB2312"/>
          <w:b/>
          <w:i w:val="0"/>
          <w:caps w:val="0"/>
          <w:color w:val="000000"/>
          <w:spacing w:val="0"/>
          <w:kern w:val="0"/>
          <w:sz w:val="32"/>
          <w:szCs w:val="32"/>
          <w:bdr w:val="none" w:color="auto" w:sz="0" w:space="0"/>
          <w:shd w:val="clear" w:fill="FFFFFF"/>
          <w:lang w:val="en-US" w:eastAsia="zh-CN" w:bidi="ar"/>
        </w:rPr>
        <w:t>（四）体检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入闱体检对象到医院(具体时间和医院另行通知)进行体检，费用由考生自理，体检按照《江西省申报认定教师资格人员体检办法（试行）》文件规定的体检标准执行。体检不合格者取消聘用资格。体检合格者按照面试成绩从高到低由考生选岗，选岗后签订就业协议，选岗具体要求另行通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黑体" w:hAnsi="宋体" w:eastAsia="黑体" w:cs="黑体"/>
          <w:i w:val="0"/>
          <w:caps w:val="0"/>
          <w:color w:val="000000"/>
          <w:spacing w:val="0"/>
          <w:kern w:val="0"/>
          <w:sz w:val="32"/>
          <w:szCs w:val="32"/>
          <w:bdr w:val="none" w:color="auto" w:sz="0" w:space="0"/>
          <w:shd w:val="clear" w:fill="FFFFFF"/>
          <w:lang w:val="en-US" w:eastAsia="zh-CN" w:bidi="ar"/>
        </w:rPr>
        <w:t>五、公示与聘用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拟聘用人员将在于都县教育科技体育局官网“于都教科体网”和于都县人力资源和社会保障局微信公众号“于都人社”公示7个工作日。公示结束后，如无异议或有异议但不影响聘用的，由县教科体局牵头，报请人事领导小组批准后报县委、县政府批复同意，办理聘用等手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公开招聘的人员按《事业单位人事管理条例》（国务院令第652号）规定实行试用期制度。试用期包括在聘用合同期内。试用期满合格的，予以正式聘用；不合格的，取消聘用。本次招聘聘用人员最低服务期限为五年，未满最低服务期限辞聘、调动的将按规定追究其违约责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黑体" w:hAnsi="宋体" w:eastAsia="黑体" w:cs="黑体"/>
          <w:i w:val="0"/>
          <w:caps w:val="0"/>
          <w:color w:val="000000"/>
          <w:spacing w:val="0"/>
          <w:kern w:val="0"/>
          <w:sz w:val="32"/>
          <w:szCs w:val="32"/>
          <w:bdr w:val="none" w:color="auto" w:sz="0" w:space="0"/>
          <w:shd w:val="clear" w:fill="FFFFFF"/>
          <w:lang w:val="en-US" w:eastAsia="zh-CN" w:bidi="ar"/>
        </w:rPr>
        <w:t>六、其它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b/>
          <w:i w:val="0"/>
          <w:caps w:val="0"/>
          <w:color w:val="000000"/>
          <w:spacing w:val="0"/>
          <w:kern w:val="0"/>
          <w:sz w:val="32"/>
          <w:szCs w:val="32"/>
          <w:bdr w:val="none" w:color="auto" w:sz="0" w:space="0"/>
          <w:shd w:val="clear" w:fill="FFFFFF"/>
          <w:lang w:val="en-US" w:eastAsia="zh-CN" w:bidi="ar"/>
        </w:rPr>
        <w:t>1.疫情防控。</w:t>
      </w: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所有参加应聘的人员均是落实疫情防控工作的主体，应承担考试期间的疫情防控主体责任，严格落实疫情防控措施。对隐瞒接触史和旅居史、病情或拒不执行疫情防控措施，引起不良后果，将依法承担相应责任。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b/>
          <w:i w:val="0"/>
          <w:caps w:val="0"/>
          <w:color w:val="000000"/>
          <w:spacing w:val="0"/>
          <w:kern w:val="0"/>
          <w:sz w:val="32"/>
          <w:szCs w:val="32"/>
          <w:bdr w:val="none" w:color="auto" w:sz="0" w:space="0"/>
          <w:shd w:val="clear" w:fill="FFFFFF"/>
          <w:lang w:val="en-US" w:eastAsia="zh-CN" w:bidi="ar"/>
        </w:rPr>
        <w:t>2.本次招聘免收报名费。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本方案最终解释权归于都县招聘工作领导小组。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附件：1.于都县2021年公开补招体教融合项目体育教师岗位；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924"/>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6"/>
          <w:kern w:val="0"/>
          <w:sz w:val="32"/>
          <w:szCs w:val="32"/>
          <w:bdr w:val="none" w:color="auto" w:sz="0" w:space="0"/>
          <w:shd w:val="clear" w:fill="FFFFFF"/>
          <w:lang w:val="en-US" w:eastAsia="zh-CN" w:bidi="ar"/>
        </w:rPr>
        <w:t>2.</w:t>
      </w: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于都县2021年公开补招体教融合项目体育教师资格审查登记表</w:t>
      </w:r>
      <w:r>
        <w:rPr>
          <w:rFonts w:hint="eastAsia" w:ascii="仿宋" w:hAnsi="仿宋" w:eastAsia="仿宋" w:cs="仿宋"/>
          <w:i w:val="0"/>
          <w:caps w:val="0"/>
          <w:color w:val="000000"/>
          <w:spacing w:val="-6"/>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   3.证明（模板）。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righ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2"/>
          <w:szCs w:val="32"/>
          <w:bdr w:val="none" w:color="auto" w:sz="0" w:space="0"/>
          <w:shd w:val="clear" w:fill="FFFFFF"/>
          <w:lang w:val="en-US" w:eastAsia="zh-CN" w:bidi="ar"/>
        </w:rPr>
        <w:t>      于都县招聘工作领导小组办公室（代章）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righ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2"/>
          <w:szCs w:val="32"/>
          <w:bdr w:val="none" w:color="auto" w:sz="0" w:space="0"/>
          <w:shd w:val="clear" w:fill="FFFFFF"/>
          <w:lang w:val="en-US" w:eastAsia="zh-CN" w:bidi="ar"/>
        </w:rPr>
        <w:t>           2021年4月19日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b w:val="0"/>
          <w:i w:val="0"/>
          <w:caps w:val="0"/>
          <w:color w:val="000000"/>
          <w:spacing w:val="0"/>
          <w:kern w:val="0"/>
          <w:sz w:val="30"/>
          <w:szCs w:val="30"/>
          <w:bdr w:val="none" w:color="auto" w:sz="0" w:space="0"/>
          <w:shd w:val="clear" w:fill="FFFFFF"/>
          <w:lang w:val="en-US" w:eastAsia="zh-CN" w:bidi="ar"/>
        </w:rPr>
        <w:t>附件1</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微软雅黑" w:hAnsi="微软雅黑" w:eastAsia="微软雅黑" w:cs="微软雅黑"/>
          <w:i w:val="0"/>
          <w:caps w:val="0"/>
          <w:color w:val="333333"/>
          <w:spacing w:val="0"/>
          <w:sz w:val="26"/>
          <w:szCs w:val="26"/>
        </w:rPr>
      </w:pPr>
      <w:r>
        <w:rPr>
          <w:rFonts w:hint="eastAsia" w:ascii="方正小标宋简体" w:hAnsi="方正小标宋简体" w:eastAsia="方正小标宋简体" w:cs="方正小标宋简体"/>
          <w:b w:val="0"/>
          <w:i w:val="0"/>
          <w:caps w:val="0"/>
          <w:color w:val="000000"/>
          <w:spacing w:val="0"/>
          <w:kern w:val="0"/>
          <w:sz w:val="36"/>
          <w:szCs w:val="36"/>
          <w:bdr w:val="none" w:color="auto" w:sz="0" w:space="0"/>
          <w:shd w:val="clear" w:fill="FFFFFF"/>
          <w:lang w:val="en-US" w:eastAsia="zh-CN" w:bidi="ar"/>
        </w:rPr>
        <w:t>于都县2021年公开补招体教融合项目体育教师岗位</w:t>
      </w:r>
    </w:p>
    <w:tbl>
      <w:tblPr>
        <w:tblW w:w="9099" w:type="dxa"/>
        <w:tblInd w:w="0" w:type="dxa"/>
        <w:shd w:val="clear" w:color="auto" w:fill="FFFFFF"/>
        <w:tblLayout w:type="fixed"/>
        <w:tblCellMar>
          <w:top w:w="0" w:type="dxa"/>
          <w:left w:w="0" w:type="dxa"/>
          <w:bottom w:w="0" w:type="dxa"/>
          <w:right w:w="0" w:type="dxa"/>
        </w:tblCellMar>
      </w:tblPr>
      <w:tblGrid>
        <w:gridCol w:w="615"/>
        <w:gridCol w:w="2130"/>
        <w:gridCol w:w="864"/>
        <w:gridCol w:w="750"/>
        <w:gridCol w:w="735"/>
        <w:gridCol w:w="1080"/>
        <w:gridCol w:w="870"/>
        <w:gridCol w:w="960"/>
        <w:gridCol w:w="1095"/>
      </w:tblGrid>
      <w:tr>
        <w:tblPrEx>
          <w:shd w:val="clear" w:color="auto" w:fill="FFFFFF"/>
          <w:tblLayout w:type="fixed"/>
          <w:tblCellMar>
            <w:top w:w="0" w:type="dxa"/>
            <w:left w:w="0" w:type="dxa"/>
            <w:bottom w:w="0" w:type="dxa"/>
            <w:right w:w="0" w:type="dxa"/>
          </w:tblCellMar>
        </w:tblPrEx>
        <w:trPr>
          <w:trHeight w:val="600" w:hRule="atLeast"/>
        </w:trPr>
        <w:tc>
          <w:tcPr>
            <w:tcW w:w="615"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学校序号</w:t>
            </w:r>
          </w:p>
        </w:tc>
        <w:tc>
          <w:tcPr>
            <w:tcW w:w="2130"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招聘学校</w:t>
            </w:r>
          </w:p>
        </w:tc>
        <w:tc>
          <w:tcPr>
            <w:tcW w:w="864"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公开招聘岗位数</w:t>
            </w:r>
          </w:p>
        </w:tc>
        <w:tc>
          <w:tcPr>
            <w:tcW w:w="750"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射击</w:t>
            </w:r>
          </w:p>
        </w:tc>
        <w:tc>
          <w:tcPr>
            <w:tcW w:w="735"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冰雪</w:t>
            </w:r>
          </w:p>
        </w:tc>
        <w:tc>
          <w:tcPr>
            <w:tcW w:w="1080"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赛艇    皮划艇</w:t>
            </w:r>
          </w:p>
        </w:tc>
        <w:tc>
          <w:tcPr>
            <w:tcW w:w="870"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足球</w:t>
            </w:r>
          </w:p>
        </w:tc>
        <w:tc>
          <w:tcPr>
            <w:tcW w:w="960"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羽毛球</w:t>
            </w:r>
          </w:p>
        </w:tc>
        <w:tc>
          <w:tcPr>
            <w:tcW w:w="1095"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乒乓球</w:t>
            </w:r>
          </w:p>
        </w:tc>
      </w:tr>
      <w:tr>
        <w:tblPrEx>
          <w:tblLayout w:type="fixed"/>
          <w:tblCellMar>
            <w:top w:w="0" w:type="dxa"/>
            <w:left w:w="0" w:type="dxa"/>
            <w:bottom w:w="0" w:type="dxa"/>
            <w:right w:w="0" w:type="dxa"/>
          </w:tblCellMar>
        </w:tblPrEx>
        <w:trPr>
          <w:trHeight w:val="600" w:hRule="atLeast"/>
        </w:trPr>
        <w:tc>
          <w:tcPr>
            <w:tcW w:w="615" w:type="dxa"/>
            <w:tcBorders>
              <w:top w:val="nil"/>
              <w:left w:val="single" w:color="auto" w:sz="8" w:space="0"/>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1</w:t>
            </w:r>
          </w:p>
        </w:tc>
        <w:tc>
          <w:tcPr>
            <w:tcW w:w="213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雩山中小学</w:t>
            </w:r>
          </w:p>
        </w:tc>
        <w:tc>
          <w:tcPr>
            <w:tcW w:w="864"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3</w:t>
            </w:r>
          </w:p>
        </w:tc>
        <w:tc>
          <w:tcPr>
            <w:tcW w:w="75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1</w:t>
            </w:r>
          </w:p>
        </w:tc>
        <w:tc>
          <w:tcPr>
            <w:tcW w:w="735"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仿宋" w:hAnsi="仿宋" w:eastAsia="仿宋" w:cs="仿宋"/>
                <w:i w:val="0"/>
                <w:caps w:val="0"/>
                <w:color w:val="000000"/>
                <w:spacing w:val="0"/>
                <w:kern w:val="0"/>
                <w:sz w:val="22"/>
                <w:szCs w:val="22"/>
                <w:bdr w:val="none" w:color="auto" w:sz="0" w:space="0"/>
                <w:lang w:val="en-US" w:eastAsia="zh-CN" w:bidi="ar"/>
              </w:rPr>
              <w:t> </w:t>
            </w:r>
          </w:p>
        </w:tc>
        <w:tc>
          <w:tcPr>
            <w:tcW w:w="108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仿宋" w:hAnsi="仿宋" w:eastAsia="仿宋" w:cs="仿宋"/>
                <w:i w:val="0"/>
                <w:caps w:val="0"/>
                <w:color w:val="000000"/>
                <w:spacing w:val="0"/>
                <w:kern w:val="0"/>
                <w:sz w:val="22"/>
                <w:szCs w:val="22"/>
                <w:bdr w:val="none" w:color="auto" w:sz="0" w:space="0"/>
                <w:lang w:val="en-US" w:eastAsia="zh-CN" w:bidi="ar"/>
              </w:rPr>
              <w:t> </w:t>
            </w:r>
          </w:p>
        </w:tc>
        <w:tc>
          <w:tcPr>
            <w:tcW w:w="87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仿宋" w:hAnsi="仿宋" w:eastAsia="仿宋" w:cs="仿宋"/>
                <w:i w:val="0"/>
                <w:caps w:val="0"/>
                <w:color w:val="000000"/>
                <w:spacing w:val="0"/>
                <w:kern w:val="0"/>
                <w:sz w:val="22"/>
                <w:szCs w:val="22"/>
                <w:bdr w:val="none" w:color="auto" w:sz="0" w:space="0"/>
                <w:lang w:val="en-US" w:eastAsia="zh-CN" w:bidi="ar"/>
              </w:rPr>
              <w:t> </w:t>
            </w:r>
          </w:p>
        </w:tc>
        <w:tc>
          <w:tcPr>
            <w:tcW w:w="96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2</w:t>
            </w:r>
          </w:p>
        </w:tc>
        <w:tc>
          <w:tcPr>
            <w:tcW w:w="1095"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仿宋" w:hAnsi="仿宋" w:eastAsia="仿宋" w:cs="仿宋"/>
                <w:i w:val="0"/>
                <w:caps w:val="0"/>
                <w:color w:val="000000"/>
                <w:spacing w:val="0"/>
                <w:kern w:val="0"/>
                <w:sz w:val="22"/>
                <w:szCs w:val="22"/>
                <w:bdr w:val="none" w:color="auto" w:sz="0" w:space="0"/>
                <w:lang w:val="en-US" w:eastAsia="zh-CN" w:bidi="ar"/>
              </w:rPr>
              <w:t> </w:t>
            </w:r>
          </w:p>
        </w:tc>
      </w:tr>
      <w:tr>
        <w:tblPrEx>
          <w:tblLayout w:type="fixed"/>
          <w:tblCellMar>
            <w:top w:w="0" w:type="dxa"/>
            <w:left w:w="0" w:type="dxa"/>
            <w:bottom w:w="0" w:type="dxa"/>
            <w:right w:w="0" w:type="dxa"/>
          </w:tblCellMar>
        </w:tblPrEx>
        <w:trPr>
          <w:trHeight w:val="600" w:hRule="atLeast"/>
        </w:trPr>
        <w:tc>
          <w:tcPr>
            <w:tcW w:w="615" w:type="dxa"/>
            <w:tcBorders>
              <w:top w:val="nil"/>
              <w:left w:val="single" w:color="auto" w:sz="8" w:space="0"/>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2</w:t>
            </w:r>
          </w:p>
        </w:tc>
        <w:tc>
          <w:tcPr>
            <w:tcW w:w="213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新长征中学</w:t>
            </w:r>
          </w:p>
        </w:tc>
        <w:tc>
          <w:tcPr>
            <w:tcW w:w="864"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5</w:t>
            </w:r>
          </w:p>
        </w:tc>
        <w:tc>
          <w:tcPr>
            <w:tcW w:w="75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2</w:t>
            </w:r>
          </w:p>
        </w:tc>
        <w:tc>
          <w:tcPr>
            <w:tcW w:w="735"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1</w:t>
            </w:r>
          </w:p>
        </w:tc>
        <w:tc>
          <w:tcPr>
            <w:tcW w:w="108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仿宋" w:hAnsi="仿宋" w:eastAsia="仿宋" w:cs="仿宋"/>
                <w:i w:val="0"/>
                <w:caps w:val="0"/>
                <w:color w:val="000000"/>
                <w:spacing w:val="0"/>
                <w:kern w:val="0"/>
                <w:sz w:val="22"/>
                <w:szCs w:val="22"/>
                <w:bdr w:val="none" w:color="auto" w:sz="0" w:space="0"/>
                <w:lang w:val="en-US" w:eastAsia="zh-CN" w:bidi="ar"/>
              </w:rPr>
              <w:t> </w:t>
            </w:r>
          </w:p>
        </w:tc>
        <w:tc>
          <w:tcPr>
            <w:tcW w:w="87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2</w:t>
            </w:r>
          </w:p>
        </w:tc>
        <w:tc>
          <w:tcPr>
            <w:tcW w:w="96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仿宋" w:hAnsi="仿宋" w:eastAsia="仿宋" w:cs="仿宋"/>
                <w:i w:val="0"/>
                <w:caps w:val="0"/>
                <w:color w:val="000000"/>
                <w:spacing w:val="0"/>
                <w:kern w:val="0"/>
                <w:sz w:val="22"/>
                <w:szCs w:val="22"/>
                <w:bdr w:val="none" w:color="auto" w:sz="0" w:space="0"/>
                <w:lang w:val="en-US" w:eastAsia="zh-CN" w:bidi="ar"/>
              </w:rPr>
              <w:t> </w:t>
            </w:r>
          </w:p>
        </w:tc>
        <w:tc>
          <w:tcPr>
            <w:tcW w:w="1095"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仿宋" w:hAnsi="仿宋" w:eastAsia="仿宋" w:cs="仿宋"/>
                <w:i w:val="0"/>
                <w:caps w:val="0"/>
                <w:color w:val="000000"/>
                <w:spacing w:val="0"/>
                <w:kern w:val="0"/>
                <w:sz w:val="22"/>
                <w:szCs w:val="22"/>
                <w:bdr w:val="none" w:color="auto" w:sz="0" w:space="0"/>
                <w:lang w:val="en-US" w:eastAsia="zh-CN" w:bidi="ar"/>
              </w:rPr>
              <w:t> </w:t>
            </w:r>
          </w:p>
        </w:tc>
      </w:tr>
      <w:tr>
        <w:tblPrEx>
          <w:tblLayout w:type="fixed"/>
          <w:tblCellMar>
            <w:top w:w="0" w:type="dxa"/>
            <w:left w:w="0" w:type="dxa"/>
            <w:bottom w:w="0" w:type="dxa"/>
            <w:right w:w="0" w:type="dxa"/>
          </w:tblCellMar>
        </w:tblPrEx>
        <w:trPr>
          <w:trHeight w:val="600" w:hRule="atLeast"/>
        </w:trPr>
        <w:tc>
          <w:tcPr>
            <w:tcW w:w="615" w:type="dxa"/>
            <w:tcBorders>
              <w:top w:val="nil"/>
              <w:left w:val="single" w:color="auto" w:sz="8" w:space="0"/>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3</w:t>
            </w:r>
          </w:p>
        </w:tc>
        <w:tc>
          <w:tcPr>
            <w:tcW w:w="213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于都中学初中部</w:t>
            </w:r>
          </w:p>
        </w:tc>
        <w:tc>
          <w:tcPr>
            <w:tcW w:w="864"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5</w:t>
            </w:r>
          </w:p>
        </w:tc>
        <w:tc>
          <w:tcPr>
            <w:tcW w:w="75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1</w:t>
            </w:r>
          </w:p>
        </w:tc>
        <w:tc>
          <w:tcPr>
            <w:tcW w:w="735"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1</w:t>
            </w:r>
          </w:p>
        </w:tc>
        <w:tc>
          <w:tcPr>
            <w:tcW w:w="108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1</w:t>
            </w:r>
          </w:p>
        </w:tc>
        <w:tc>
          <w:tcPr>
            <w:tcW w:w="87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1</w:t>
            </w:r>
          </w:p>
        </w:tc>
        <w:tc>
          <w:tcPr>
            <w:tcW w:w="96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仿宋" w:hAnsi="仿宋" w:eastAsia="仿宋" w:cs="仿宋"/>
                <w:i w:val="0"/>
                <w:caps w:val="0"/>
                <w:color w:val="000000"/>
                <w:spacing w:val="0"/>
                <w:kern w:val="0"/>
                <w:sz w:val="22"/>
                <w:szCs w:val="22"/>
                <w:bdr w:val="none" w:color="auto" w:sz="0" w:space="0"/>
                <w:lang w:val="en-US" w:eastAsia="zh-CN" w:bidi="ar"/>
              </w:rPr>
              <w:t> </w:t>
            </w:r>
          </w:p>
        </w:tc>
        <w:tc>
          <w:tcPr>
            <w:tcW w:w="1095"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1</w:t>
            </w:r>
          </w:p>
        </w:tc>
      </w:tr>
      <w:tr>
        <w:tblPrEx>
          <w:tblLayout w:type="fixed"/>
          <w:tblCellMar>
            <w:top w:w="0" w:type="dxa"/>
            <w:left w:w="0" w:type="dxa"/>
            <w:bottom w:w="0" w:type="dxa"/>
            <w:right w:w="0" w:type="dxa"/>
          </w:tblCellMar>
        </w:tblPrEx>
        <w:trPr>
          <w:trHeight w:val="600" w:hRule="atLeast"/>
        </w:trPr>
        <w:tc>
          <w:tcPr>
            <w:tcW w:w="615" w:type="dxa"/>
            <w:tcBorders>
              <w:top w:val="nil"/>
              <w:left w:val="single" w:color="auto" w:sz="8" w:space="0"/>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4</w:t>
            </w:r>
          </w:p>
        </w:tc>
        <w:tc>
          <w:tcPr>
            <w:tcW w:w="213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思源实验学校</w:t>
            </w:r>
          </w:p>
        </w:tc>
        <w:tc>
          <w:tcPr>
            <w:tcW w:w="864"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2</w:t>
            </w:r>
          </w:p>
        </w:tc>
        <w:tc>
          <w:tcPr>
            <w:tcW w:w="75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仿宋" w:hAnsi="仿宋" w:eastAsia="仿宋" w:cs="仿宋"/>
                <w:i w:val="0"/>
                <w:caps w:val="0"/>
                <w:color w:val="000000"/>
                <w:spacing w:val="0"/>
                <w:kern w:val="0"/>
                <w:sz w:val="22"/>
                <w:szCs w:val="22"/>
                <w:bdr w:val="none" w:color="auto" w:sz="0" w:space="0"/>
                <w:lang w:val="en-US" w:eastAsia="zh-CN" w:bidi="ar"/>
              </w:rPr>
              <w:t> </w:t>
            </w:r>
          </w:p>
        </w:tc>
        <w:tc>
          <w:tcPr>
            <w:tcW w:w="735"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1</w:t>
            </w:r>
          </w:p>
        </w:tc>
        <w:tc>
          <w:tcPr>
            <w:tcW w:w="108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仿宋" w:hAnsi="仿宋" w:eastAsia="仿宋" w:cs="仿宋"/>
                <w:i w:val="0"/>
                <w:caps w:val="0"/>
                <w:color w:val="000000"/>
                <w:spacing w:val="0"/>
                <w:kern w:val="0"/>
                <w:sz w:val="22"/>
                <w:szCs w:val="22"/>
                <w:bdr w:val="none" w:color="auto" w:sz="0" w:space="0"/>
                <w:lang w:val="en-US" w:eastAsia="zh-CN" w:bidi="ar"/>
              </w:rPr>
              <w:t> </w:t>
            </w:r>
          </w:p>
        </w:tc>
        <w:tc>
          <w:tcPr>
            <w:tcW w:w="87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仿宋" w:hAnsi="仿宋" w:eastAsia="仿宋" w:cs="仿宋"/>
                <w:i w:val="0"/>
                <w:caps w:val="0"/>
                <w:color w:val="000000"/>
                <w:spacing w:val="0"/>
                <w:kern w:val="0"/>
                <w:sz w:val="22"/>
                <w:szCs w:val="22"/>
                <w:bdr w:val="none" w:color="auto" w:sz="0" w:space="0"/>
                <w:lang w:val="en-US" w:eastAsia="zh-CN" w:bidi="ar"/>
              </w:rPr>
              <w:t> </w:t>
            </w:r>
          </w:p>
        </w:tc>
        <w:tc>
          <w:tcPr>
            <w:tcW w:w="96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1</w:t>
            </w:r>
          </w:p>
        </w:tc>
        <w:tc>
          <w:tcPr>
            <w:tcW w:w="1095"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仿宋" w:hAnsi="仿宋" w:eastAsia="仿宋" w:cs="仿宋"/>
                <w:i w:val="0"/>
                <w:caps w:val="0"/>
                <w:color w:val="000000"/>
                <w:spacing w:val="0"/>
                <w:kern w:val="0"/>
                <w:sz w:val="22"/>
                <w:szCs w:val="22"/>
                <w:bdr w:val="none" w:color="auto" w:sz="0" w:space="0"/>
                <w:lang w:val="en-US" w:eastAsia="zh-CN" w:bidi="ar"/>
              </w:rPr>
              <w:t> </w:t>
            </w:r>
          </w:p>
        </w:tc>
      </w:tr>
      <w:tr>
        <w:tblPrEx>
          <w:tblLayout w:type="fixed"/>
          <w:tblCellMar>
            <w:top w:w="0" w:type="dxa"/>
            <w:left w:w="0" w:type="dxa"/>
            <w:bottom w:w="0" w:type="dxa"/>
            <w:right w:w="0" w:type="dxa"/>
          </w:tblCellMar>
        </w:tblPrEx>
        <w:trPr>
          <w:trHeight w:val="600" w:hRule="atLeast"/>
        </w:trPr>
        <w:tc>
          <w:tcPr>
            <w:tcW w:w="615" w:type="dxa"/>
            <w:tcBorders>
              <w:top w:val="nil"/>
              <w:left w:val="single" w:color="auto" w:sz="8" w:space="0"/>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5</w:t>
            </w:r>
          </w:p>
        </w:tc>
        <w:tc>
          <w:tcPr>
            <w:tcW w:w="213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胜利学校</w:t>
            </w:r>
          </w:p>
        </w:tc>
        <w:tc>
          <w:tcPr>
            <w:tcW w:w="864"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8</w:t>
            </w:r>
          </w:p>
        </w:tc>
        <w:tc>
          <w:tcPr>
            <w:tcW w:w="75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仿宋" w:hAnsi="仿宋" w:eastAsia="仿宋" w:cs="仿宋"/>
                <w:i w:val="0"/>
                <w:caps w:val="0"/>
                <w:color w:val="000000"/>
                <w:spacing w:val="0"/>
                <w:kern w:val="0"/>
                <w:sz w:val="22"/>
                <w:szCs w:val="22"/>
                <w:bdr w:val="none" w:color="auto" w:sz="0" w:space="0"/>
                <w:lang w:val="en-US" w:eastAsia="zh-CN" w:bidi="ar"/>
              </w:rPr>
              <w:t> </w:t>
            </w:r>
          </w:p>
        </w:tc>
        <w:tc>
          <w:tcPr>
            <w:tcW w:w="735"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1</w:t>
            </w:r>
          </w:p>
        </w:tc>
        <w:tc>
          <w:tcPr>
            <w:tcW w:w="108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仿宋" w:hAnsi="仿宋" w:eastAsia="仿宋" w:cs="仿宋"/>
                <w:i w:val="0"/>
                <w:caps w:val="0"/>
                <w:color w:val="000000"/>
                <w:spacing w:val="0"/>
                <w:kern w:val="0"/>
                <w:sz w:val="22"/>
                <w:szCs w:val="22"/>
                <w:bdr w:val="none" w:color="auto" w:sz="0" w:space="0"/>
                <w:lang w:val="en-US" w:eastAsia="zh-CN" w:bidi="ar"/>
              </w:rPr>
              <w:t> </w:t>
            </w:r>
          </w:p>
        </w:tc>
        <w:tc>
          <w:tcPr>
            <w:tcW w:w="87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3</w:t>
            </w:r>
          </w:p>
        </w:tc>
        <w:tc>
          <w:tcPr>
            <w:tcW w:w="96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2</w:t>
            </w:r>
          </w:p>
        </w:tc>
        <w:tc>
          <w:tcPr>
            <w:tcW w:w="1095"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2</w:t>
            </w:r>
          </w:p>
        </w:tc>
      </w:tr>
      <w:tr>
        <w:tblPrEx>
          <w:tblLayout w:type="fixed"/>
          <w:tblCellMar>
            <w:top w:w="0" w:type="dxa"/>
            <w:left w:w="0" w:type="dxa"/>
            <w:bottom w:w="0" w:type="dxa"/>
            <w:right w:w="0" w:type="dxa"/>
          </w:tblCellMar>
        </w:tblPrEx>
        <w:trPr>
          <w:trHeight w:val="600" w:hRule="atLeast"/>
        </w:trPr>
        <w:tc>
          <w:tcPr>
            <w:tcW w:w="615" w:type="dxa"/>
            <w:tcBorders>
              <w:top w:val="nil"/>
              <w:left w:val="single" w:color="auto" w:sz="8" w:space="0"/>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6</w:t>
            </w:r>
          </w:p>
        </w:tc>
        <w:tc>
          <w:tcPr>
            <w:tcW w:w="213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城关小学</w:t>
            </w:r>
          </w:p>
        </w:tc>
        <w:tc>
          <w:tcPr>
            <w:tcW w:w="864"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2</w:t>
            </w:r>
          </w:p>
        </w:tc>
        <w:tc>
          <w:tcPr>
            <w:tcW w:w="75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仿宋" w:hAnsi="仿宋" w:eastAsia="仿宋" w:cs="仿宋"/>
                <w:i w:val="0"/>
                <w:caps w:val="0"/>
                <w:color w:val="000000"/>
                <w:spacing w:val="0"/>
                <w:kern w:val="0"/>
                <w:sz w:val="22"/>
                <w:szCs w:val="22"/>
                <w:bdr w:val="none" w:color="auto" w:sz="0" w:space="0"/>
                <w:lang w:val="en-US" w:eastAsia="zh-CN" w:bidi="ar"/>
              </w:rPr>
              <w:t> </w:t>
            </w:r>
          </w:p>
        </w:tc>
        <w:tc>
          <w:tcPr>
            <w:tcW w:w="735"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1</w:t>
            </w:r>
          </w:p>
        </w:tc>
        <w:tc>
          <w:tcPr>
            <w:tcW w:w="108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1</w:t>
            </w:r>
          </w:p>
        </w:tc>
        <w:tc>
          <w:tcPr>
            <w:tcW w:w="87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仿宋" w:hAnsi="仿宋" w:eastAsia="仿宋" w:cs="仿宋"/>
                <w:i w:val="0"/>
                <w:caps w:val="0"/>
                <w:color w:val="000000"/>
                <w:spacing w:val="0"/>
                <w:kern w:val="0"/>
                <w:sz w:val="22"/>
                <w:szCs w:val="22"/>
                <w:bdr w:val="none" w:color="auto" w:sz="0" w:space="0"/>
                <w:lang w:val="en-US" w:eastAsia="zh-CN" w:bidi="ar"/>
              </w:rPr>
              <w:t> </w:t>
            </w:r>
          </w:p>
        </w:tc>
        <w:tc>
          <w:tcPr>
            <w:tcW w:w="96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仿宋" w:hAnsi="仿宋" w:eastAsia="仿宋" w:cs="仿宋"/>
                <w:i w:val="0"/>
                <w:caps w:val="0"/>
                <w:color w:val="000000"/>
                <w:spacing w:val="0"/>
                <w:kern w:val="0"/>
                <w:sz w:val="22"/>
                <w:szCs w:val="22"/>
                <w:bdr w:val="none" w:color="auto" w:sz="0" w:space="0"/>
                <w:lang w:val="en-US" w:eastAsia="zh-CN" w:bidi="ar"/>
              </w:rPr>
              <w:t> </w:t>
            </w:r>
          </w:p>
        </w:tc>
        <w:tc>
          <w:tcPr>
            <w:tcW w:w="1095"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仿宋" w:hAnsi="仿宋" w:eastAsia="仿宋" w:cs="仿宋"/>
                <w:i w:val="0"/>
                <w:caps w:val="0"/>
                <w:color w:val="000000"/>
                <w:spacing w:val="0"/>
                <w:kern w:val="0"/>
                <w:sz w:val="22"/>
                <w:szCs w:val="22"/>
                <w:bdr w:val="none" w:color="auto" w:sz="0" w:space="0"/>
                <w:lang w:val="en-US" w:eastAsia="zh-CN" w:bidi="ar"/>
              </w:rPr>
              <w:t> </w:t>
            </w:r>
          </w:p>
        </w:tc>
      </w:tr>
      <w:tr>
        <w:tblPrEx>
          <w:tblLayout w:type="fixed"/>
          <w:tblCellMar>
            <w:top w:w="0" w:type="dxa"/>
            <w:left w:w="0" w:type="dxa"/>
            <w:bottom w:w="0" w:type="dxa"/>
            <w:right w:w="0" w:type="dxa"/>
          </w:tblCellMar>
        </w:tblPrEx>
        <w:trPr>
          <w:trHeight w:val="600" w:hRule="atLeast"/>
        </w:trPr>
        <w:tc>
          <w:tcPr>
            <w:tcW w:w="615" w:type="dxa"/>
            <w:tcBorders>
              <w:top w:val="nil"/>
              <w:left w:val="single" w:color="auto" w:sz="8" w:space="0"/>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7</w:t>
            </w:r>
          </w:p>
        </w:tc>
        <w:tc>
          <w:tcPr>
            <w:tcW w:w="213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于都六小</w:t>
            </w:r>
          </w:p>
        </w:tc>
        <w:tc>
          <w:tcPr>
            <w:tcW w:w="864"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6</w:t>
            </w:r>
          </w:p>
        </w:tc>
        <w:tc>
          <w:tcPr>
            <w:tcW w:w="75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仿宋" w:hAnsi="仿宋" w:eastAsia="仿宋" w:cs="仿宋"/>
                <w:i w:val="0"/>
                <w:caps w:val="0"/>
                <w:color w:val="000000"/>
                <w:spacing w:val="0"/>
                <w:kern w:val="0"/>
                <w:sz w:val="22"/>
                <w:szCs w:val="22"/>
                <w:bdr w:val="none" w:color="auto" w:sz="0" w:space="0"/>
                <w:lang w:val="en-US" w:eastAsia="zh-CN" w:bidi="ar"/>
              </w:rPr>
              <w:t> </w:t>
            </w:r>
          </w:p>
        </w:tc>
        <w:tc>
          <w:tcPr>
            <w:tcW w:w="735"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1</w:t>
            </w:r>
          </w:p>
        </w:tc>
        <w:tc>
          <w:tcPr>
            <w:tcW w:w="108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仿宋" w:hAnsi="仿宋" w:eastAsia="仿宋" w:cs="仿宋"/>
                <w:i w:val="0"/>
                <w:caps w:val="0"/>
                <w:color w:val="000000"/>
                <w:spacing w:val="0"/>
                <w:kern w:val="0"/>
                <w:sz w:val="22"/>
                <w:szCs w:val="22"/>
                <w:bdr w:val="none" w:color="auto" w:sz="0" w:space="0"/>
                <w:lang w:val="en-US" w:eastAsia="zh-CN" w:bidi="ar"/>
              </w:rPr>
              <w:t> </w:t>
            </w:r>
          </w:p>
        </w:tc>
        <w:tc>
          <w:tcPr>
            <w:tcW w:w="87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3</w:t>
            </w:r>
          </w:p>
        </w:tc>
        <w:tc>
          <w:tcPr>
            <w:tcW w:w="96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2</w:t>
            </w:r>
          </w:p>
        </w:tc>
        <w:tc>
          <w:tcPr>
            <w:tcW w:w="1095"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仿宋" w:hAnsi="仿宋" w:eastAsia="仿宋" w:cs="仿宋"/>
                <w:i w:val="0"/>
                <w:caps w:val="0"/>
                <w:color w:val="000000"/>
                <w:spacing w:val="0"/>
                <w:kern w:val="0"/>
                <w:sz w:val="22"/>
                <w:szCs w:val="22"/>
                <w:bdr w:val="none" w:color="auto" w:sz="0" w:space="0"/>
                <w:lang w:val="en-US" w:eastAsia="zh-CN" w:bidi="ar"/>
              </w:rPr>
              <w:t> </w:t>
            </w:r>
          </w:p>
        </w:tc>
      </w:tr>
      <w:tr>
        <w:tblPrEx>
          <w:tblLayout w:type="fixed"/>
          <w:tblCellMar>
            <w:top w:w="0" w:type="dxa"/>
            <w:left w:w="0" w:type="dxa"/>
            <w:bottom w:w="0" w:type="dxa"/>
            <w:right w:w="0" w:type="dxa"/>
          </w:tblCellMar>
        </w:tblPrEx>
        <w:trPr>
          <w:trHeight w:val="600" w:hRule="atLeast"/>
        </w:trPr>
        <w:tc>
          <w:tcPr>
            <w:tcW w:w="615" w:type="dxa"/>
            <w:tcBorders>
              <w:top w:val="nil"/>
              <w:left w:val="single" w:color="auto" w:sz="8" w:space="0"/>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8</w:t>
            </w:r>
          </w:p>
        </w:tc>
        <w:tc>
          <w:tcPr>
            <w:tcW w:w="213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长征源小学</w:t>
            </w:r>
          </w:p>
        </w:tc>
        <w:tc>
          <w:tcPr>
            <w:tcW w:w="864"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5</w:t>
            </w:r>
          </w:p>
        </w:tc>
        <w:tc>
          <w:tcPr>
            <w:tcW w:w="75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仿宋" w:hAnsi="仿宋" w:eastAsia="仿宋" w:cs="仿宋"/>
                <w:i w:val="0"/>
                <w:caps w:val="0"/>
                <w:color w:val="000000"/>
                <w:spacing w:val="0"/>
                <w:kern w:val="0"/>
                <w:sz w:val="22"/>
                <w:szCs w:val="22"/>
                <w:bdr w:val="none" w:color="auto" w:sz="0" w:space="0"/>
                <w:lang w:val="en-US" w:eastAsia="zh-CN" w:bidi="ar"/>
              </w:rPr>
              <w:t> </w:t>
            </w:r>
          </w:p>
        </w:tc>
        <w:tc>
          <w:tcPr>
            <w:tcW w:w="735"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1</w:t>
            </w:r>
          </w:p>
        </w:tc>
        <w:tc>
          <w:tcPr>
            <w:tcW w:w="108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1</w:t>
            </w:r>
          </w:p>
        </w:tc>
        <w:tc>
          <w:tcPr>
            <w:tcW w:w="87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2</w:t>
            </w:r>
          </w:p>
        </w:tc>
        <w:tc>
          <w:tcPr>
            <w:tcW w:w="96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仿宋" w:hAnsi="仿宋" w:eastAsia="仿宋" w:cs="仿宋"/>
                <w:i w:val="0"/>
                <w:caps w:val="0"/>
                <w:color w:val="000000"/>
                <w:spacing w:val="0"/>
                <w:kern w:val="0"/>
                <w:sz w:val="22"/>
                <w:szCs w:val="22"/>
                <w:bdr w:val="none" w:color="auto" w:sz="0" w:space="0"/>
                <w:lang w:val="en-US" w:eastAsia="zh-CN" w:bidi="ar"/>
              </w:rPr>
              <w:t> </w:t>
            </w:r>
          </w:p>
        </w:tc>
        <w:tc>
          <w:tcPr>
            <w:tcW w:w="1095"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1</w:t>
            </w:r>
          </w:p>
        </w:tc>
      </w:tr>
      <w:tr>
        <w:tblPrEx>
          <w:tblLayout w:type="fixed"/>
          <w:tblCellMar>
            <w:top w:w="0" w:type="dxa"/>
            <w:left w:w="0" w:type="dxa"/>
            <w:bottom w:w="0" w:type="dxa"/>
            <w:right w:w="0" w:type="dxa"/>
          </w:tblCellMar>
        </w:tblPrEx>
        <w:trPr>
          <w:trHeight w:val="600" w:hRule="atLeast"/>
        </w:trPr>
        <w:tc>
          <w:tcPr>
            <w:tcW w:w="615" w:type="dxa"/>
            <w:tcBorders>
              <w:top w:val="nil"/>
              <w:left w:val="single" w:color="auto" w:sz="8" w:space="0"/>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9</w:t>
            </w:r>
          </w:p>
        </w:tc>
        <w:tc>
          <w:tcPr>
            <w:tcW w:w="213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明德小学</w:t>
            </w:r>
          </w:p>
        </w:tc>
        <w:tc>
          <w:tcPr>
            <w:tcW w:w="864"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6</w:t>
            </w:r>
          </w:p>
        </w:tc>
        <w:tc>
          <w:tcPr>
            <w:tcW w:w="75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仿宋" w:hAnsi="仿宋" w:eastAsia="仿宋" w:cs="仿宋"/>
                <w:i w:val="0"/>
                <w:caps w:val="0"/>
                <w:color w:val="000000"/>
                <w:spacing w:val="0"/>
                <w:kern w:val="0"/>
                <w:sz w:val="22"/>
                <w:szCs w:val="22"/>
                <w:bdr w:val="none" w:color="auto" w:sz="0" w:space="0"/>
                <w:lang w:val="en-US" w:eastAsia="zh-CN" w:bidi="ar"/>
              </w:rPr>
              <w:t> </w:t>
            </w:r>
          </w:p>
        </w:tc>
        <w:tc>
          <w:tcPr>
            <w:tcW w:w="735"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1</w:t>
            </w:r>
          </w:p>
        </w:tc>
        <w:tc>
          <w:tcPr>
            <w:tcW w:w="108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仿宋" w:hAnsi="仿宋" w:eastAsia="仿宋" w:cs="仿宋"/>
                <w:i w:val="0"/>
                <w:caps w:val="0"/>
                <w:color w:val="000000"/>
                <w:spacing w:val="0"/>
                <w:kern w:val="0"/>
                <w:sz w:val="22"/>
                <w:szCs w:val="22"/>
                <w:bdr w:val="none" w:color="auto" w:sz="0" w:space="0"/>
                <w:lang w:val="en-US" w:eastAsia="zh-CN" w:bidi="ar"/>
              </w:rPr>
              <w:t> </w:t>
            </w:r>
          </w:p>
        </w:tc>
        <w:tc>
          <w:tcPr>
            <w:tcW w:w="87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3</w:t>
            </w:r>
          </w:p>
        </w:tc>
        <w:tc>
          <w:tcPr>
            <w:tcW w:w="96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1</w:t>
            </w:r>
          </w:p>
        </w:tc>
        <w:tc>
          <w:tcPr>
            <w:tcW w:w="1095"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1</w:t>
            </w:r>
          </w:p>
        </w:tc>
      </w:tr>
      <w:tr>
        <w:tblPrEx>
          <w:tblLayout w:type="fixed"/>
          <w:tblCellMar>
            <w:top w:w="0" w:type="dxa"/>
            <w:left w:w="0" w:type="dxa"/>
            <w:bottom w:w="0" w:type="dxa"/>
            <w:right w:w="0" w:type="dxa"/>
          </w:tblCellMar>
        </w:tblPrEx>
        <w:trPr>
          <w:trHeight w:val="600" w:hRule="atLeast"/>
        </w:trPr>
        <w:tc>
          <w:tcPr>
            <w:tcW w:w="615" w:type="dxa"/>
            <w:tcBorders>
              <w:top w:val="nil"/>
              <w:left w:val="single" w:color="auto" w:sz="8" w:space="0"/>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1</w:t>
            </w:r>
          </w:p>
        </w:tc>
        <w:tc>
          <w:tcPr>
            <w:tcW w:w="213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于都二中</w:t>
            </w:r>
          </w:p>
        </w:tc>
        <w:tc>
          <w:tcPr>
            <w:tcW w:w="864"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5</w:t>
            </w:r>
          </w:p>
        </w:tc>
        <w:tc>
          <w:tcPr>
            <w:tcW w:w="75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1</w:t>
            </w:r>
          </w:p>
        </w:tc>
        <w:tc>
          <w:tcPr>
            <w:tcW w:w="735"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1</w:t>
            </w:r>
          </w:p>
        </w:tc>
        <w:tc>
          <w:tcPr>
            <w:tcW w:w="108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仿宋" w:hAnsi="仿宋" w:eastAsia="仿宋" w:cs="仿宋"/>
                <w:i w:val="0"/>
                <w:caps w:val="0"/>
                <w:color w:val="000000"/>
                <w:spacing w:val="0"/>
                <w:kern w:val="0"/>
                <w:sz w:val="22"/>
                <w:szCs w:val="22"/>
                <w:bdr w:val="none" w:color="auto" w:sz="0" w:space="0"/>
                <w:lang w:val="en-US" w:eastAsia="zh-CN" w:bidi="ar"/>
              </w:rPr>
              <w:t> </w:t>
            </w:r>
          </w:p>
        </w:tc>
        <w:tc>
          <w:tcPr>
            <w:tcW w:w="87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1</w:t>
            </w:r>
          </w:p>
        </w:tc>
        <w:tc>
          <w:tcPr>
            <w:tcW w:w="96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2</w:t>
            </w:r>
          </w:p>
        </w:tc>
        <w:tc>
          <w:tcPr>
            <w:tcW w:w="1095"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仿宋" w:hAnsi="仿宋" w:eastAsia="仿宋" w:cs="仿宋"/>
                <w:i w:val="0"/>
                <w:caps w:val="0"/>
                <w:color w:val="000000"/>
                <w:spacing w:val="0"/>
                <w:kern w:val="0"/>
                <w:sz w:val="22"/>
                <w:szCs w:val="22"/>
                <w:bdr w:val="none" w:color="auto" w:sz="0" w:space="0"/>
                <w:lang w:val="en-US" w:eastAsia="zh-CN" w:bidi="ar"/>
              </w:rPr>
              <w:t> </w:t>
            </w:r>
          </w:p>
        </w:tc>
      </w:tr>
      <w:tr>
        <w:tblPrEx>
          <w:tblLayout w:type="fixed"/>
          <w:tblCellMar>
            <w:top w:w="0" w:type="dxa"/>
            <w:left w:w="0" w:type="dxa"/>
            <w:bottom w:w="0" w:type="dxa"/>
            <w:right w:w="0" w:type="dxa"/>
          </w:tblCellMar>
        </w:tblPrEx>
        <w:trPr>
          <w:trHeight w:val="600" w:hRule="atLeast"/>
        </w:trPr>
        <w:tc>
          <w:tcPr>
            <w:tcW w:w="615" w:type="dxa"/>
            <w:tcBorders>
              <w:top w:val="nil"/>
              <w:left w:val="single" w:color="auto" w:sz="8" w:space="0"/>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11</w:t>
            </w:r>
          </w:p>
        </w:tc>
        <w:tc>
          <w:tcPr>
            <w:tcW w:w="213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实验小学</w:t>
            </w:r>
          </w:p>
        </w:tc>
        <w:tc>
          <w:tcPr>
            <w:tcW w:w="864"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8</w:t>
            </w:r>
          </w:p>
        </w:tc>
        <w:tc>
          <w:tcPr>
            <w:tcW w:w="75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仿宋" w:hAnsi="仿宋" w:eastAsia="仿宋" w:cs="仿宋"/>
                <w:i w:val="0"/>
                <w:caps w:val="0"/>
                <w:color w:val="000000"/>
                <w:spacing w:val="0"/>
                <w:kern w:val="0"/>
                <w:sz w:val="22"/>
                <w:szCs w:val="22"/>
                <w:bdr w:val="none" w:color="auto" w:sz="0" w:space="0"/>
                <w:lang w:val="en-US" w:eastAsia="zh-CN" w:bidi="ar"/>
              </w:rPr>
              <w:t> </w:t>
            </w:r>
          </w:p>
        </w:tc>
        <w:tc>
          <w:tcPr>
            <w:tcW w:w="735"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1</w:t>
            </w:r>
          </w:p>
        </w:tc>
        <w:tc>
          <w:tcPr>
            <w:tcW w:w="108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1</w:t>
            </w:r>
          </w:p>
        </w:tc>
        <w:tc>
          <w:tcPr>
            <w:tcW w:w="87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5</w:t>
            </w:r>
          </w:p>
        </w:tc>
        <w:tc>
          <w:tcPr>
            <w:tcW w:w="96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仿宋" w:hAnsi="仿宋" w:eastAsia="仿宋" w:cs="仿宋"/>
                <w:i w:val="0"/>
                <w:caps w:val="0"/>
                <w:color w:val="000000"/>
                <w:spacing w:val="0"/>
                <w:kern w:val="0"/>
                <w:sz w:val="22"/>
                <w:szCs w:val="22"/>
                <w:bdr w:val="none" w:color="auto" w:sz="0" w:space="0"/>
                <w:lang w:val="en-US" w:eastAsia="zh-CN" w:bidi="ar"/>
              </w:rPr>
              <w:t> </w:t>
            </w:r>
          </w:p>
        </w:tc>
        <w:tc>
          <w:tcPr>
            <w:tcW w:w="1095"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1</w:t>
            </w:r>
          </w:p>
        </w:tc>
      </w:tr>
      <w:tr>
        <w:tblPrEx>
          <w:tblLayout w:type="fixed"/>
          <w:tblCellMar>
            <w:top w:w="0" w:type="dxa"/>
            <w:left w:w="0" w:type="dxa"/>
            <w:bottom w:w="0" w:type="dxa"/>
            <w:right w:w="0" w:type="dxa"/>
          </w:tblCellMar>
        </w:tblPrEx>
        <w:trPr>
          <w:trHeight w:val="600" w:hRule="atLeast"/>
        </w:trPr>
        <w:tc>
          <w:tcPr>
            <w:tcW w:w="615" w:type="dxa"/>
            <w:tcBorders>
              <w:top w:val="nil"/>
              <w:left w:val="single" w:color="auto" w:sz="8" w:space="0"/>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12</w:t>
            </w:r>
          </w:p>
        </w:tc>
        <w:tc>
          <w:tcPr>
            <w:tcW w:w="213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九章路小学</w:t>
            </w:r>
          </w:p>
        </w:tc>
        <w:tc>
          <w:tcPr>
            <w:tcW w:w="864"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7</w:t>
            </w:r>
          </w:p>
        </w:tc>
        <w:tc>
          <w:tcPr>
            <w:tcW w:w="75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1</w:t>
            </w:r>
          </w:p>
        </w:tc>
        <w:tc>
          <w:tcPr>
            <w:tcW w:w="735"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1</w:t>
            </w:r>
          </w:p>
        </w:tc>
        <w:tc>
          <w:tcPr>
            <w:tcW w:w="108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仿宋" w:hAnsi="仿宋" w:eastAsia="仿宋" w:cs="仿宋"/>
                <w:i w:val="0"/>
                <w:caps w:val="0"/>
                <w:color w:val="000000"/>
                <w:spacing w:val="0"/>
                <w:kern w:val="0"/>
                <w:sz w:val="22"/>
                <w:szCs w:val="22"/>
                <w:bdr w:val="none" w:color="auto" w:sz="0" w:space="0"/>
                <w:lang w:val="en-US" w:eastAsia="zh-CN" w:bidi="ar"/>
              </w:rPr>
              <w:t> </w:t>
            </w:r>
          </w:p>
        </w:tc>
        <w:tc>
          <w:tcPr>
            <w:tcW w:w="87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3</w:t>
            </w:r>
          </w:p>
        </w:tc>
        <w:tc>
          <w:tcPr>
            <w:tcW w:w="96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2</w:t>
            </w:r>
          </w:p>
        </w:tc>
        <w:tc>
          <w:tcPr>
            <w:tcW w:w="1095"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仿宋" w:hAnsi="仿宋" w:eastAsia="仿宋" w:cs="仿宋"/>
                <w:i w:val="0"/>
                <w:caps w:val="0"/>
                <w:color w:val="000000"/>
                <w:spacing w:val="0"/>
                <w:kern w:val="0"/>
                <w:sz w:val="22"/>
                <w:szCs w:val="22"/>
                <w:bdr w:val="none" w:color="auto" w:sz="0" w:space="0"/>
                <w:lang w:val="en-US" w:eastAsia="zh-CN" w:bidi="ar"/>
              </w:rPr>
              <w:t> </w:t>
            </w:r>
          </w:p>
        </w:tc>
      </w:tr>
      <w:tr>
        <w:tblPrEx>
          <w:tblLayout w:type="fixed"/>
          <w:tblCellMar>
            <w:top w:w="0" w:type="dxa"/>
            <w:left w:w="0" w:type="dxa"/>
            <w:bottom w:w="0" w:type="dxa"/>
            <w:right w:w="0" w:type="dxa"/>
          </w:tblCellMar>
        </w:tblPrEx>
        <w:trPr>
          <w:trHeight w:val="600" w:hRule="atLeast"/>
        </w:trPr>
        <w:tc>
          <w:tcPr>
            <w:tcW w:w="615" w:type="dxa"/>
            <w:tcBorders>
              <w:top w:val="nil"/>
              <w:left w:val="single" w:color="auto" w:sz="8" w:space="0"/>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13</w:t>
            </w:r>
          </w:p>
        </w:tc>
        <w:tc>
          <w:tcPr>
            <w:tcW w:w="213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站前小学</w:t>
            </w:r>
          </w:p>
        </w:tc>
        <w:tc>
          <w:tcPr>
            <w:tcW w:w="864"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2</w:t>
            </w:r>
          </w:p>
        </w:tc>
        <w:tc>
          <w:tcPr>
            <w:tcW w:w="75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仿宋" w:hAnsi="仿宋" w:eastAsia="仿宋" w:cs="仿宋"/>
                <w:i w:val="0"/>
                <w:caps w:val="0"/>
                <w:color w:val="000000"/>
                <w:spacing w:val="0"/>
                <w:kern w:val="0"/>
                <w:sz w:val="22"/>
                <w:szCs w:val="22"/>
                <w:bdr w:val="none" w:color="auto" w:sz="0" w:space="0"/>
                <w:lang w:val="en-US" w:eastAsia="zh-CN" w:bidi="ar"/>
              </w:rPr>
              <w:t> </w:t>
            </w:r>
          </w:p>
        </w:tc>
        <w:tc>
          <w:tcPr>
            <w:tcW w:w="735"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仿宋" w:hAnsi="仿宋" w:eastAsia="仿宋" w:cs="仿宋"/>
                <w:i w:val="0"/>
                <w:caps w:val="0"/>
                <w:color w:val="000000"/>
                <w:spacing w:val="0"/>
                <w:kern w:val="0"/>
                <w:sz w:val="22"/>
                <w:szCs w:val="22"/>
                <w:bdr w:val="none" w:color="auto" w:sz="0" w:space="0"/>
                <w:lang w:val="en-US" w:eastAsia="zh-CN" w:bidi="ar"/>
              </w:rPr>
              <w:t> </w:t>
            </w:r>
          </w:p>
        </w:tc>
        <w:tc>
          <w:tcPr>
            <w:tcW w:w="108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仿宋" w:hAnsi="仿宋" w:eastAsia="仿宋" w:cs="仿宋"/>
                <w:i w:val="0"/>
                <w:caps w:val="0"/>
                <w:color w:val="000000"/>
                <w:spacing w:val="0"/>
                <w:kern w:val="0"/>
                <w:sz w:val="22"/>
                <w:szCs w:val="22"/>
                <w:bdr w:val="none" w:color="auto" w:sz="0" w:space="0"/>
                <w:lang w:val="en-US" w:eastAsia="zh-CN" w:bidi="ar"/>
              </w:rPr>
              <w:t> </w:t>
            </w:r>
          </w:p>
        </w:tc>
        <w:tc>
          <w:tcPr>
            <w:tcW w:w="87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1</w:t>
            </w:r>
          </w:p>
        </w:tc>
        <w:tc>
          <w:tcPr>
            <w:tcW w:w="96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1</w:t>
            </w:r>
          </w:p>
        </w:tc>
        <w:tc>
          <w:tcPr>
            <w:tcW w:w="1095"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仿宋" w:hAnsi="仿宋" w:eastAsia="仿宋" w:cs="仿宋"/>
                <w:i w:val="0"/>
                <w:caps w:val="0"/>
                <w:color w:val="000000"/>
                <w:spacing w:val="0"/>
                <w:kern w:val="0"/>
                <w:sz w:val="22"/>
                <w:szCs w:val="22"/>
                <w:bdr w:val="none" w:color="auto" w:sz="0" w:space="0"/>
                <w:lang w:val="en-US" w:eastAsia="zh-CN" w:bidi="ar"/>
              </w:rPr>
              <w:t> </w:t>
            </w:r>
          </w:p>
        </w:tc>
      </w:tr>
      <w:tr>
        <w:tblPrEx>
          <w:tblLayout w:type="fixed"/>
          <w:tblCellMar>
            <w:top w:w="0" w:type="dxa"/>
            <w:left w:w="0" w:type="dxa"/>
            <w:bottom w:w="0" w:type="dxa"/>
            <w:right w:w="0" w:type="dxa"/>
          </w:tblCellMar>
        </w:tblPrEx>
        <w:trPr>
          <w:trHeight w:val="600" w:hRule="atLeast"/>
        </w:trPr>
        <w:tc>
          <w:tcPr>
            <w:tcW w:w="615" w:type="dxa"/>
            <w:tcBorders>
              <w:top w:val="nil"/>
              <w:left w:val="single" w:color="auto" w:sz="8" w:space="0"/>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14</w:t>
            </w:r>
          </w:p>
        </w:tc>
        <w:tc>
          <w:tcPr>
            <w:tcW w:w="213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于都三小</w:t>
            </w:r>
          </w:p>
        </w:tc>
        <w:tc>
          <w:tcPr>
            <w:tcW w:w="864"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3</w:t>
            </w:r>
          </w:p>
        </w:tc>
        <w:tc>
          <w:tcPr>
            <w:tcW w:w="75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仿宋" w:hAnsi="仿宋" w:eastAsia="仿宋" w:cs="仿宋"/>
                <w:i w:val="0"/>
                <w:caps w:val="0"/>
                <w:color w:val="000000"/>
                <w:spacing w:val="0"/>
                <w:kern w:val="0"/>
                <w:sz w:val="22"/>
                <w:szCs w:val="22"/>
                <w:bdr w:val="none" w:color="auto" w:sz="0" w:space="0"/>
                <w:lang w:val="en-US" w:eastAsia="zh-CN" w:bidi="ar"/>
              </w:rPr>
              <w:t> </w:t>
            </w:r>
          </w:p>
        </w:tc>
        <w:tc>
          <w:tcPr>
            <w:tcW w:w="735"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仿宋" w:hAnsi="仿宋" w:eastAsia="仿宋" w:cs="仿宋"/>
                <w:i w:val="0"/>
                <w:caps w:val="0"/>
                <w:color w:val="000000"/>
                <w:spacing w:val="0"/>
                <w:kern w:val="0"/>
                <w:sz w:val="22"/>
                <w:szCs w:val="22"/>
                <w:bdr w:val="none" w:color="auto" w:sz="0" w:space="0"/>
                <w:lang w:val="en-US" w:eastAsia="zh-CN" w:bidi="ar"/>
              </w:rPr>
              <w:t> </w:t>
            </w:r>
          </w:p>
        </w:tc>
        <w:tc>
          <w:tcPr>
            <w:tcW w:w="108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1</w:t>
            </w:r>
          </w:p>
        </w:tc>
        <w:tc>
          <w:tcPr>
            <w:tcW w:w="87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1</w:t>
            </w:r>
          </w:p>
        </w:tc>
        <w:tc>
          <w:tcPr>
            <w:tcW w:w="96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1</w:t>
            </w:r>
          </w:p>
        </w:tc>
        <w:tc>
          <w:tcPr>
            <w:tcW w:w="1095"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仿宋" w:hAnsi="仿宋" w:eastAsia="仿宋" w:cs="仿宋"/>
                <w:i w:val="0"/>
                <w:caps w:val="0"/>
                <w:color w:val="000000"/>
                <w:spacing w:val="0"/>
                <w:kern w:val="0"/>
                <w:sz w:val="22"/>
                <w:szCs w:val="22"/>
                <w:bdr w:val="none" w:color="auto" w:sz="0" w:space="0"/>
                <w:lang w:val="en-US" w:eastAsia="zh-CN" w:bidi="ar"/>
              </w:rPr>
              <w:t> </w:t>
            </w:r>
          </w:p>
        </w:tc>
      </w:tr>
      <w:tr>
        <w:tblPrEx>
          <w:tblLayout w:type="fixed"/>
          <w:tblCellMar>
            <w:top w:w="0" w:type="dxa"/>
            <w:left w:w="0" w:type="dxa"/>
            <w:bottom w:w="0" w:type="dxa"/>
            <w:right w:w="0" w:type="dxa"/>
          </w:tblCellMar>
        </w:tblPrEx>
        <w:trPr>
          <w:trHeight w:val="600" w:hRule="atLeast"/>
        </w:trPr>
        <w:tc>
          <w:tcPr>
            <w:tcW w:w="615" w:type="dxa"/>
            <w:tcBorders>
              <w:top w:val="nil"/>
              <w:left w:val="single" w:color="auto" w:sz="8" w:space="0"/>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15</w:t>
            </w:r>
          </w:p>
        </w:tc>
        <w:tc>
          <w:tcPr>
            <w:tcW w:w="213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阳明学校</w:t>
            </w:r>
          </w:p>
        </w:tc>
        <w:tc>
          <w:tcPr>
            <w:tcW w:w="864"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2</w:t>
            </w:r>
          </w:p>
        </w:tc>
        <w:tc>
          <w:tcPr>
            <w:tcW w:w="75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仿宋" w:hAnsi="仿宋" w:eastAsia="仿宋" w:cs="仿宋"/>
                <w:i w:val="0"/>
                <w:caps w:val="0"/>
                <w:color w:val="000000"/>
                <w:spacing w:val="0"/>
                <w:kern w:val="0"/>
                <w:sz w:val="22"/>
                <w:szCs w:val="22"/>
                <w:bdr w:val="none" w:color="auto" w:sz="0" w:space="0"/>
                <w:lang w:val="en-US" w:eastAsia="zh-CN" w:bidi="ar"/>
              </w:rPr>
              <w:t> </w:t>
            </w:r>
          </w:p>
        </w:tc>
        <w:tc>
          <w:tcPr>
            <w:tcW w:w="735"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仿宋" w:hAnsi="仿宋" w:eastAsia="仿宋" w:cs="仿宋"/>
                <w:i w:val="0"/>
                <w:caps w:val="0"/>
                <w:color w:val="000000"/>
                <w:spacing w:val="0"/>
                <w:kern w:val="0"/>
                <w:sz w:val="22"/>
                <w:szCs w:val="22"/>
                <w:bdr w:val="none" w:color="auto" w:sz="0" w:space="0"/>
                <w:lang w:val="en-US" w:eastAsia="zh-CN" w:bidi="ar"/>
              </w:rPr>
              <w:t> </w:t>
            </w:r>
          </w:p>
        </w:tc>
        <w:tc>
          <w:tcPr>
            <w:tcW w:w="108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仿宋" w:hAnsi="仿宋" w:eastAsia="仿宋" w:cs="仿宋"/>
                <w:i w:val="0"/>
                <w:caps w:val="0"/>
                <w:color w:val="000000"/>
                <w:spacing w:val="0"/>
                <w:kern w:val="0"/>
                <w:sz w:val="22"/>
                <w:szCs w:val="22"/>
                <w:bdr w:val="none" w:color="auto" w:sz="0" w:space="0"/>
                <w:lang w:val="en-US" w:eastAsia="zh-CN" w:bidi="ar"/>
              </w:rPr>
              <w:t> </w:t>
            </w:r>
          </w:p>
        </w:tc>
        <w:tc>
          <w:tcPr>
            <w:tcW w:w="87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1</w:t>
            </w:r>
          </w:p>
        </w:tc>
        <w:tc>
          <w:tcPr>
            <w:tcW w:w="96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1</w:t>
            </w:r>
          </w:p>
        </w:tc>
        <w:tc>
          <w:tcPr>
            <w:tcW w:w="1095"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仿宋" w:hAnsi="仿宋" w:eastAsia="仿宋" w:cs="仿宋"/>
                <w:i w:val="0"/>
                <w:caps w:val="0"/>
                <w:color w:val="000000"/>
                <w:spacing w:val="0"/>
                <w:kern w:val="0"/>
                <w:sz w:val="22"/>
                <w:szCs w:val="22"/>
                <w:bdr w:val="none" w:color="auto" w:sz="0" w:space="0"/>
                <w:lang w:val="en-US" w:eastAsia="zh-CN" w:bidi="ar"/>
              </w:rPr>
              <w:t> </w:t>
            </w:r>
          </w:p>
        </w:tc>
      </w:tr>
      <w:tr>
        <w:tblPrEx>
          <w:tblLayout w:type="fixed"/>
          <w:tblCellMar>
            <w:top w:w="0" w:type="dxa"/>
            <w:left w:w="0" w:type="dxa"/>
            <w:bottom w:w="0" w:type="dxa"/>
            <w:right w:w="0" w:type="dxa"/>
          </w:tblCellMar>
        </w:tblPrEx>
        <w:trPr>
          <w:trHeight w:val="600" w:hRule="atLeast"/>
        </w:trPr>
        <w:tc>
          <w:tcPr>
            <w:tcW w:w="2745" w:type="dxa"/>
            <w:gridSpan w:val="2"/>
            <w:tcBorders>
              <w:top w:val="nil"/>
              <w:left w:val="single" w:color="auto" w:sz="8" w:space="0"/>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合计</w:t>
            </w:r>
          </w:p>
        </w:tc>
        <w:tc>
          <w:tcPr>
            <w:tcW w:w="864"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69</w:t>
            </w:r>
          </w:p>
        </w:tc>
        <w:tc>
          <w:tcPr>
            <w:tcW w:w="75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6</w:t>
            </w:r>
          </w:p>
        </w:tc>
        <w:tc>
          <w:tcPr>
            <w:tcW w:w="735"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11</w:t>
            </w:r>
          </w:p>
        </w:tc>
        <w:tc>
          <w:tcPr>
            <w:tcW w:w="108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5</w:t>
            </w:r>
          </w:p>
        </w:tc>
        <w:tc>
          <w:tcPr>
            <w:tcW w:w="87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26</w:t>
            </w:r>
          </w:p>
        </w:tc>
        <w:tc>
          <w:tcPr>
            <w:tcW w:w="960"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15</w:t>
            </w:r>
          </w:p>
        </w:tc>
        <w:tc>
          <w:tcPr>
            <w:tcW w:w="1095"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2"/>
                <w:szCs w:val="22"/>
                <w:bdr w:val="none" w:color="auto" w:sz="0" w:space="0"/>
                <w:lang w:val="en-US" w:eastAsia="zh-CN" w:bidi="ar"/>
              </w:rPr>
              <w:t>6</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00" w:lineRule="atLeast"/>
        <w:ind w:left="0" w:right="0" w:firstLine="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00" w:lineRule="atLeast"/>
        <w:ind w:left="0" w:right="0" w:firstLine="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00" w:lineRule="atLeast"/>
        <w:ind w:left="0" w:right="0" w:firstLine="0"/>
        <w:jc w:val="left"/>
        <w:rPr>
          <w:rFonts w:hint="eastAsia" w:ascii="微软雅黑" w:hAnsi="微软雅黑" w:eastAsia="微软雅黑" w:cs="微软雅黑"/>
          <w:i w:val="0"/>
          <w:caps w:val="0"/>
          <w:color w:val="333333"/>
          <w:spacing w:val="0"/>
          <w:sz w:val="26"/>
          <w:szCs w:val="26"/>
        </w:rPr>
      </w:pPr>
      <w:r>
        <w:rPr>
          <w:rFonts w:hint="eastAsia" w:ascii="黑体" w:hAnsi="宋体" w:eastAsia="黑体" w:cs="黑体"/>
          <w:b w:val="0"/>
          <w:i w:val="0"/>
          <w:caps w:val="0"/>
          <w:color w:val="000000"/>
          <w:spacing w:val="0"/>
          <w:kern w:val="0"/>
          <w:sz w:val="32"/>
          <w:szCs w:val="32"/>
          <w:bdr w:val="none" w:color="auto" w:sz="0" w:space="0"/>
          <w:shd w:val="clear" w:fill="FFFFFF"/>
          <w:lang w:val="en-US" w:eastAsia="zh-CN" w:bidi="ar"/>
        </w:rPr>
        <w:t>附件2</w:t>
      </w:r>
    </w:p>
    <w:tbl>
      <w:tblPr>
        <w:tblW w:w="9180" w:type="dxa"/>
        <w:tblInd w:w="-15" w:type="dxa"/>
        <w:shd w:val="clear" w:color="auto" w:fill="FFFFFF"/>
        <w:tblLayout w:type="fixed"/>
        <w:tblCellMar>
          <w:top w:w="0" w:type="dxa"/>
          <w:left w:w="0" w:type="dxa"/>
          <w:bottom w:w="0" w:type="dxa"/>
          <w:right w:w="0" w:type="dxa"/>
        </w:tblCellMar>
      </w:tblPr>
      <w:tblGrid>
        <w:gridCol w:w="612"/>
        <w:gridCol w:w="612"/>
        <w:gridCol w:w="612"/>
        <w:gridCol w:w="612"/>
        <w:gridCol w:w="612"/>
        <w:gridCol w:w="612"/>
        <w:gridCol w:w="612"/>
        <w:gridCol w:w="612"/>
        <w:gridCol w:w="612"/>
        <w:gridCol w:w="612"/>
        <w:gridCol w:w="612"/>
        <w:gridCol w:w="612"/>
        <w:gridCol w:w="612"/>
        <w:gridCol w:w="612"/>
        <w:gridCol w:w="612"/>
      </w:tblGrid>
      <w:tr>
        <w:tblPrEx>
          <w:shd w:val="clear" w:color="auto" w:fill="FFFFFF"/>
          <w:tblLayout w:type="fixed"/>
          <w:tblCellMar>
            <w:top w:w="0" w:type="dxa"/>
            <w:left w:w="0" w:type="dxa"/>
            <w:bottom w:w="0" w:type="dxa"/>
            <w:right w:w="0" w:type="dxa"/>
          </w:tblCellMar>
        </w:tblPrEx>
        <w:trPr>
          <w:trHeight w:val="540" w:hRule="atLeast"/>
        </w:trPr>
        <w:tc>
          <w:tcPr>
            <w:tcW w:w="9180" w:type="dxa"/>
            <w:gridSpan w:val="15"/>
            <w:tcBorders>
              <w:top w:val="nil"/>
              <w:left w:val="nil"/>
              <w:bottom w:val="single" w:color="auto" w:sz="8" w:space="0"/>
              <w:right w:val="nil"/>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500" w:lineRule="atLeast"/>
              <w:ind w:left="0" w:right="0"/>
              <w:jc w:val="center"/>
              <w:textAlignment w:val="center"/>
            </w:pPr>
            <w:r>
              <w:rPr>
                <w:rFonts w:hint="eastAsia" w:ascii="方正小标宋简体" w:hAnsi="方正小标宋简体" w:eastAsia="方正小标宋简体" w:cs="方正小标宋简体"/>
                <w:i w:val="0"/>
                <w:caps w:val="0"/>
                <w:color w:val="000000"/>
                <w:spacing w:val="0"/>
                <w:kern w:val="0"/>
                <w:sz w:val="40"/>
                <w:szCs w:val="40"/>
                <w:bdr w:val="none" w:color="auto" w:sz="0" w:space="0"/>
                <w:lang w:val="en-US" w:eastAsia="zh-CN" w:bidi="ar"/>
              </w:rPr>
              <w:t>于都县2021年公开补招体教融合项目体育教师资格审查登记表</w:t>
            </w:r>
          </w:p>
        </w:tc>
      </w:tr>
      <w:tr>
        <w:tblPrEx>
          <w:tblLayout w:type="fixed"/>
          <w:tblCellMar>
            <w:top w:w="0" w:type="dxa"/>
            <w:left w:w="0" w:type="dxa"/>
            <w:bottom w:w="0" w:type="dxa"/>
            <w:right w:w="0" w:type="dxa"/>
          </w:tblCellMar>
        </w:tblPrEx>
        <w:trPr>
          <w:trHeight w:val="570" w:hRule="atLeast"/>
        </w:trPr>
        <w:tc>
          <w:tcPr>
            <w:tcW w:w="1224" w:type="dxa"/>
            <w:gridSpan w:val="2"/>
            <w:tcBorders>
              <w:top w:val="nil"/>
              <w:left w:val="single" w:color="auto" w:sz="8" w:space="0"/>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caps w:val="0"/>
                <w:color w:val="000000"/>
                <w:spacing w:val="0"/>
                <w:kern w:val="0"/>
                <w:sz w:val="22"/>
                <w:szCs w:val="22"/>
                <w:bdr w:val="none" w:color="auto" w:sz="0" w:space="0"/>
                <w:lang w:val="en-US" w:eastAsia="zh-CN" w:bidi="ar"/>
              </w:rPr>
              <w:t>姓 名</w:t>
            </w:r>
          </w:p>
        </w:tc>
        <w:tc>
          <w:tcPr>
            <w:tcW w:w="1836" w:type="dxa"/>
            <w:gridSpan w:val="3"/>
            <w:tcBorders>
              <w:top w:val="single" w:color="auto" w:sz="8" w:space="0"/>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ascii="Calibri" w:hAnsi="Calibri" w:eastAsia="微软雅黑" w:cs="Calibri"/>
                <w:i w:val="0"/>
                <w:caps w:val="0"/>
                <w:color w:val="333333"/>
                <w:spacing w:val="0"/>
                <w:kern w:val="0"/>
                <w:sz w:val="21"/>
                <w:szCs w:val="21"/>
                <w:bdr w:val="none" w:color="auto" w:sz="0" w:space="0"/>
                <w:lang w:val="en-US" w:eastAsia="zh-CN" w:bidi="ar"/>
              </w:rPr>
              <w:t> </w:t>
            </w:r>
          </w:p>
        </w:tc>
        <w:tc>
          <w:tcPr>
            <w:tcW w:w="612" w:type="dxa"/>
            <w:tcBorders>
              <w:top w:val="single" w:color="auto" w:sz="8" w:space="0"/>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caps w:val="0"/>
                <w:color w:val="000000"/>
                <w:spacing w:val="0"/>
                <w:kern w:val="0"/>
                <w:sz w:val="21"/>
                <w:szCs w:val="21"/>
                <w:bdr w:val="none" w:color="auto" w:sz="0" w:space="0"/>
                <w:lang w:val="en-US" w:eastAsia="zh-CN" w:bidi="ar"/>
              </w:rPr>
              <w:t>性别</w:t>
            </w:r>
          </w:p>
        </w:tc>
        <w:tc>
          <w:tcPr>
            <w:tcW w:w="612" w:type="dxa"/>
            <w:tcBorders>
              <w:top w:val="single" w:color="auto" w:sz="8" w:space="0"/>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default" w:ascii="Calibri" w:hAnsi="Calibri" w:eastAsia="微软雅黑" w:cs="Calibri"/>
                <w:i w:val="0"/>
                <w:caps w:val="0"/>
                <w:color w:val="333333"/>
                <w:spacing w:val="0"/>
                <w:kern w:val="0"/>
                <w:sz w:val="21"/>
                <w:szCs w:val="21"/>
                <w:bdr w:val="none" w:color="auto" w:sz="0" w:space="0"/>
                <w:lang w:val="en-US" w:eastAsia="zh-CN" w:bidi="ar"/>
              </w:rPr>
              <w:t> </w:t>
            </w:r>
          </w:p>
        </w:tc>
        <w:tc>
          <w:tcPr>
            <w:tcW w:w="612" w:type="dxa"/>
            <w:tcBorders>
              <w:top w:val="single" w:color="auto" w:sz="8" w:space="0"/>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caps w:val="0"/>
                <w:color w:val="000000"/>
                <w:spacing w:val="0"/>
                <w:kern w:val="0"/>
                <w:sz w:val="22"/>
                <w:szCs w:val="22"/>
                <w:bdr w:val="none" w:color="auto" w:sz="0" w:space="0"/>
                <w:lang w:val="en-US" w:eastAsia="zh-CN" w:bidi="ar"/>
              </w:rPr>
              <w:t>民族</w:t>
            </w:r>
          </w:p>
        </w:tc>
        <w:tc>
          <w:tcPr>
            <w:tcW w:w="612" w:type="dxa"/>
            <w:tcBorders>
              <w:top w:val="single" w:color="auto" w:sz="8" w:space="0"/>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default" w:ascii="Calibri" w:hAnsi="Calibri" w:eastAsia="微软雅黑" w:cs="Calibri"/>
                <w:i w:val="0"/>
                <w:caps w:val="0"/>
                <w:color w:val="333333"/>
                <w:spacing w:val="0"/>
                <w:kern w:val="0"/>
                <w:sz w:val="21"/>
                <w:szCs w:val="21"/>
                <w:bdr w:val="none" w:color="auto" w:sz="0" w:space="0"/>
                <w:lang w:val="en-US" w:eastAsia="zh-CN" w:bidi="ar"/>
              </w:rPr>
              <w:t> </w:t>
            </w:r>
          </w:p>
        </w:tc>
        <w:tc>
          <w:tcPr>
            <w:tcW w:w="1836" w:type="dxa"/>
            <w:gridSpan w:val="3"/>
            <w:tcBorders>
              <w:top w:val="single" w:color="auto" w:sz="8" w:space="0"/>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caps w:val="0"/>
                <w:color w:val="000000"/>
                <w:spacing w:val="0"/>
                <w:kern w:val="0"/>
                <w:sz w:val="22"/>
                <w:szCs w:val="22"/>
                <w:bdr w:val="none" w:color="auto" w:sz="0" w:space="0"/>
                <w:lang w:val="en-US" w:eastAsia="zh-CN" w:bidi="ar"/>
              </w:rPr>
              <w:t>出生年月</w:t>
            </w:r>
          </w:p>
        </w:tc>
        <w:tc>
          <w:tcPr>
            <w:tcW w:w="1836" w:type="dxa"/>
            <w:gridSpan w:val="3"/>
            <w:tcBorders>
              <w:top w:val="single" w:color="auto" w:sz="8" w:space="0"/>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default" w:ascii="Calibri" w:hAnsi="Calibri" w:eastAsia="微软雅黑" w:cs="Calibri"/>
                <w:i w:val="0"/>
                <w:caps w:val="0"/>
                <w:color w:val="333333"/>
                <w:spacing w:val="0"/>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455" w:hRule="atLeast"/>
        </w:trPr>
        <w:tc>
          <w:tcPr>
            <w:tcW w:w="1224" w:type="dxa"/>
            <w:gridSpan w:val="2"/>
            <w:tcBorders>
              <w:top w:val="nil"/>
              <w:left w:val="single" w:color="auto" w:sz="8" w:space="0"/>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caps w:val="0"/>
                <w:color w:val="000000"/>
                <w:spacing w:val="0"/>
                <w:kern w:val="0"/>
                <w:sz w:val="22"/>
                <w:szCs w:val="22"/>
                <w:bdr w:val="none" w:color="auto" w:sz="0" w:space="0"/>
                <w:lang w:val="en-US" w:eastAsia="zh-CN" w:bidi="ar"/>
              </w:rPr>
              <w:t>身份证号</w:t>
            </w:r>
          </w:p>
        </w:tc>
        <w:tc>
          <w:tcPr>
            <w:tcW w:w="4284" w:type="dxa"/>
            <w:gridSpan w:val="7"/>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宋体" w:hAnsi="宋体" w:eastAsia="宋体" w:cs="宋体"/>
                <w:i w:val="0"/>
                <w:caps w:val="0"/>
                <w:color w:val="000000"/>
                <w:spacing w:val="0"/>
                <w:kern w:val="0"/>
                <w:sz w:val="22"/>
                <w:szCs w:val="22"/>
                <w:bdr w:val="none" w:color="auto" w:sz="0" w:space="0"/>
                <w:lang w:val="en-US" w:eastAsia="zh-CN" w:bidi="ar"/>
              </w:rPr>
              <w:t> </w:t>
            </w:r>
          </w:p>
        </w:tc>
        <w:tc>
          <w:tcPr>
            <w:tcW w:w="1836" w:type="dxa"/>
            <w:gridSpan w:val="3"/>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caps w:val="0"/>
                <w:color w:val="000000"/>
                <w:spacing w:val="0"/>
                <w:kern w:val="0"/>
                <w:sz w:val="22"/>
                <w:szCs w:val="22"/>
                <w:bdr w:val="none" w:color="auto" w:sz="0" w:space="0"/>
                <w:lang w:val="en-US" w:eastAsia="zh-CN" w:bidi="ar"/>
              </w:rPr>
              <w:t>政治面貌</w:t>
            </w:r>
          </w:p>
        </w:tc>
        <w:tc>
          <w:tcPr>
            <w:tcW w:w="1836" w:type="dxa"/>
            <w:gridSpan w:val="3"/>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宋体" w:hAnsi="宋体" w:eastAsia="宋体" w:cs="宋体"/>
                <w:i w:val="0"/>
                <w:caps w:val="0"/>
                <w:color w:val="000000"/>
                <w:spacing w:val="0"/>
                <w:kern w:val="0"/>
                <w:sz w:val="22"/>
                <w:szCs w:val="22"/>
                <w:bdr w:val="none" w:color="auto" w:sz="0" w:space="0"/>
                <w:lang w:val="en-US" w:eastAsia="zh-CN" w:bidi="ar"/>
              </w:rPr>
              <w:t> </w:t>
            </w:r>
          </w:p>
        </w:tc>
      </w:tr>
      <w:tr>
        <w:tblPrEx>
          <w:tblLayout w:type="fixed"/>
          <w:tblCellMar>
            <w:top w:w="0" w:type="dxa"/>
            <w:left w:w="0" w:type="dxa"/>
            <w:bottom w:w="0" w:type="dxa"/>
            <w:right w:w="0" w:type="dxa"/>
          </w:tblCellMar>
        </w:tblPrEx>
        <w:trPr>
          <w:trHeight w:val="482" w:hRule="atLeast"/>
        </w:trPr>
        <w:tc>
          <w:tcPr>
            <w:tcW w:w="1224" w:type="dxa"/>
            <w:gridSpan w:val="2"/>
            <w:tcBorders>
              <w:top w:val="nil"/>
              <w:left w:val="single" w:color="auto" w:sz="8" w:space="0"/>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caps w:val="0"/>
                <w:color w:val="000000"/>
                <w:spacing w:val="0"/>
                <w:kern w:val="0"/>
                <w:sz w:val="22"/>
                <w:szCs w:val="22"/>
                <w:bdr w:val="none" w:color="auto" w:sz="0" w:space="0"/>
                <w:lang w:val="en-US" w:eastAsia="zh-CN" w:bidi="ar"/>
              </w:rPr>
              <w:t>家庭住址</w:t>
            </w:r>
          </w:p>
        </w:tc>
        <w:tc>
          <w:tcPr>
            <w:tcW w:w="4284" w:type="dxa"/>
            <w:gridSpan w:val="7"/>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宋体" w:hAnsi="宋体" w:eastAsia="宋体" w:cs="宋体"/>
                <w:i w:val="0"/>
                <w:caps w:val="0"/>
                <w:color w:val="000000"/>
                <w:spacing w:val="0"/>
                <w:kern w:val="0"/>
                <w:sz w:val="22"/>
                <w:szCs w:val="22"/>
                <w:bdr w:val="none" w:color="auto" w:sz="0" w:space="0"/>
                <w:lang w:val="en-US" w:eastAsia="zh-CN" w:bidi="ar"/>
              </w:rPr>
              <w:t> </w:t>
            </w:r>
          </w:p>
        </w:tc>
        <w:tc>
          <w:tcPr>
            <w:tcW w:w="1836" w:type="dxa"/>
            <w:gridSpan w:val="3"/>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caps w:val="0"/>
                <w:color w:val="000000"/>
                <w:spacing w:val="0"/>
                <w:kern w:val="0"/>
                <w:sz w:val="22"/>
                <w:szCs w:val="22"/>
                <w:bdr w:val="none" w:color="auto" w:sz="0" w:space="0"/>
                <w:lang w:val="en-US" w:eastAsia="zh-CN" w:bidi="ar"/>
              </w:rPr>
              <w:t>联系电话</w:t>
            </w:r>
          </w:p>
        </w:tc>
        <w:tc>
          <w:tcPr>
            <w:tcW w:w="1836" w:type="dxa"/>
            <w:gridSpan w:val="3"/>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宋体" w:hAnsi="宋体" w:eastAsia="宋体" w:cs="宋体"/>
                <w:i w:val="0"/>
                <w:caps w:val="0"/>
                <w:color w:val="000000"/>
                <w:spacing w:val="0"/>
                <w:kern w:val="0"/>
                <w:sz w:val="22"/>
                <w:szCs w:val="22"/>
                <w:bdr w:val="none" w:color="auto" w:sz="0" w:space="0"/>
                <w:lang w:val="en-US" w:eastAsia="zh-CN" w:bidi="ar"/>
              </w:rPr>
              <w:t> </w:t>
            </w:r>
          </w:p>
        </w:tc>
      </w:tr>
      <w:tr>
        <w:tblPrEx>
          <w:tblLayout w:type="fixed"/>
          <w:tblCellMar>
            <w:top w:w="0" w:type="dxa"/>
            <w:left w:w="0" w:type="dxa"/>
            <w:bottom w:w="0" w:type="dxa"/>
            <w:right w:w="0" w:type="dxa"/>
          </w:tblCellMar>
        </w:tblPrEx>
        <w:trPr>
          <w:trHeight w:val="300" w:hRule="atLeast"/>
        </w:trPr>
        <w:tc>
          <w:tcPr>
            <w:tcW w:w="612" w:type="dxa"/>
            <w:tcBorders>
              <w:top w:val="nil"/>
              <w:left w:val="single" w:color="auto" w:sz="8" w:space="0"/>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caps w:val="0"/>
                <w:color w:val="000000"/>
                <w:spacing w:val="0"/>
                <w:kern w:val="0"/>
                <w:sz w:val="22"/>
                <w:szCs w:val="22"/>
                <w:bdr w:val="none" w:color="auto" w:sz="0" w:space="0"/>
                <w:lang w:val="en-US" w:eastAsia="zh-CN" w:bidi="ar"/>
              </w:rPr>
              <w:t>学   历</w:t>
            </w:r>
          </w:p>
        </w:tc>
        <w:tc>
          <w:tcPr>
            <w:tcW w:w="612"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default" w:ascii="Calibri" w:hAnsi="Calibri" w:eastAsia="微软雅黑" w:cs="Calibri"/>
                <w:i w:val="0"/>
                <w:caps w:val="0"/>
                <w:color w:val="333333"/>
                <w:spacing w:val="0"/>
                <w:kern w:val="0"/>
                <w:sz w:val="21"/>
                <w:szCs w:val="21"/>
                <w:bdr w:val="none" w:color="auto" w:sz="0" w:space="0"/>
                <w:lang w:val="en-US" w:eastAsia="zh-CN" w:bidi="ar"/>
              </w:rPr>
              <w:t> </w:t>
            </w:r>
          </w:p>
        </w:tc>
        <w:tc>
          <w:tcPr>
            <w:tcW w:w="1224" w:type="dxa"/>
            <w:gridSpan w:val="2"/>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caps w:val="0"/>
                <w:color w:val="000000"/>
                <w:spacing w:val="0"/>
                <w:kern w:val="0"/>
                <w:sz w:val="22"/>
                <w:szCs w:val="22"/>
                <w:bdr w:val="none" w:color="auto" w:sz="0" w:space="0"/>
                <w:lang w:val="en-US" w:eastAsia="zh-CN" w:bidi="ar"/>
              </w:rPr>
              <w:t>全日制毕业院校</w:t>
            </w:r>
          </w:p>
        </w:tc>
        <w:tc>
          <w:tcPr>
            <w:tcW w:w="2448" w:type="dxa"/>
            <w:gridSpan w:val="4"/>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default" w:ascii="Calibri" w:hAnsi="Calibri" w:eastAsia="微软雅黑" w:cs="Calibri"/>
                <w:i w:val="0"/>
                <w:caps w:val="0"/>
                <w:color w:val="333333"/>
                <w:spacing w:val="0"/>
                <w:kern w:val="0"/>
                <w:sz w:val="21"/>
                <w:szCs w:val="21"/>
                <w:bdr w:val="none" w:color="auto" w:sz="0" w:space="0"/>
                <w:lang w:val="en-US" w:eastAsia="zh-CN" w:bidi="ar"/>
              </w:rPr>
              <w:t> </w:t>
            </w:r>
          </w:p>
        </w:tc>
        <w:tc>
          <w:tcPr>
            <w:tcW w:w="612" w:type="dxa"/>
            <w:tcBorders>
              <w:top w:val="single" w:color="auto" w:sz="8" w:space="0"/>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caps w:val="0"/>
                <w:color w:val="000000"/>
                <w:spacing w:val="0"/>
                <w:kern w:val="0"/>
                <w:sz w:val="22"/>
                <w:szCs w:val="22"/>
                <w:bdr w:val="none" w:color="auto" w:sz="0" w:space="0"/>
                <w:lang w:val="en-US" w:eastAsia="zh-CN" w:bidi="ar"/>
              </w:rPr>
              <w:t>专业</w:t>
            </w:r>
          </w:p>
        </w:tc>
        <w:tc>
          <w:tcPr>
            <w:tcW w:w="1836" w:type="dxa"/>
            <w:gridSpan w:val="3"/>
            <w:tcBorders>
              <w:top w:val="single" w:color="auto" w:sz="8" w:space="0"/>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宋体" w:hAnsi="宋体" w:eastAsia="宋体" w:cs="宋体"/>
                <w:i w:val="0"/>
                <w:caps w:val="0"/>
                <w:color w:val="000000"/>
                <w:spacing w:val="0"/>
                <w:kern w:val="0"/>
                <w:sz w:val="22"/>
                <w:szCs w:val="22"/>
                <w:bdr w:val="none" w:color="auto" w:sz="0" w:space="0"/>
                <w:lang w:val="en-US" w:eastAsia="zh-CN" w:bidi="ar"/>
              </w:rPr>
              <w:t> </w:t>
            </w:r>
          </w:p>
        </w:tc>
        <w:tc>
          <w:tcPr>
            <w:tcW w:w="612" w:type="dxa"/>
            <w:tcBorders>
              <w:top w:val="single" w:color="auto" w:sz="8" w:space="0"/>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textAlignment w:val="center"/>
            </w:pPr>
            <w:r>
              <w:rPr>
                <w:rFonts w:hint="eastAsia" w:ascii="宋体" w:hAnsi="宋体" w:eastAsia="宋体" w:cs="宋体"/>
                <w:i w:val="0"/>
                <w:caps w:val="0"/>
                <w:color w:val="000000"/>
                <w:spacing w:val="0"/>
                <w:kern w:val="0"/>
                <w:sz w:val="22"/>
                <w:szCs w:val="22"/>
                <w:bdr w:val="none" w:color="auto" w:sz="0" w:space="0"/>
                <w:lang w:val="en-US" w:eastAsia="zh-CN" w:bidi="ar"/>
              </w:rPr>
              <w:t>毕业时间</w:t>
            </w:r>
          </w:p>
        </w:tc>
        <w:tc>
          <w:tcPr>
            <w:tcW w:w="1224" w:type="dxa"/>
            <w:gridSpan w:val="2"/>
            <w:tcBorders>
              <w:top w:val="single" w:color="auto" w:sz="8" w:space="0"/>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default" w:ascii="Calibri" w:hAnsi="Calibri" w:eastAsia="微软雅黑" w:cs="Calibri"/>
                <w:i w:val="0"/>
                <w:caps w:val="0"/>
                <w:color w:val="333333"/>
                <w:spacing w:val="0"/>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300" w:hRule="atLeast"/>
        </w:trPr>
        <w:tc>
          <w:tcPr>
            <w:tcW w:w="612" w:type="dxa"/>
            <w:tcBorders>
              <w:top w:val="nil"/>
              <w:left w:val="single" w:color="auto" w:sz="8" w:space="0"/>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caps w:val="0"/>
                <w:color w:val="000000"/>
                <w:spacing w:val="0"/>
                <w:kern w:val="0"/>
                <w:sz w:val="22"/>
                <w:szCs w:val="22"/>
                <w:bdr w:val="none" w:color="auto" w:sz="0" w:space="0"/>
                <w:lang w:val="en-US" w:eastAsia="zh-CN" w:bidi="ar"/>
              </w:rPr>
              <w:t>是否   师范类</w:t>
            </w:r>
          </w:p>
        </w:tc>
        <w:tc>
          <w:tcPr>
            <w:tcW w:w="612"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宋体" w:hAnsi="宋体" w:eastAsia="宋体" w:cs="宋体"/>
                <w:i w:val="0"/>
                <w:caps w:val="0"/>
                <w:color w:val="000000"/>
                <w:spacing w:val="0"/>
                <w:kern w:val="0"/>
                <w:sz w:val="22"/>
                <w:szCs w:val="22"/>
                <w:bdr w:val="none" w:color="auto" w:sz="0" w:space="0"/>
                <w:lang w:val="en-US" w:eastAsia="zh-CN" w:bidi="ar"/>
              </w:rPr>
              <w:t> </w:t>
            </w:r>
          </w:p>
        </w:tc>
        <w:tc>
          <w:tcPr>
            <w:tcW w:w="1836" w:type="dxa"/>
            <w:gridSpan w:val="3"/>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caps w:val="0"/>
                <w:color w:val="000000"/>
                <w:spacing w:val="0"/>
                <w:kern w:val="0"/>
                <w:sz w:val="22"/>
                <w:szCs w:val="22"/>
                <w:bdr w:val="none" w:color="auto" w:sz="0" w:space="0"/>
                <w:lang w:val="en-US" w:eastAsia="zh-CN" w:bidi="ar"/>
              </w:rPr>
              <w:t>教师资格证层次及学科</w:t>
            </w:r>
          </w:p>
        </w:tc>
        <w:tc>
          <w:tcPr>
            <w:tcW w:w="2448" w:type="dxa"/>
            <w:gridSpan w:val="4"/>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宋体" w:hAnsi="宋体" w:eastAsia="宋体" w:cs="宋体"/>
                <w:i w:val="0"/>
                <w:caps w:val="0"/>
                <w:color w:val="000000"/>
                <w:spacing w:val="0"/>
                <w:kern w:val="0"/>
                <w:sz w:val="22"/>
                <w:szCs w:val="22"/>
                <w:bdr w:val="none" w:color="auto" w:sz="0" w:space="0"/>
                <w:lang w:val="en-US" w:eastAsia="zh-CN" w:bidi="ar"/>
              </w:rPr>
              <w:t> </w:t>
            </w:r>
          </w:p>
        </w:tc>
        <w:tc>
          <w:tcPr>
            <w:tcW w:w="1836" w:type="dxa"/>
            <w:gridSpan w:val="3"/>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caps w:val="0"/>
                <w:color w:val="000000"/>
                <w:spacing w:val="0"/>
                <w:kern w:val="0"/>
                <w:sz w:val="22"/>
                <w:szCs w:val="22"/>
                <w:bdr w:val="none" w:color="auto" w:sz="0" w:space="0"/>
                <w:lang w:val="en-US" w:eastAsia="zh-CN" w:bidi="ar"/>
              </w:rPr>
              <w:t>教师资格证编号</w:t>
            </w:r>
          </w:p>
        </w:tc>
        <w:tc>
          <w:tcPr>
            <w:tcW w:w="1836" w:type="dxa"/>
            <w:gridSpan w:val="3"/>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default" w:ascii="Calibri" w:hAnsi="Calibri" w:eastAsia="微软雅黑" w:cs="Calibri"/>
                <w:i w:val="0"/>
                <w:caps w:val="0"/>
                <w:color w:val="333333"/>
                <w:spacing w:val="0"/>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270" w:hRule="atLeast"/>
        </w:trPr>
        <w:tc>
          <w:tcPr>
            <w:tcW w:w="1836" w:type="dxa"/>
            <w:gridSpan w:val="3"/>
            <w:tcBorders>
              <w:top w:val="nil"/>
              <w:left w:val="single" w:color="auto" w:sz="8" w:space="0"/>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caps w:val="0"/>
                <w:color w:val="000000"/>
                <w:spacing w:val="0"/>
                <w:kern w:val="0"/>
                <w:sz w:val="22"/>
                <w:szCs w:val="22"/>
                <w:bdr w:val="none" w:color="auto" w:sz="0" w:space="0"/>
                <w:lang w:val="en-US" w:eastAsia="zh-CN" w:bidi="ar"/>
              </w:rPr>
              <w:t>国家运动员等级</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caps w:val="0"/>
                <w:color w:val="000000"/>
                <w:spacing w:val="0"/>
                <w:kern w:val="0"/>
                <w:sz w:val="22"/>
                <w:szCs w:val="22"/>
                <w:bdr w:val="none" w:color="auto" w:sz="0" w:space="0"/>
                <w:lang w:val="en-US" w:eastAsia="zh-CN" w:bidi="ar"/>
              </w:rPr>
              <w:t>证书</w:t>
            </w:r>
          </w:p>
        </w:tc>
        <w:tc>
          <w:tcPr>
            <w:tcW w:w="3060" w:type="dxa"/>
            <w:gridSpan w:val="5"/>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default" w:ascii="Calibri" w:hAnsi="Calibri" w:eastAsia="微软雅黑" w:cs="Calibri"/>
                <w:i w:val="0"/>
                <w:caps w:val="0"/>
                <w:color w:val="333333"/>
                <w:spacing w:val="0"/>
                <w:kern w:val="0"/>
                <w:sz w:val="21"/>
                <w:szCs w:val="21"/>
                <w:bdr w:val="none" w:color="auto" w:sz="0" w:space="0"/>
                <w:lang w:val="en-US" w:eastAsia="zh-CN" w:bidi="ar"/>
              </w:rPr>
              <w:t> </w:t>
            </w:r>
          </w:p>
        </w:tc>
        <w:tc>
          <w:tcPr>
            <w:tcW w:w="3060" w:type="dxa"/>
            <w:gridSpan w:val="5"/>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caps w:val="0"/>
                <w:color w:val="000000"/>
                <w:spacing w:val="0"/>
                <w:kern w:val="0"/>
                <w:sz w:val="22"/>
                <w:szCs w:val="22"/>
                <w:bdr w:val="none" w:color="auto" w:sz="0" w:space="0"/>
                <w:lang w:val="en-US" w:eastAsia="zh-CN" w:bidi="ar"/>
              </w:rPr>
              <w:t>是否省级体工队或省体校退役 优秀运动员</w:t>
            </w:r>
          </w:p>
        </w:tc>
        <w:tc>
          <w:tcPr>
            <w:tcW w:w="1224" w:type="dxa"/>
            <w:gridSpan w:val="2"/>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宋体" w:hAnsi="宋体" w:eastAsia="宋体" w:cs="宋体"/>
                <w:i w:val="0"/>
                <w:caps w:val="0"/>
                <w:color w:val="000000"/>
                <w:spacing w:val="0"/>
                <w:kern w:val="0"/>
                <w:sz w:val="22"/>
                <w:szCs w:val="22"/>
                <w:bdr w:val="none" w:color="auto" w:sz="0" w:space="0"/>
                <w:lang w:val="en-US" w:eastAsia="zh-CN" w:bidi="ar"/>
              </w:rPr>
              <w:t> </w:t>
            </w:r>
          </w:p>
        </w:tc>
      </w:tr>
      <w:tr>
        <w:tblPrEx>
          <w:tblLayout w:type="fixed"/>
          <w:tblCellMar>
            <w:top w:w="0" w:type="dxa"/>
            <w:left w:w="0" w:type="dxa"/>
            <w:bottom w:w="0" w:type="dxa"/>
            <w:right w:w="0" w:type="dxa"/>
          </w:tblCellMar>
        </w:tblPrEx>
        <w:trPr>
          <w:trHeight w:val="570" w:hRule="atLeast"/>
        </w:trPr>
        <w:tc>
          <w:tcPr>
            <w:tcW w:w="612" w:type="dxa"/>
            <w:tcBorders>
              <w:top w:val="nil"/>
              <w:left w:val="single" w:color="auto" w:sz="8" w:space="0"/>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caps w:val="0"/>
                <w:color w:val="000000"/>
                <w:spacing w:val="0"/>
                <w:kern w:val="0"/>
                <w:sz w:val="22"/>
                <w:szCs w:val="22"/>
                <w:bdr w:val="none" w:color="auto" w:sz="0" w:space="0"/>
                <w:lang w:val="en-US" w:eastAsia="zh-CN" w:bidi="ar"/>
              </w:rPr>
              <w:t>是否公办教师</w:t>
            </w:r>
          </w:p>
        </w:tc>
        <w:tc>
          <w:tcPr>
            <w:tcW w:w="1836" w:type="dxa"/>
            <w:gridSpan w:val="3"/>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default" w:ascii="Calibri" w:hAnsi="Calibri" w:eastAsia="微软雅黑" w:cs="Calibri"/>
                <w:i w:val="0"/>
                <w:caps w:val="0"/>
                <w:color w:val="333333"/>
                <w:spacing w:val="0"/>
                <w:kern w:val="0"/>
                <w:sz w:val="21"/>
                <w:szCs w:val="21"/>
                <w:bdr w:val="none" w:color="auto" w:sz="0" w:space="0"/>
                <w:lang w:val="en-US" w:eastAsia="zh-CN" w:bidi="ar"/>
              </w:rPr>
              <w:t> </w:t>
            </w:r>
          </w:p>
        </w:tc>
        <w:tc>
          <w:tcPr>
            <w:tcW w:w="2448" w:type="dxa"/>
            <w:gridSpan w:val="4"/>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caps w:val="0"/>
                <w:color w:val="000000"/>
                <w:spacing w:val="0"/>
                <w:kern w:val="0"/>
                <w:sz w:val="22"/>
                <w:szCs w:val="22"/>
                <w:bdr w:val="none" w:color="auto" w:sz="0" w:space="0"/>
                <w:lang w:val="en-US" w:eastAsia="zh-CN" w:bidi="ar"/>
              </w:rPr>
              <w:t>现在工作单位</w:t>
            </w:r>
          </w:p>
        </w:tc>
        <w:tc>
          <w:tcPr>
            <w:tcW w:w="4284" w:type="dxa"/>
            <w:gridSpan w:val="7"/>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default" w:ascii="Calibri" w:hAnsi="Calibri" w:eastAsia="微软雅黑" w:cs="Calibri"/>
                <w:i w:val="0"/>
                <w:caps w:val="0"/>
                <w:color w:val="333333"/>
                <w:spacing w:val="0"/>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504" w:hRule="atLeast"/>
        </w:trPr>
        <w:tc>
          <w:tcPr>
            <w:tcW w:w="612" w:type="dxa"/>
            <w:vMerge w:val="restart"/>
            <w:tcBorders>
              <w:top w:val="nil"/>
              <w:left w:val="single" w:color="auto" w:sz="8" w:space="0"/>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caps w:val="0"/>
                <w:color w:val="000000"/>
                <w:spacing w:val="0"/>
                <w:kern w:val="0"/>
                <w:sz w:val="22"/>
                <w:szCs w:val="22"/>
                <w:bdr w:val="none" w:color="auto" w:sz="0" w:space="0"/>
                <w:lang w:val="en-US" w:eastAsia="zh-CN" w:bidi="ar"/>
              </w:rPr>
              <w:t>诚信报考承诺书</w:t>
            </w:r>
          </w:p>
        </w:tc>
        <w:tc>
          <w:tcPr>
            <w:tcW w:w="8568" w:type="dxa"/>
            <w:gridSpan w:val="14"/>
            <w:tcBorders>
              <w:top w:val="nil"/>
              <w:left w:val="nil"/>
              <w:bottom w:val="nil"/>
              <w:right w:val="single" w:color="auto" w:sz="8" w:space="0"/>
            </w:tcBorders>
            <w:shd w:val="clear" w:color="auto" w:fill="FFFFFF"/>
            <w:tcMar>
              <w:bottom w:w="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400" w:lineRule="atLeast"/>
              <w:ind w:left="0" w:right="0"/>
              <w:jc w:val="center"/>
              <w:textAlignment w:val="top"/>
            </w:pPr>
            <w:r>
              <w:rPr>
                <w:rFonts w:ascii="华文楷体" w:hAnsi="华文楷体" w:eastAsia="华文楷体" w:cs="华文楷体"/>
                <w:b/>
                <w:i w:val="0"/>
                <w:caps w:val="0"/>
                <w:color w:val="000000"/>
                <w:spacing w:val="0"/>
                <w:kern w:val="0"/>
                <w:sz w:val="24"/>
                <w:szCs w:val="24"/>
                <w:bdr w:val="none" w:color="auto" w:sz="0" w:space="0"/>
                <w:lang w:val="en-US" w:eastAsia="zh-CN" w:bidi="ar"/>
              </w:rPr>
              <w:t>诚信报考承诺书</w:t>
            </w:r>
          </w:p>
        </w:tc>
      </w:tr>
      <w:tr>
        <w:tblPrEx>
          <w:tblLayout w:type="fixed"/>
          <w:tblCellMar>
            <w:top w:w="0" w:type="dxa"/>
            <w:left w:w="0" w:type="dxa"/>
            <w:bottom w:w="0" w:type="dxa"/>
            <w:right w:w="0" w:type="dxa"/>
          </w:tblCellMar>
        </w:tblPrEx>
        <w:trPr>
          <w:trHeight w:val="570" w:hRule="atLeast"/>
        </w:trPr>
        <w:tc>
          <w:tcPr>
            <w:tcW w:w="612" w:type="dxa"/>
            <w:vMerge w:val="continue"/>
            <w:tcBorders>
              <w:top w:val="nil"/>
              <w:left w:val="single" w:color="auto" w:sz="8" w:space="0"/>
              <w:bottom w:val="single" w:color="auto" w:sz="8" w:space="0"/>
              <w:right w:val="single" w:color="auto" w:sz="8" w:space="0"/>
            </w:tcBorders>
            <w:shd w:val="clear" w:color="auto" w:fill="FFFFFF"/>
            <w:tcMar>
              <w:bottom w:w="0" w:type="dxa"/>
            </w:tcMar>
            <w:vAlign w:val="center"/>
          </w:tcPr>
          <w:p>
            <w:pPr>
              <w:rPr>
                <w:rFonts w:hint="eastAsia" w:ascii="微软雅黑" w:hAnsi="微软雅黑" w:eastAsia="微软雅黑" w:cs="微软雅黑"/>
                <w:i w:val="0"/>
                <w:caps w:val="0"/>
                <w:color w:val="333333"/>
                <w:spacing w:val="0"/>
                <w:sz w:val="26"/>
                <w:szCs w:val="26"/>
              </w:rPr>
            </w:pPr>
          </w:p>
        </w:tc>
        <w:tc>
          <w:tcPr>
            <w:tcW w:w="8568" w:type="dxa"/>
            <w:gridSpan w:val="14"/>
            <w:tcBorders>
              <w:top w:val="nil"/>
              <w:left w:val="nil"/>
              <w:bottom w:val="nil"/>
              <w:right w:val="single" w:color="auto" w:sz="8" w:space="0"/>
            </w:tcBorders>
            <w:shd w:val="clear" w:color="auto" w:fill="FFFFFF"/>
            <w:tcMar>
              <w:bottom w:w="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400" w:lineRule="atLeast"/>
              <w:ind w:left="0" w:right="0"/>
              <w:jc w:val="left"/>
              <w:textAlignment w:val="top"/>
            </w:pPr>
            <w:r>
              <w:rPr>
                <w:rFonts w:hint="eastAsia" w:ascii="华文楷体" w:hAnsi="华文楷体" w:eastAsia="华文楷体" w:cs="华文楷体"/>
                <w:b/>
                <w:i w:val="0"/>
                <w:caps w:val="0"/>
                <w:color w:val="000000"/>
                <w:spacing w:val="0"/>
                <w:kern w:val="0"/>
                <w:sz w:val="24"/>
                <w:szCs w:val="24"/>
                <w:bdr w:val="none" w:color="auto" w:sz="0" w:space="0"/>
                <w:lang w:val="en-US" w:eastAsia="zh-CN" w:bidi="ar"/>
              </w:rPr>
              <w:t>    本人承诺所提供证件和信息全部真实，并符合招聘岗位的全部资格条件。在整个招聘过程中，如有与承诺书的承诺内容不一致的情况，本人自动放弃聘用资格。</w:t>
            </w:r>
          </w:p>
        </w:tc>
      </w:tr>
      <w:tr>
        <w:tblPrEx>
          <w:tblLayout w:type="fixed"/>
          <w:tblCellMar>
            <w:top w:w="0" w:type="dxa"/>
            <w:left w:w="0" w:type="dxa"/>
            <w:bottom w:w="0" w:type="dxa"/>
            <w:right w:w="0" w:type="dxa"/>
          </w:tblCellMar>
        </w:tblPrEx>
        <w:trPr>
          <w:trHeight w:val="329" w:hRule="atLeast"/>
        </w:trPr>
        <w:tc>
          <w:tcPr>
            <w:tcW w:w="612" w:type="dxa"/>
            <w:vMerge w:val="continue"/>
            <w:tcBorders>
              <w:top w:val="nil"/>
              <w:left w:val="single" w:color="auto" w:sz="8" w:space="0"/>
              <w:bottom w:val="single" w:color="auto" w:sz="8" w:space="0"/>
              <w:right w:val="single" w:color="auto" w:sz="8" w:space="0"/>
            </w:tcBorders>
            <w:shd w:val="clear" w:color="auto" w:fill="FFFFFF"/>
            <w:tcMar>
              <w:bottom w:w="0" w:type="dxa"/>
            </w:tcMar>
            <w:vAlign w:val="center"/>
          </w:tcPr>
          <w:p>
            <w:pPr>
              <w:rPr>
                <w:rFonts w:hint="eastAsia" w:ascii="微软雅黑" w:hAnsi="微软雅黑" w:eastAsia="微软雅黑" w:cs="微软雅黑"/>
                <w:i w:val="0"/>
                <w:caps w:val="0"/>
                <w:color w:val="333333"/>
                <w:spacing w:val="0"/>
                <w:sz w:val="26"/>
                <w:szCs w:val="26"/>
              </w:rPr>
            </w:pPr>
          </w:p>
        </w:tc>
        <w:tc>
          <w:tcPr>
            <w:tcW w:w="8568" w:type="dxa"/>
            <w:gridSpan w:val="14"/>
            <w:tcBorders>
              <w:top w:val="nil"/>
              <w:left w:val="nil"/>
              <w:bottom w:val="nil"/>
              <w:right w:val="single" w:color="auto" w:sz="8" w:space="0"/>
            </w:tcBorders>
            <w:shd w:val="clear" w:color="auto" w:fill="FFFFFF"/>
            <w:tcMar>
              <w:bottom w:w="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400" w:lineRule="atLeast"/>
              <w:ind w:left="0" w:right="0"/>
              <w:jc w:val="center"/>
              <w:textAlignment w:val="top"/>
            </w:pPr>
            <w:r>
              <w:rPr>
                <w:rFonts w:hint="eastAsia" w:ascii="华文楷体" w:hAnsi="华文楷体" w:eastAsia="华文楷体" w:cs="华文楷体"/>
                <w:b/>
                <w:i w:val="0"/>
                <w:caps w:val="0"/>
                <w:color w:val="000000"/>
                <w:spacing w:val="0"/>
                <w:kern w:val="0"/>
                <w:sz w:val="24"/>
                <w:szCs w:val="24"/>
                <w:bdr w:val="none" w:color="auto" w:sz="0" w:space="0"/>
                <w:lang w:val="en-US" w:eastAsia="zh-CN" w:bidi="ar"/>
              </w:rPr>
              <w:t>                     承诺人（签字并按手模）：</w:t>
            </w:r>
          </w:p>
        </w:tc>
      </w:tr>
      <w:tr>
        <w:tblPrEx>
          <w:tblLayout w:type="fixed"/>
          <w:tblCellMar>
            <w:top w:w="0" w:type="dxa"/>
            <w:left w:w="0" w:type="dxa"/>
            <w:bottom w:w="0" w:type="dxa"/>
            <w:right w:w="0" w:type="dxa"/>
          </w:tblCellMar>
        </w:tblPrEx>
        <w:trPr>
          <w:trHeight w:val="500" w:hRule="atLeast"/>
        </w:trPr>
        <w:tc>
          <w:tcPr>
            <w:tcW w:w="9180" w:type="dxa"/>
            <w:gridSpan w:val="15"/>
            <w:tcBorders>
              <w:top w:val="nil"/>
              <w:left w:val="single" w:color="auto" w:sz="8" w:space="0"/>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黑体" w:hAnsi="宋体" w:eastAsia="黑体" w:cs="黑体"/>
                <w:b/>
                <w:i w:val="0"/>
                <w:caps w:val="0"/>
                <w:color w:val="000000"/>
                <w:spacing w:val="0"/>
                <w:kern w:val="0"/>
                <w:sz w:val="22"/>
                <w:szCs w:val="22"/>
                <w:bdr w:val="none" w:color="auto" w:sz="0" w:space="0"/>
                <w:lang w:val="en-US" w:eastAsia="zh-CN" w:bidi="ar"/>
              </w:rPr>
              <w:t>以  下  各  栏  目  由  资  格  审  查  人  员  填  写</w:t>
            </w:r>
          </w:p>
        </w:tc>
      </w:tr>
      <w:tr>
        <w:tblPrEx>
          <w:tblLayout w:type="fixed"/>
          <w:tblCellMar>
            <w:top w:w="0" w:type="dxa"/>
            <w:left w:w="0" w:type="dxa"/>
            <w:bottom w:w="0" w:type="dxa"/>
            <w:right w:w="0" w:type="dxa"/>
          </w:tblCellMar>
        </w:tblPrEx>
        <w:trPr>
          <w:trHeight w:val="557" w:hRule="atLeast"/>
        </w:trPr>
        <w:tc>
          <w:tcPr>
            <w:tcW w:w="612" w:type="dxa"/>
            <w:tcBorders>
              <w:top w:val="nil"/>
              <w:left w:val="single" w:color="auto" w:sz="8" w:space="0"/>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caps w:val="0"/>
                <w:color w:val="000000"/>
                <w:spacing w:val="0"/>
                <w:kern w:val="0"/>
                <w:sz w:val="22"/>
                <w:szCs w:val="22"/>
                <w:bdr w:val="none" w:color="auto" w:sz="0" w:space="0"/>
                <w:lang w:val="en-US" w:eastAsia="zh-CN" w:bidi="ar"/>
              </w:rPr>
              <w:t>证件类别</w:t>
            </w:r>
          </w:p>
        </w:tc>
        <w:tc>
          <w:tcPr>
            <w:tcW w:w="4284" w:type="dxa"/>
            <w:gridSpan w:val="7"/>
            <w:tcBorders>
              <w:top w:val="single" w:color="auto" w:sz="8" w:space="0"/>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caps w:val="0"/>
                <w:color w:val="000000"/>
                <w:spacing w:val="0"/>
                <w:kern w:val="0"/>
                <w:sz w:val="22"/>
                <w:szCs w:val="22"/>
                <w:bdr w:val="none" w:color="auto" w:sz="0" w:space="0"/>
                <w:lang w:val="en-US" w:eastAsia="zh-CN" w:bidi="ar"/>
              </w:rPr>
              <w:t>证   件</w:t>
            </w:r>
          </w:p>
        </w:tc>
        <w:tc>
          <w:tcPr>
            <w:tcW w:w="4284" w:type="dxa"/>
            <w:gridSpan w:val="7"/>
            <w:tcBorders>
              <w:top w:val="single" w:color="auto" w:sz="8" w:space="0"/>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caps w:val="0"/>
                <w:color w:val="000000"/>
                <w:spacing w:val="0"/>
                <w:kern w:val="0"/>
                <w:sz w:val="22"/>
                <w:szCs w:val="22"/>
                <w:bdr w:val="none" w:color="auto" w:sz="0" w:space="0"/>
                <w:lang w:val="en-US" w:eastAsia="zh-CN" w:bidi="ar"/>
              </w:rPr>
              <w:t>证   明</w:t>
            </w:r>
          </w:p>
        </w:tc>
      </w:tr>
      <w:tr>
        <w:tblPrEx>
          <w:tblLayout w:type="fixed"/>
          <w:tblCellMar>
            <w:top w:w="0" w:type="dxa"/>
            <w:left w:w="0" w:type="dxa"/>
            <w:bottom w:w="0" w:type="dxa"/>
            <w:right w:w="0" w:type="dxa"/>
          </w:tblCellMar>
        </w:tblPrEx>
        <w:trPr>
          <w:trHeight w:val="542" w:hRule="atLeast"/>
        </w:trPr>
        <w:tc>
          <w:tcPr>
            <w:tcW w:w="612" w:type="dxa"/>
            <w:vMerge w:val="restart"/>
            <w:tcBorders>
              <w:top w:val="nil"/>
              <w:left w:val="single" w:color="auto" w:sz="8" w:space="0"/>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caps w:val="0"/>
                <w:color w:val="000000"/>
                <w:spacing w:val="0"/>
                <w:kern w:val="0"/>
                <w:sz w:val="22"/>
                <w:szCs w:val="22"/>
                <w:bdr w:val="none" w:color="auto" w:sz="0" w:space="0"/>
                <w:lang w:val="en-US" w:eastAsia="zh-CN" w:bidi="ar"/>
              </w:rPr>
              <w:t>证件证明查验情况</w:t>
            </w:r>
          </w:p>
        </w:tc>
        <w:tc>
          <w:tcPr>
            <w:tcW w:w="612"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0"/>
                <w:szCs w:val="20"/>
                <w:bdr w:val="none" w:color="auto" w:sz="0" w:space="0"/>
                <w:lang w:val="en-US" w:eastAsia="zh-CN" w:bidi="ar"/>
              </w:rPr>
              <w:t>身份证</w:t>
            </w:r>
          </w:p>
        </w:tc>
        <w:tc>
          <w:tcPr>
            <w:tcW w:w="612"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0"/>
                <w:szCs w:val="20"/>
                <w:bdr w:val="none" w:color="auto" w:sz="0" w:space="0"/>
                <w:lang w:val="en-US" w:eastAsia="zh-CN" w:bidi="ar"/>
              </w:rPr>
              <w:t>毕业证学位证</w:t>
            </w:r>
          </w:p>
        </w:tc>
        <w:tc>
          <w:tcPr>
            <w:tcW w:w="612" w:type="dxa"/>
            <w:tcBorders>
              <w:top w:val="single" w:color="auto" w:sz="8" w:space="0"/>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0"/>
                <w:szCs w:val="20"/>
                <w:bdr w:val="none" w:color="auto" w:sz="0" w:space="0"/>
                <w:lang w:val="en-US" w:eastAsia="zh-CN" w:bidi="ar"/>
              </w:rPr>
              <w:t>报到证</w:t>
            </w:r>
          </w:p>
        </w:tc>
        <w:tc>
          <w:tcPr>
            <w:tcW w:w="612" w:type="dxa"/>
            <w:tcBorders>
              <w:top w:val="single" w:color="auto" w:sz="8" w:space="0"/>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0"/>
                <w:szCs w:val="20"/>
                <w:bdr w:val="none" w:color="auto" w:sz="0" w:space="0"/>
                <w:lang w:val="en-US" w:eastAsia="zh-CN" w:bidi="ar"/>
              </w:rPr>
              <w:t>教师资格证</w:t>
            </w:r>
          </w:p>
        </w:tc>
        <w:tc>
          <w:tcPr>
            <w:tcW w:w="612" w:type="dxa"/>
            <w:tcBorders>
              <w:top w:val="single" w:color="auto" w:sz="8" w:space="0"/>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0"/>
                <w:szCs w:val="20"/>
                <w:bdr w:val="none" w:color="auto" w:sz="0" w:space="0"/>
                <w:lang w:val="en-US" w:eastAsia="zh-CN" w:bidi="ar"/>
              </w:rPr>
              <w:t>退役优秀运动员</w:t>
            </w:r>
          </w:p>
        </w:tc>
        <w:tc>
          <w:tcPr>
            <w:tcW w:w="612" w:type="dxa"/>
            <w:tcBorders>
              <w:top w:val="single" w:color="auto" w:sz="8" w:space="0"/>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0"/>
                <w:szCs w:val="20"/>
                <w:bdr w:val="none" w:color="auto" w:sz="0" w:space="0"/>
                <w:lang w:val="en-US" w:eastAsia="zh-CN" w:bidi="ar"/>
              </w:rPr>
              <w:t>国家运动员等级证书</w:t>
            </w:r>
          </w:p>
        </w:tc>
        <w:tc>
          <w:tcPr>
            <w:tcW w:w="612" w:type="dxa"/>
            <w:tcBorders>
              <w:top w:val="single" w:color="auto" w:sz="8" w:space="0"/>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0"/>
                <w:szCs w:val="20"/>
                <w:bdr w:val="none" w:color="auto" w:sz="0" w:space="0"/>
                <w:lang w:val="en-US" w:eastAsia="zh-CN" w:bidi="ar"/>
              </w:rPr>
              <w:t>国家一级裁判员等级证书</w:t>
            </w:r>
          </w:p>
        </w:tc>
        <w:tc>
          <w:tcPr>
            <w:tcW w:w="612" w:type="dxa"/>
            <w:tcBorders>
              <w:top w:val="single" w:color="auto" w:sz="8" w:space="0"/>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0"/>
                <w:szCs w:val="20"/>
                <w:bdr w:val="none" w:color="auto" w:sz="0" w:space="0"/>
                <w:lang w:val="en-US" w:eastAsia="zh-CN" w:bidi="ar"/>
              </w:rPr>
              <w:t>毕业证学位证</w:t>
            </w:r>
          </w:p>
        </w:tc>
        <w:tc>
          <w:tcPr>
            <w:tcW w:w="612" w:type="dxa"/>
            <w:tcBorders>
              <w:top w:val="single" w:color="auto" w:sz="8" w:space="0"/>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0"/>
                <w:szCs w:val="20"/>
                <w:bdr w:val="none" w:color="auto" w:sz="0" w:space="0"/>
                <w:lang w:val="en-US" w:eastAsia="zh-CN" w:bidi="ar"/>
              </w:rPr>
              <w:t>报到证</w:t>
            </w:r>
          </w:p>
        </w:tc>
        <w:tc>
          <w:tcPr>
            <w:tcW w:w="612" w:type="dxa"/>
            <w:tcBorders>
              <w:top w:val="single" w:color="auto" w:sz="8" w:space="0"/>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0"/>
                <w:szCs w:val="20"/>
                <w:bdr w:val="none" w:color="auto" w:sz="0" w:space="0"/>
                <w:lang w:val="en-US" w:eastAsia="zh-CN" w:bidi="ar"/>
              </w:rPr>
              <w:t>教师资格证</w:t>
            </w:r>
          </w:p>
        </w:tc>
        <w:tc>
          <w:tcPr>
            <w:tcW w:w="612" w:type="dxa"/>
            <w:tcBorders>
              <w:top w:val="single" w:color="auto" w:sz="8" w:space="0"/>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0"/>
                <w:szCs w:val="20"/>
                <w:bdr w:val="none" w:color="auto" w:sz="0" w:space="0"/>
                <w:lang w:val="en-US" w:eastAsia="zh-CN" w:bidi="ar"/>
              </w:rPr>
              <w:t>专修项目证明</w:t>
            </w:r>
          </w:p>
        </w:tc>
        <w:tc>
          <w:tcPr>
            <w:tcW w:w="612" w:type="dxa"/>
            <w:tcBorders>
              <w:top w:val="single" w:color="auto" w:sz="8" w:space="0"/>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0"/>
                <w:szCs w:val="20"/>
                <w:bdr w:val="none" w:color="auto" w:sz="0" w:space="0"/>
                <w:lang w:val="en-US" w:eastAsia="zh-CN" w:bidi="ar"/>
              </w:rPr>
              <w:t>所修课程成绩证明</w:t>
            </w:r>
          </w:p>
        </w:tc>
        <w:tc>
          <w:tcPr>
            <w:tcW w:w="612" w:type="dxa"/>
            <w:tcBorders>
              <w:top w:val="single" w:color="auto" w:sz="8" w:space="0"/>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0"/>
                <w:szCs w:val="20"/>
                <w:bdr w:val="none" w:color="auto" w:sz="0" w:space="0"/>
                <w:lang w:val="en-US" w:eastAsia="zh-CN" w:bidi="ar"/>
              </w:rPr>
              <w:t>同意报考证</w:t>
            </w:r>
          </w:p>
        </w:tc>
        <w:tc>
          <w:tcPr>
            <w:tcW w:w="612" w:type="dxa"/>
            <w:tcBorders>
              <w:top w:val="single" w:color="auto" w:sz="8" w:space="0"/>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仿宋" w:hAnsi="仿宋" w:eastAsia="仿宋" w:cs="仿宋"/>
                <w:i w:val="0"/>
                <w:caps w:val="0"/>
                <w:color w:val="000000"/>
                <w:spacing w:val="0"/>
                <w:kern w:val="0"/>
                <w:sz w:val="20"/>
                <w:szCs w:val="20"/>
                <w:bdr w:val="none" w:color="auto" w:sz="0" w:space="0"/>
                <w:lang w:val="en-US" w:eastAsia="zh-CN" w:bidi="ar"/>
              </w:rPr>
              <w:t>现实表现材料</w:t>
            </w:r>
          </w:p>
        </w:tc>
      </w:tr>
      <w:tr>
        <w:tblPrEx>
          <w:tblLayout w:type="fixed"/>
          <w:tblCellMar>
            <w:top w:w="0" w:type="dxa"/>
            <w:left w:w="0" w:type="dxa"/>
            <w:bottom w:w="0" w:type="dxa"/>
            <w:right w:w="0" w:type="dxa"/>
          </w:tblCellMar>
        </w:tblPrEx>
        <w:trPr>
          <w:trHeight w:val="569" w:hRule="atLeast"/>
        </w:trPr>
        <w:tc>
          <w:tcPr>
            <w:tcW w:w="612" w:type="dxa"/>
            <w:vMerge w:val="continue"/>
            <w:tcBorders>
              <w:top w:val="nil"/>
              <w:left w:val="single" w:color="auto" w:sz="8" w:space="0"/>
              <w:bottom w:val="single" w:color="auto" w:sz="8" w:space="0"/>
              <w:right w:val="single" w:color="auto" w:sz="8" w:space="0"/>
            </w:tcBorders>
            <w:shd w:val="clear" w:color="auto" w:fill="FFFFFF"/>
            <w:tcMar>
              <w:bottom w:w="0" w:type="dxa"/>
            </w:tcMar>
            <w:vAlign w:val="center"/>
          </w:tcPr>
          <w:p>
            <w:pPr>
              <w:rPr>
                <w:rFonts w:hint="eastAsia" w:ascii="微软雅黑" w:hAnsi="微软雅黑" w:eastAsia="微软雅黑" w:cs="微软雅黑"/>
                <w:i w:val="0"/>
                <w:caps w:val="0"/>
                <w:color w:val="333333"/>
                <w:spacing w:val="0"/>
                <w:sz w:val="26"/>
                <w:szCs w:val="26"/>
              </w:rPr>
            </w:pPr>
          </w:p>
        </w:tc>
        <w:tc>
          <w:tcPr>
            <w:tcW w:w="612"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华文楷体" w:hAnsi="华文楷体" w:eastAsia="华文楷体" w:cs="华文楷体"/>
                <w:b/>
                <w:i w:val="0"/>
                <w:caps w:val="0"/>
                <w:color w:val="000000"/>
                <w:spacing w:val="0"/>
                <w:kern w:val="0"/>
                <w:sz w:val="20"/>
                <w:szCs w:val="20"/>
                <w:bdr w:val="none" w:color="auto" w:sz="0" w:space="0"/>
                <w:lang w:val="en-US" w:eastAsia="zh-CN" w:bidi="ar"/>
              </w:rPr>
              <w:t> </w:t>
            </w:r>
          </w:p>
        </w:tc>
        <w:tc>
          <w:tcPr>
            <w:tcW w:w="612"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default" w:ascii="Calibri" w:hAnsi="Calibri" w:eastAsia="微软雅黑" w:cs="Calibri"/>
                <w:i w:val="0"/>
                <w:caps w:val="0"/>
                <w:color w:val="333333"/>
                <w:spacing w:val="0"/>
                <w:kern w:val="0"/>
                <w:sz w:val="21"/>
                <w:szCs w:val="21"/>
                <w:bdr w:val="none" w:color="auto" w:sz="0" w:space="0"/>
                <w:lang w:val="en-US" w:eastAsia="zh-CN" w:bidi="ar"/>
              </w:rPr>
              <w:t> </w:t>
            </w:r>
          </w:p>
        </w:tc>
        <w:tc>
          <w:tcPr>
            <w:tcW w:w="612"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default" w:ascii="Calibri" w:hAnsi="Calibri" w:eastAsia="微软雅黑" w:cs="Calibri"/>
                <w:i w:val="0"/>
                <w:caps w:val="0"/>
                <w:color w:val="333333"/>
                <w:spacing w:val="0"/>
                <w:kern w:val="0"/>
                <w:sz w:val="21"/>
                <w:szCs w:val="21"/>
                <w:bdr w:val="none" w:color="auto" w:sz="0" w:space="0"/>
                <w:lang w:val="en-US" w:eastAsia="zh-CN" w:bidi="ar"/>
              </w:rPr>
              <w:t> </w:t>
            </w:r>
          </w:p>
        </w:tc>
        <w:tc>
          <w:tcPr>
            <w:tcW w:w="612"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default" w:ascii="Calibri" w:hAnsi="Calibri" w:eastAsia="微软雅黑" w:cs="Calibri"/>
                <w:i w:val="0"/>
                <w:caps w:val="0"/>
                <w:color w:val="333333"/>
                <w:spacing w:val="0"/>
                <w:kern w:val="0"/>
                <w:sz w:val="21"/>
                <w:szCs w:val="21"/>
                <w:bdr w:val="none" w:color="auto" w:sz="0" w:space="0"/>
                <w:lang w:val="en-US" w:eastAsia="zh-CN" w:bidi="ar"/>
              </w:rPr>
              <w:t> </w:t>
            </w:r>
          </w:p>
        </w:tc>
        <w:tc>
          <w:tcPr>
            <w:tcW w:w="612"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default" w:ascii="Calibri" w:hAnsi="Calibri" w:eastAsia="微软雅黑" w:cs="Calibri"/>
                <w:i w:val="0"/>
                <w:caps w:val="0"/>
                <w:color w:val="333333"/>
                <w:spacing w:val="0"/>
                <w:kern w:val="0"/>
                <w:sz w:val="21"/>
                <w:szCs w:val="21"/>
                <w:bdr w:val="none" w:color="auto" w:sz="0" w:space="0"/>
                <w:lang w:val="en-US" w:eastAsia="zh-CN" w:bidi="ar"/>
              </w:rPr>
              <w:t> </w:t>
            </w:r>
          </w:p>
        </w:tc>
        <w:tc>
          <w:tcPr>
            <w:tcW w:w="612"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default" w:ascii="Calibri" w:hAnsi="Calibri" w:eastAsia="微软雅黑" w:cs="Calibri"/>
                <w:i w:val="0"/>
                <w:caps w:val="0"/>
                <w:color w:val="333333"/>
                <w:spacing w:val="0"/>
                <w:kern w:val="0"/>
                <w:sz w:val="21"/>
                <w:szCs w:val="21"/>
                <w:bdr w:val="none" w:color="auto" w:sz="0" w:space="0"/>
                <w:lang w:val="en-US" w:eastAsia="zh-CN" w:bidi="ar"/>
              </w:rPr>
              <w:t> </w:t>
            </w:r>
          </w:p>
        </w:tc>
        <w:tc>
          <w:tcPr>
            <w:tcW w:w="612"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default" w:ascii="Calibri" w:hAnsi="Calibri" w:eastAsia="微软雅黑" w:cs="Calibri"/>
                <w:i w:val="0"/>
                <w:caps w:val="0"/>
                <w:color w:val="333333"/>
                <w:spacing w:val="0"/>
                <w:kern w:val="0"/>
                <w:sz w:val="21"/>
                <w:szCs w:val="21"/>
                <w:bdr w:val="none" w:color="auto" w:sz="0" w:space="0"/>
                <w:lang w:val="en-US" w:eastAsia="zh-CN" w:bidi="ar"/>
              </w:rPr>
              <w:t> </w:t>
            </w:r>
          </w:p>
        </w:tc>
        <w:tc>
          <w:tcPr>
            <w:tcW w:w="612"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default" w:ascii="Calibri" w:hAnsi="Calibri" w:eastAsia="微软雅黑" w:cs="Calibri"/>
                <w:i w:val="0"/>
                <w:caps w:val="0"/>
                <w:color w:val="333333"/>
                <w:spacing w:val="0"/>
                <w:kern w:val="0"/>
                <w:sz w:val="21"/>
                <w:szCs w:val="21"/>
                <w:bdr w:val="none" w:color="auto" w:sz="0" w:space="0"/>
                <w:lang w:val="en-US" w:eastAsia="zh-CN" w:bidi="ar"/>
              </w:rPr>
              <w:t> </w:t>
            </w:r>
          </w:p>
        </w:tc>
        <w:tc>
          <w:tcPr>
            <w:tcW w:w="612"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default" w:ascii="Calibri" w:hAnsi="Calibri" w:eastAsia="微软雅黑" w:cs="Calibri"/>
                <w:i w:val="0"/>
                <w:caps w:val="0"/>
                <w:color w:val="333333"/>
                <w:spacing w:val="0"/>
                <w:kern w:val="0"/>
                <w:sz w:val="21"/>
                <w:szCs w:val="21"/>
                <w:bdr w:val="none" w:color="auto" w:sz="0" w:space="0"/>
                <w:lang w:val="en-US" w:eastAsia="zh-CN" w:bidi="ar"/>
              </w:rPr>
              <w:t> </w:t>
            </w:r>
          </w:p>
        </w:tc>
        <w:tc>
          <w:tcPr>
            <w:tcW w:w="612"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default" w:ascii="Calibri" w:hAnsi="Calibri" w:eastAsia="微软雅黑" w:cs="Calibri"/>
                <w:i w:val="0"/>
                <w:caps w:val="0"/>
                <w:color w:val="333333"/>
                <w:spacing w:val="0"/>
                <w:kern w:val="0"/>
                <w:sz w:val="21"/>
                <w:szCs w:val="21"/>
                <w:bdr w:val="none" w:color="auto" w:sz="0" w:space="0"/>
                <w:lang w:val="en-US" w:eastAsia="zh-CN" w:bidi="ar"/>
              </w:rPr>
              <w:t> </w:t>
            </w:r>
          </w:p>
        </w:tc>
        <w:tc>
          <w:tcPr>
            <w:tcW w:w="612"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default" w:ascii="Calibri" w:hAnsi="Calibri" w:eastAsia="微软雅黑" w:cs="Calibri"/>
                <w:i w:val="0"/>
                <w:caps w:val="0"/>
                <w:color w:val="333333"/>
                <w:spacing w:val="0"/>
                <w:kern w:val="0"/>
                <w:sz w:val="21"/>
                <w:szCs w:val="21"/>
                <w:bdr w:val="none" w:color="auto" w:sz="0" w:space="0"/>
                <w:lang w:val="en-US" w:eastAsia="zh-CN" w:bidi="ar"/>
              </w:rPr>
              <w:t> </w:t>
            </w:r>
          </w:p>
        </w:tc>
        <w:tc>
          <w:tcPr>
            <w:tcW w:w="612"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default" w:ascii="Calibri" w:hAnsi="Calibri" w:eastAsia="微软雅黑" w:cs="Calibri"/>
                <w:i w:val="0"/>
                <w:caps w:val="0"/>
                <w:color w:val="333333"/>
                <w:spacing w:val="0"/>
                <w:kern w:val="0"/>
                <w:sz w:val="21"/>
                <w:szCs w:val="21"/>
                <w:bdr w:val="none" w:color="auto" w:sz="0" w:space="0"/>
                <w:lang w:val="en-US" w:eastAsia="zh-CN" w:bidi="ar"/>
              </w:rPr>
              <w:t> </w:t>
            </w:r>
          </w:p>
        </w:tc>
        <w:tc>
          <w:tcPr>
            <w:tcW w:w="612"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default" w:ascii="Calibri" w:hAnsi="Calibri" w:eastAsia="微软雅黑" w:cs="Calibri"/>
                <w:i w:val="0"/>
                <w:caps w:val="0"/>
                <w:color w:val="333333"/>
                <w:spacing w:val="0"/>
                <w:kern w:val="0"/>
                <w:sz w:val="21"/>
                <w:szCs w:val="21"/>
                <w:bdr w:val="none" w:color="auto" w:sz="0" w:space="0"/>
                <w:lang w:val="en-US" w:eastAsia="zh-CN" w:bidi="ar"/>
              </w:rPr>
              <w:t> </w:t>
            </w:r>
          </w:p>
        </w:tc>
        <w:tc>
          <w:tcPr>
            <w:tcW w:w="612"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pPr>
            <w:r>
              <w:rPr>
                <w:rFonts w:hint="default" w:ascii="Calibri" w:hAnsi="Calibri" w:eastAsia="微软雅黑" w:cs="Calibri"/>
                <w:i w:val="0"/>
                <w:caps w:val="0"/>
                <w:color w:val="333333"/>
                <w:spacing w:val="0"/>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792" w:hRule="atLeast"/>
        </w:trPr>
        <w:tc>
          <w:tcPr>
            <w:tcW w:w="612" w:type="dxa"/>
            <w:tcBorders>
              <w:top w:val="nil"/>
              <w:left w:val="single" w:color="auto" w:sz="8" w:space="0"/>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caps w:val="0"/>
                <w:color w:val="000000"/>
                <w:spacing w:val="0"/>
                <w:kern w:val="0"/>
                <w:sz w:val="22"/>
                <w:szCs w:val="22"/>
                <w:bdr w:val="none" w:color="auto" w:sz="0" w:space="0"/>
                <w:lang w:val="en-US" w:eastAsia="zh-CN" w:bidi="ar"/>
              </w:rPr>
              <w:t>资格审查意见</w:t>
            </w:r>
          </w:p>
        </w:tc>
        <w:tc>
          <w:tcPr>
            <w:tcW w:w="8568" w:type="dxa"/>
            <w:gridSpan w:val="14"/>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caps w:val="0"/>
                <w:color w:val="000000"/>
                <w:spacing w:val="0"/>
                <w:kern w:val="0"/>
                <w:sz w:val="22"/>
                <w:szCs w:val="2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caps w:val="0"/>
                <w:color w:val="000000"/>
                <w:spacing w:val="0"/>
                <w:kern w:val="0"/>
                <w:sz w:val="22"/>
                <w:szCs w:val="22"/>
                <w:bdr w:val="none" w:color="auto" w:sz="0" w:space="0"/>
                <w:lang w:val="en-US" w:eastAsia="zh-CN" w:bidi="ar"/>
              </w:rPr>
              <w:t>审查人签名：</w:t>
            </w:r>
          </w:p>
        </w:tc>
      </w:tr>
      <w:tr>
        <w:tblPrEx>
          <w:tblLayout w:type="fixed"/>
          <w:tblCellMar>
            <w:top w:w="0" w:type="dxa"/>
            <w:left w:w="0" w:type="dxa"/>
            <w:bottom w:w="0" w:type="dxa"/>
            <w:right w:w="0" w:type="dxa"/>
          </w:tblCellMar>
        </w:tblPrEx>
        <w:trPr>
          <w:trHeight w:val="507" w:hRule="atLeast"/>
        </w:trPr>
        <w:tc>
          <w:tcPr>
            <w:tcW w:w="612" w:type="dxa"/>
            <w:tcBorders>
              <w:top w:val="nil"/>
              <w:left w:val="single" w:color="auto" w:sz="8" w:space="0"/>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caps w:val="0"/>
                <w:color w:val="000000"/>
                <w:spacing w:val="0"/>
                <w:kern w:val="0"/>
                <w:sz w:val="22"/>
                <w:szCs w:val="22"/>
                <w:bdr w:val="none" w:color="auto" w:sz="0" w:space="0"/>
                <w:lang w:val="en-US" w:eastAsia="zh-CN" w:bidi="ar"/>
              </w:rPr>
              <w:t>备注</w:t>
            </w:r>
          </w:p>
        </w:tc>
        <w:tc>
          <w:tcPr>
            <w:tcW w:w="8568" w:type="dxa"/>
            <w:gridSpan w:val="14"/>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caps w:val="0"/>
                <w:color w:val="000000"/>
                <w:spacing w:val="0"/>
                <w:kern w:val="0"/>
                <w:sz w:val="22"/>
                <w:szCs w:val="22"/>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微软雅黑" w:hAnsi="微软雅黑" w:eastAsia="微软雅黑" w:cs="微软雅黑"/>
          <w:i w:val="0"/>
          <w:caps w:val="0"/>
          <w:color w:val="333333"/>
          <w:spacing w:val="0"/>
          <w:sz w:val="26"/>
          <w:szCs w:val="26"/>
        </w:rPr>
      </w:pPr>
      <w:r>
        <w:rPr>
          <w:rFonts w:hint="eastAsia" w:ascii="黑体" w:hAnsi="宋体" w:eastAsia="黑体" w:cs="黑体"/>
          <w:b w:val="0"/>
          <w:i w:val="0"/>
          <w:caps w:val="0"/>
          <w:color w:val="000000"/>
          <w:spacing w:val="0"/>
          <w:kern w:val="0"/>
          <w:sz w:val="32"/>
          <w:szCs w:val="32"/>
          <w:bdr w:val="none" w:color="auto" w:sz="0" w:space="0"/>
          <w:shd w:val="clear" w:fill="FFFFFF"/>
          <w:lang w:val="en-US" w:eastAsia="zh-CN" w:bidi="ar"/>
        </w:rPr>
        <w:t>附件3</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微软雅黑" w:hAnsi="微软雅黑" w:eastAsia="微软雅黑" w:cs="微软雅黑"/>
          <w:i w:val="0"/>
          <w:caps w:val="0"/>
          <w:color w:val="333333"/>
          <w:spacing w:val="0"/>
          <w:sz w:val="26"/>
          <w:szCs w:val="26"/>
        </w:rPr>
      </w:pPr>
      <w:r>
        <w:rPr>
          <w:rFonts w:hint="eastAsia" w:ascii="方正小标宋简体" w:hAnsi="方正小标宋简体" w:eastAsia="方正小标宋简体" w:cs="方正小标宋简体"/>
          <w:b w:val="0"/>
          <w:i w:val="0"/>
          <w:caps w:val="0"/>
          <w:color w:val="000000"/>
          <w:spacing w:val="0"/>
          <w:kern w:val="0"/>
          <w:sz w:val="44"/>
          <w:szCs w:val="44"/>
          <w:bdr w:val="none" w:color="auto" w:sz="0" w:space="0"/>
          <w:shd w:val="clear" w:fill="FFFFFF"/>
          <w:lang w:val="en-US" w:eastAsia="zh-CN" w:bidi="ar"/>
        </w:rPr>
        <w:t>证明（模板）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default" w:ascii="Calibri" w:hAnsi="Calibri" w:eastAsia="微软雅黑" w:cs="Calibri"/>
          <w:b w:val="0"/>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800"/>
        <w:jc w:val="left"/>
        <w:rPr>
          <w:rFonts w:hint="eastAsia" w:ascii="微软雅黑" w:hAnsi="微软雅黑" w:eastAsia="微软雅黑" w:cs="微软雅黑"/>
          <w:i w:val="0"/>
          <w:caps w:val="0"/>
          <w:color w:val="333333"/>
          <w:spacing w:val="0"/>
          <w:sz w:val="26"/>
          <w:szCs w:val="26"/>
        </w:rPr>
      </w:pPr>
      <w:r>
        <w:rPr>
          <w:rFonts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姓名：</w:t>
      </w: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          ，性别：</w:t>
      </w:r>
      <w:r>
        <w:rPr>
          <w:rFonts w:ascii="微软雅黑" w:hAnsi="微软雅黑" w:eastAsia="微软雅黑" w:cs="微软雅黑"/>
          <w:b w:val="0"/>
          <w:i w:val="0"/>
          <w:caps w:val="0"/>
          <w:color w:val="000000"/>
          <w:spacing w:val="0"/>
          <w:kern w:val="0"/>
          <w:sz w:val="32"/>
          <w:szCs w:val="32"/>
          <w:bdr w:val="none" w:color="auto" w:sz="0" w:space="0"/>
          <w:shd w:val="clear" w:fill="FFFFFF"/>
          <w:lang w:val="en-US" w:eastAsia="zh-CN" w:bidi="ar"/>
        </w:rPr>
        <w:t>       </w:t>
      </w: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w:t>
      </w:r>
      <w:r>
        <w:rPr>
          <w:rFonts w:hint="eastAsia" w:ascii="微软雅黑" w:hAnsi="微软雅黑" w:eastAsia="微软雅黑" w:cs="微软雅黑"/>
          <w:b w:val="0"/>
          <w:i w:val="0"/>
          <w:caps w:val="0"/>
          <w:color w:val="000000"/>
          <w:spacing w:val="0"/>
          <w:kern w:val="0"/>
          <w:sz w:val="32"/>
          <w:szCs w:val="32"/>
          <w:bdr w:val="none" w:color="auto" w:sz="0" w:space="0"/>
          <w:shd w:val="clear" w:fill="FFFFFF"/>
          <w:lang w:val="en-US" w:eastAsia="zh-CN" w:bidi="ar"/>
        </w:rPr>
        <w:t>    </w:t>
      </w: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年</w:t>
      </w:r>
      <w:r>
        <w:rPr>
          <w:rFonts w:hint="eastAsia" w:ascii="微软雅黑" w:hAnsi="微软雅黑" w:eastAsia="微软雅黑" w:cs="微软雅黑"/>
          <w:b w:val="0"/>
          <w:i w:val="0"/>
          <w:caps w:val="0"/>
          <w:color w:val="000000"/>
          <w:spacing w:val="0"/>
          <w:kern w:val="0"/>
          <w:sz w:val="32"/>
          <w:szCs w:val="32"/>
          <w:bdr w:val="none" w:color="auto" w:sz="0" w:space="0"/>
          <w:shd w:val="clear" w:fill="FFFFFF"/>
          <w:lang w:val="en-US" w:eastAsia="zh-CN" w:bidi="ar"/>
        </w:rPr>
        <w:t>   </w:t>
      </w: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月</w:t>
      </w:r>
      <w:r>
        <w:rPr>
          <w:rFonts w:hint="eastAsia" w:ascii="微软雅黑" w:hAnsi="微软雅黑" w:eastAsia="微软雅黑" w:cs="微软雅黑"/>
          <w:b w:val="0"/>
          <w:i w:val="0"/>
          <w:caps w:val="0"/>
          <w:color w:val="000000"/>
          <w:spacing w:val="0"/>
          <w:kern w:val="0"/>
          <w:sz w:val="32"/>
          <w:szCs w:val="32"/>
          <w:bdr w:val="none" w:color="auto" w:sz="0" w:space="0"/>
          <w:shd w:val="clear" w:fill="FFFFFF"/>
          <w:lang w:val="en-US" w:eastAsia="zh-CN" w:bidi="ar"/>
        </w:rPr>
        <w:t>   </w:t>
      </w: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日出生，身份证号：</w:t>
      </w:r>
      <w:r>
        <w:rPr>
          <w:rFonts w:hint="eastAsia" w:ascii="微软雅黑" w:hAnsi="微软雅黑" w:eastAsia="微软雅黑" w:cs="微软雅黑"/>
          <w:b w:val="0"/>
          <w:i w:val="0"/>
          <w:caps w:val="0"/>
          <w:color w:val="000000"/>
          <w:spacing w:val="0"/>
          <w:kern w:val="0"/>
          <w:sz w:val="32"/>
          <w:szCs w:val="32"/>
          <w:bdr w:val="none" w:color="auto" w:sz="0" w:space="0"/>
          <w:shd w:val="clear" w:fill="FFFFFF"/>
          <w:lang w:val="en-US" w:eastAsia="zh-CN" w:bidi="ar"/>
        </w:rPr>
        <w:t>      </w:t>
      </w: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　　</w:t>
      </w:r>
      <w:r>
        <w:rPr>
          <w:rFonts w:hint="eastAsia" w:ascii="微软雅黑" w:hAnsi="微软雅黑" w:eastAsia="微软雅黑" w:cs="微软雅黑"/>
          <w:b w:val="0"/>
          <w:i w:val="0"/>
          <w:caps w:val="0"/>
          <w:color w:val="000000"/>
          <w:spacing w:val="0"/>
          <w:kern w:val="0"/>
          <w:sz w:val="32"/>
          <w:szCs w:val="32"/>
          <w:bdr w:val="none" w:color="auto" w:sz="0" w:space="0"/>
          <w:shd w:val="clear" w:fill="FFFFFF"/>
          <w:lang w:val="en-US" w:eastAsia="zh-CN" w:bidi="ar"/>
        </w:rPr>
        <w:t>       </w:t>
      </w: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，系我校</w:t>
      </w:r>
      <w:r>
        <w:rPr>
          <w:rFonts w:hint="eastAsia" w:ascii="微软雅黑" w:hAnsi="微软雅黑" w:eastAsia="微软雅黑" w:cs="微软雅黑"/>
          <w:b w:val="0"/>
          <w:i w:val="0"/>
          <w:caps w:val="0"/>
          <w:color w:val="000000"/>
          <w:spacing w:val="0"/>
          <w:kern w:val="0"/>
          <w:sz w:val="32"/>
          <w:szCs w:val="32"/>
          <w:bdr w:val="none" w:color="auto" w:sz="0" w:space="0"/>
          <w:shd w:val="clear" w:fill="FFFFFF"/>
          <w:lang w:val="en-US" w:eastAsia="zh-CN" w:bidi="ar"/>
        </w:rPr>
        <w:t>           </w:t>
      </w: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系（学院）2021届</w:t>
      </w:r>
      <w:r>
        <w:rPr>
          <w:rFonts w:hint="eastAsia" w:ascii="微软雅黑" w:hAnsi="微软雅黑" w:eastAsia="微软雅黑" w:cs="微软雅黑"/>
          <w:b w:val="0"/>
          <w:i w:val="0"/>
          <w:caps w:val="0"/>
          <w:color w:val="000000"/>
          <w:spacing w:val="0"/>
          <w:kern w:val="0"/>
          <w:sz w:val="32"/>
          <w:szCs w:val="32"/>
          <w:bdr w:val="none" w:color="auto" w:sz="0" w:space="0"/>
          <w:shd w:val="clear" w:fill="FFFFFF"/>
          <w:lang w:val="en-US" w:eastAsia="zh-CN" w:bidi="ar"/>
        </w:rPr>
        <w:t>             </w:t>
      </w: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专业</w:t>
      </w:r>
      <w:r>
        <w:rPr>
          <w:rFonts w:hint="eastAsia" w:ascii="微软雅黑" w:hAnsi="微软雅黑" w:eastAsia="微软雅黑" w:cs="微软雅黑"/>
          <w:b w:val="0"/>
          <w:i w:val="0"/>
          <w:caps w:val="0"/>
          <w:color w:val="000000"/>
          <w:spacing w:val="0"/>
          <w:kern w:val="0"/>
          <w:sz w:val="32"/>
          <w:szCs w:val="32"/>
          <w:bdr w:val="none" w:color="auto" w:sz="0" w:space="0"/>
          <w:shd w:val="clear" w:fill="FFFFFF"/>
          <w:lang w:val="en-US" w:eastAsia="zh-CN" w:bidi="ar"/>
        </w:rPr>
        <w:t>       </w:t>
      </w: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（一本、二本或硕士）毕业生，属全日制</w:t>
      </w:r>
      <w:r>
        <w:rPr>
          <w:rFonts w:hint="eastAsia" w:ascii="微软雅黑" w:hAnsi="微软雅黑" w:eastAsia="微软雅黑" w:cs="微软雅黑"/>
          <w:b w:val="0"/>
          <w:i w:val="0"/>
          <w:caps w:val="0"/>
          <w:color w:val="000000"/>
          <w:spacing w:val="0"/>
          <w:kern w:val="0"/>
          <w:sz w:val="32"/>
          <w:szCs w:val="32"/>
          <w:bdr w:val="none" w:color="auto" w:sz="0" w:space="0"/>
          <w:shd w:val="clear" w:fill="FFFFFF"/>
          <w:lang w:val="en-US" w:eastAsia="zh-CN" w:bidi="ar"/>
        </w:rPr>
        <w:t>       </w:t>
      </w: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（师范类、非师范类）专业。如果情况正常，该生可在2021年8月前取得毕业证、学位证和报到证。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特此证明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微软雅黑" w:hAnsi="微软雅黑" w:eastAsia="微软雅黑" w:cs="微软雅黑"/>
          <w:i w:val="0"/>
          <w:caps w:val="0"/>
          <w:color w:val="333333"/>
          <w:spacing w:val="0"/>
          <w:sz w:val="26"/>
          <w:szCs w:val="26"/>
        </w:rPr>
      </w:pP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微软雅黑" w:hAnsi="微软雅黑" w:eastAsia="微软雅黑" w:cs="微软雅黑"/>
          <w:i w:val="0"/>
          <w:caps w:val="0"/>
          <w:color w:val="333333"/>
          <w:spacing w:val="0"/>
          <w:sz w:val="26"/>
          <w:szCs w:val="26"/>
        </w:rPr>
      </w:pP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微软雅黑" w:hAnsi="微软雅黑" w:eastAsia="微软雅黑" w:cs="微软雅黑"/>
          <w:i w:val="0"/>
          <w:caps w:val="0"/>
          <w:color w:val="333333"/>
          <w:spacing w:val="0"/>
          <w:sz w:val="26"/>
          <w:szCs w:val="26"/>
        </w:rPr>
      </w:pPr>
      <w:r>
        <w:rPr>
          <w:rFonts w:hint="default" w:ascii="Calibri" w:hAnsi="Calibri" w:eastAsia="微软雅黑" w:cs="Calibri"/>
          <w:b w:val="0"/>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5027"/>
        <w:jc w:val="both"/>
        <w:rPr>
          <w:rFonts w:hint="eastAsia" w:ascii="微软雅黑" w:hAnsi="微软雅黑" w:eastAsia="微软雅黑" w:cs="微软雅黑"/>
          <w:i w:val="0"/>
          <w:caps w:val="0"/>
          <w:color w:val="333333"/>
          <w:spacing w:val="0"/>
          <w:sz w:val="26"/>
          <w:szCs w:val="26"/>
        </w:rPr>
      </w:pP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毕业高校（盖章）：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640" w:firstLine="0"/>
        <w:jc w:val="center"/>
        <w:rPr>
          <w:rFonts w:hint="eastAsia" w:ascii="微软雅黑" w:hAnsi="微软雅黑" w:eastAsia="微软雅黑" w:cs="微软雅黑"/>
          <w:i w:val="0"/>
          <w:caps w:val="0"/>
          <w:color w:val="333333"/>
          <w:spacing w:val="0"/>
          <w:sz w:val="26"/>
          <w:szCs w:val="26"/>
        </w:rPr>
      </w:pP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                             年</w:t>
      </w:r>
      <w:r>
        <w:rPr>
          <w:rFonts w:hint="default" w:ascii="Calibri" w:hAnsi="Calibri" w:eastAsia="微软雅黑" w:cs="Calibri"/>
          <w:b w:val="0"/>
          <w:i w:val="0"/>
          <w:caps w:val="0"/>
          <w:color w:val="000000"/>
          <w:spacing w:val="0"/>
          <w:kern w:val="0"/>
          <w:sz w:val="32"/>
          <w:szCs w:val="32"/>
          <w:bdr w:val="none" w:color="auto" w:sz="0" w:space="0"/>
          <w:shd w:val="clear" w:fill="FFFFFF"/>
          <w:lang w:val="en-US" w:eastAsia="zh-CN" w:bidi="ar"/>
        </w:rPr>
        <w:t>  </w:t>
      </w:r>
      <w:r>
        <w:rPr>
          <w:rFonts w:hint="eastAsia" w:ascii="微软雅黑" w:hAnsi="微软雅黑" w:eastAsia="微软雅黑" w:cs="微软雅黑"/>
          <w:b w:val="0"/>
          <w:i w:val="0"/>
          <w:caps w:val="0"/>
          <w:color w:val="000000"/>
          <w:spacing w:val="0"/>
          <w:kern w:val="0"/>
          <w:sz w:val="32"/>
          <w:szCs w:val="32"/>
          <w:bdr w:val="none" w:color="auto" w:sz="0" w:space="0"/>
          <w:shd w:val="clear" w:fill="FFFFFF"/>
          <w:lang w:val="en-US" w:eastAsia="zh-CN" w:bidi="ar"/>
        </w:rPr>
        <w:t> </w:t>
      </w:r>
      <w:r>
        <w:rPr>
          <w:rFonts w:hint="default" w:ascii="Calibri" w:hAnsi="Calibri" w:eastAsia="微软雅黑" w:cs="Calibri"/>
          <w:b w:val="0"/>
          <w:i w:val="0"/>
          <w:caps w:val="0"/>
          <w:color w:val="000000"/>
          <w:spacing w:val="0"/>
          <w:kern w:val="0"/>
          <w:sz w:val="32"/>
          <w:szCs w:val="32"/>
          <w:bdr w:val="none" w:color="auto" w:sz="0" w:space="0"/>
          <w:shd w:val="clear" w:fill="FFFFFF"/>
          <w:lang w:val="en-US" w:eastAsia="zh-CN" w:bidi="ar"/>
        </w:rPr>
        <w:t> </w:t>
      </w: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月</w:t>
      </w:r>
      <w:r>
        <w:rPr>
          <w:rFonts w:hint="default" w:ascii="Calibri" w:hAnsi="Calibri" w:eastAsia="微软雅黑" w:cs="Calibri"/>
          <w:b w:val="0"/>
          <w:i w:val="0"/>
          <w:caps w:val="0"/>
          <w:color w:val="000000"/>
          <w:spacing w:val="0"/>
          <w:kern w:val="0"/>
          <w:sz w:val="32"/>
          <w:szCs w:val="32"/>
          <w:bdr w:val="none" w:color="auto" w:sz="0" w:space="0"/>
          <w:shd w:val="clear" w:fill="FFFFFF"/>
          <w:lang w:val="en-US" w:eastAsia="zh-CN" w:bidi="ar"/>
        </w:rPr>
        <w:t>   </w:t>
      </w:r>
      <w:r>
        <w:rPr>
          <w:rFonts w:hint="eastAsia" w:ascii="微软雅黑" w:hAnsi="微软雅黑" w:eastAsia="微软雅黑" w:cs="微软雅黑"/>
          <w:b w:val="0"/>
          <w:i w:val="0"/>
          <w:caps w:val="0"/>
          <w:color w:val="000000"/>
          <w:spacing w:val="0"/>
          <w:kern w:val="0"/>
          <w:sz w:val="32"/>
          <w:szCs w:val="32"/>
          <w:bdr w:val="none" w:color="auto" w:sz="0" w:space="0"/>
          <w:shd w:val="clear" w:fill="FFFFFF"/>
          <w:lang w:val="en-US" w:eastAsia="zh-CN" w:bidi="ar"/>
        </w:rPr>
        <w:t> </w:t>
      </w: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DD36BF"/>
    <w:rsid w:val="30DD36B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Office_11.3.0.8775_F1E327BC-269C-435d-A152-05C5408002CA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2021-04-21T01:56:00Z</dcterms:created>
  <dc:creator>写在白纸上的字</dc:creator>
  <cp:lastModifiedBy>写在白纸上的字</cp:lastModifiedBy>
  <dcterms:modified xsi:type="dcterms:W3CDTF">2021-04-21T01:57:39Z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2052-11.3.0.8775</vt:lpwstr>
  </property>
</Properties>
</file>