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</w:t>
      </w:r>
    </w:p>
    <w:tbl>
      <w:tblPr>
        <w:tblStyle w:val="4"/>
        <w:tblW w:w="880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499"/>
        <w:gridCol w:w="32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880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  <w:t>2021年扎赉特旗公办幼儿园聘用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  <w:t>专任教师计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44"/>
                <w:szCs w:val="44"/>
                <w:lang w:val="en-US" w:eastAsia="zh-CN"/>
              </w:rPr>
              <w:t>划表</w:t>
            </w:r>
          </w:p>
          <w:p>
            <w:pPr>
              <w:pStyle w:val="3"/>
              <w:keepNext w:val="0"/>
              <w:keepLines w:val="0"/>
              <w:suppressLineNumbers w:val="0"/>
              <w:spacing w:before="0" w:beforeAutospacing="0"/>
              <w:ind w:left="0" w:leftChars="0" w:right="0" w:firstLine="0" w:firstLineChars="0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聘用单位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音德尔第六幼儿园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16（含体育和美术教师各1名）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民族语言授课幼儿园</w:t>
            </w: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扎赉特旗蒙古族幼儿园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巴彦乌兰中心幼儿园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胡尔勒中心幼儿园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阿尔本格勒中心幼儿园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绰勒中心幼儿园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宝力根花中心幼儿园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阿拉达尔吐中心幼儿园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巴彦高勒镇民族中心幼儿园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呼格吉勒图中心幼儿园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巴达尔胡中心幼儿园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图牧吉中心幼儿园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5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6C3F"/>
    <w:rsid w:val="5A5D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2021-04-29T08:09:00Z</dcterms:created>
  <dc:creator>辉</dc:creator>
  <cp:lastModifiedBy>辉</cp:lastModifiedBy>
  <dcterms:modified xsi:type="dcterms:W3CDTF">2021-04-29T08:10:28Z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4B2743C56A0A4BFEB0CBFDAB74ED9B8E</vt:lpwstr>
  </property>
</Properties>
</file>