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420" w:lineRule="atLeast"/>
        <w:ind w:left="0" w:right="0" w:firstLine="0"/>
        <w:jc w:val="left"/>
        <w:rPr>
          <w:rFonts w:ascii="微软雅黑" w:hAnsi="微软雅黑" w:eastAsia="微软雅黑" w:cs="微软雅黑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      应元学校本次共招聘教师5名，获聘人员为事业单位事业编制人员。具体岗位，如下表：</w:t>
      </w:r>
    </w:p>
    <w:tbl>
      <w:tblPr>
        <w:tblW w:w="739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58"/>
        <w:gridCol w:w="1054"/>
        <w:gridCol w:w="1054"/>
        <w:gridCol w:w="1054"/>
        <w:gridCol w:w="1059"/>
        <w:gridCol w:w="1054"/>
        <w:gridCol w:w="10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学科</w:t>
            </w: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物理</w:t>
            </w: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化学</w:t>
            </w: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地理</w:t>
            </w: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美术</w:t>
            </w: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数量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5" w:beforeAutospacing="0" w:after="105" w:afterAutospacing="0" w:line="4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       详见附件1《2021年广州市增城区教育局公开招聘教师岗位需求表（第二批）》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560365"/>
    <w:rsid w:val="37560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2021-06-21T09:06:00Z</dcterms:created>
  <dc:creator>ぺ灬cc果冻ル</dc:creator>
  <cp:lastModifiedBy>ぺ灬cc果冻ル</cp:lastModifiedBy>
  <dcterms:modified xsi:type="dcterms:W3CDTF">2021-06-21T09:11:27Z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