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博白县村（社区）两委成员证明</w:t>
      </w:r>
    </w:p>
    <w:p>
      <w:pPr>
        <w:jc w:val="center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（样式）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博白县人力资源和社会保障局：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兹证明，×××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，男（女），身份证号码：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×××××××××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，该同志于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日聘为我镇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村（社区）两委成员，已服务满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年，至今在岗。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特此证明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jc w:val="righ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镇人民政府</w:t>
      </w:r>
    </w:p>
    <w:p>
      <w:pPr>
        <w:jc w:val="righ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2021年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D649B1"/>
    <w:rsid w:val="0D8405F0"/>
    <w:rsid w:val="10E352B3"/>
    <w:rsid w:val="1B5E2371"/>
    <w:rsid w:val="2764649D"/>
    <w:rsid w:val="3AD6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line="0" w:lineRule="atLeast"/>
      <w:jc w:val="center"/>
    </w:pPr>
    <w:rPr>
      <w:rFonts w:ascii="Arial" w:hAnsi="Arial" w:eastAsia="黑体"/>
      <w:sz w:val="52"/>
    </w:r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2021-06-30T08:29:00Z</dcterms:created>
  <dc:creator>Administrator</dc:creator>
  <cp:lastModifiedBy>郭富城1419848983</cp:lastModifiedBy>
  <cp:lastPrinted>2021-06-30T08:56:00Z</cp:lastPrinted>
  <dcterms:modified xsi:type="dcterms:W3CDTF">2021-07-02T08:02:23Z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E5D20E34E0AC44D0A64BCE43620C7089</vt:lpwstr>
  </property>
</Properties>
</file>