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ascii="Arial" w:hAnsi="Arial" w:cs="Arial"/>
          <w:i w:val="0"/>
          <w:caps w:val="0"/>
          <w:color w:val="222222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4"/>
          <w:szCs w:val="24"/>
        </w:rPr>
        <w:t>陈钦(准考证号：611821106505)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caps w:val="0"/>
          <w:color w:val="222222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4"/>
          <w:szCs w:val="24"/>
        </w:rPr>
        <w:t>黄儒雅(准考证号：611821106957)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caps w:val="0"/>
          <w:color w:val="222222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4"/>
          <w:szCs w:val="24"/>
        </w:rPr>
        <w:t>魏悦(准考证号：611821106340 )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left"/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D4416"/>
    <w:rsid w:val="05BD2BF8"/>
    <w:rsid w:val="06033506"/>
    <w:rsid w:val="083D5754"/>
    <w:rsid w:val="094004C9"/>
    <w:rsid w:val="0A363957"/>
    <w:rsid w:val="0A88758E"/>
    <w:rsid w:val="0AA17C20"/>
    <w:rsid w:val="0DB1273F"/>
    <w:rsid w:val="1DDA5A77"/>
    <w:rsid w:val="1EAB24A6"/>
    <w:rsid w:val="23843966"/>
    <w:rsid w:val="2A30467F"/>
    <w:rsid w:val="2CF878B4"/>
    <w:rsid w:val="2EF667A4"/>
    <w:rsid w:val="31093B80"/>
    <w:rsid w:val="352B3011"/>
    <w:rsid w:val="3810409F"/>
    <w:rsid w:val="3AA91B31"/>
    <w:rsid w:val="3BA643A8"/>
    <w:rsid w:val="40437341"/>
    <w:rsid w:val="44E34D04"/>
    <w:rsid w:val="495337F5"/>
    <w:rsid w:val="50B864B5"/>
    <w:rsid w:val="5664138A"/>
    <w:rsid w:val="59362F3C"/>
    <w:rsid w:val="5C744102"/>
    <w:rsid w:val="5F437DE7"/>
    <w:rsid w:val="66ED0FF6"/>
    <w:rsid w:val="674171A4"/>
    <w:rsid w:val="67747D97"/>
    <w:rsid w:val="6D5671BC"/>
    <w:rsid w:val="74AC7B74"/>
    <w:rsid w:val="7A2C399F"/>
    <w:rsid w:val="7B8D63FF"/>
    <w:rsid w:val="7F53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2021-07-02T06:34:43Z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