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附件1</w:t>
      </w:r>
    </w:p>
    <w:p>
      <w:pPr>
        <w:spacing w:line="560" w:lineRule="exact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spacing w:line="560" w:lineRule="exact"/>
        <w:ind w:left="-619" w:leftChars="-295" w:right="-512" w:rightChars="-244" w:firstLine="0" w:firstLineChars="0"/>
        <w:jc w:val="center"/>
        <w:rPr>
          <w:rFonts w:hint="eastAsia" w:ascii="宋体" w:hAnsi="宋体"/>
          <w:b/>
          <w:sz w:val="36"/>
          <w:szCs w:val="36"/>
        </w:rPr>
      </w:pPr>
      <w:bookmarkStart w:id="1" w:name="_GoBack"/>
      <w:bookmarkStart w:id="0" w:name="OLE_LINK3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长沙市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望城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区2021年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第二批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教师报名表</w:t>
      </w:r>
      <w:bookmarkEnd w:id="0"/>
    </w:p>
    <w:bookmarkEnd w:id="1"/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</w:t>
      </w:r>
    </w:p>
    <w:p>
      <w:pPr>
        <w:ind w:left="-619" w:leftChars="-295" w:right="-512" w:rightChars="-244" w:firstLine="480" w:firstLineChars="200"/>
        <w:rPr>
          <w:rFonts w:hint="eastAsia" w:ascii="仿宋_GB2312" w:eastAsia="仿宋_GB2312" w:cs="宋体"/>
          <w:sz w:val="32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报考岗位：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报考</w:t>
      </w:r>
      <w:r>
        <w:rPr>
          <w:rFonts w:hint="eastAsia" w:ascii="宋体" w:hAnsi="宋体" w:cs="宋体"/>
          <w:sz w:val="24"/>
          <w:szCs w:val="24"/>
          <w:lang w:eastAsia="zh-CN"/>
        </w:rPr>
        <w:t>类别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sym w:font="Wingdings 2" w:char="00A3"/>
      </w:r>
      <w:r>
        <w:rPr>
          <w:rFonts w:hint="eastAsia" w:ascii="宋体" w:hAnsi="宋体" w:cs="宋体"/>
          <w:sz w:val="24"/>
          <w:szCs w:val="24"/>
          <w:lang w:eastAsia="zh-CN"/>
        </w:rPr>
        <w:t>骨干教师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sym w:font="Wingdings 2" w:char="00A3"/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其他</w:t>
      </w:r>
      <w:r>
        <w:rPr>
          <w:rFonts w:hint="eastAsia" w:ascii="宋体" w:hAnsi="宋体" w:cs="宋体"/>
          <w:sz w:val="24"/>
          <w:szCs w:val="24"/>
          <w:lang w:eastAsia="zh-CN"/>
        </w:rPr>
        <w:t>在编在岗教师</w:t>
      </w:r>
      <w:r>
        <w:rPr>
          <w:rFonts w:hint="eastAsia" w:ascii="仿宋_GB2312" w:eastAsia="仿宋_GB2312"/>
          <w:szCs w:val="21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</w:t>
      </w:r>
      <w:r>
        <w:rPr>
          <w:rFonts w:hint="eastAsia" w:ascii="仿宋_GB2312" w:eastAsia="仿宋_GB2312"/>
          <w:szCs w:val="21"/>
        </w:rPr>
        <w:t xml:space="preserve">                               </w:t>
      </w:r>
    </w:p>
    <w:tbl>
      <w:tblPr>
        <w:tblStyle w:val="3"/>
        <w:tblW w:w="97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214"/>
        <w:gridCol w:w="744"/>
        <w:gridCol w:w="1125"/>
        <w:gridCol w:w="1200"/>
        <w:gridCol w:w="1449"/>
        <w:gridCol w:w="1090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2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粘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贴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近期免冠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标准寸照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  贯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2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号  码</w:t>
            </w: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pacing w:val="-20"/>
                <w:sz w:val="24"/>
                <w:szCs w:val="24"/>
                <w:lang w:eastAsia="zh-CN"/>
              </w:rPr>
              <w:t>参加工作时</w:t>
            </w:r>
            <w:r>
              <w:rPr>
                <w:rFonts w:hint="eastAsia" w:ascii="宋体" w:hAnsi="宋体" w:cs="宋体"/>
                <w:spacing w:val="-2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pacing w:val="-20"/>
                <w:sz w:val="24"/>
                <w:szCs w:val="24"/>
                <w:lang w:eastAsia="zh-CN"/>
              </w:rPr>
              <w:t>间</w:t>
            </w:r>
          </w:p>
        </w:tc>
        <w:tc>
          <w:tcPr>
            <w:tcW w:w="25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1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专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业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第一学历</w:t>
            </w:r>
          </w:p>
        </w:tc>
        <w:tc>
          <w:tcPr>
            <w:tcW w:w="186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毕业学校及</w:t>
            </w:r>
            <w:r>
              <w:rPr>
                <w:rFonts w:hint="eastAsia" w:ascii="宋体" w:hAnsi="宋体" w:cs="宋体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时</w:t>
            </w:r>
            <w:r>
              <w:rPr>
                <w:rFonts w:hint="eastAsia" w:ascii="宋体" w:hAnsi="宋体" w:cs="宋体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间</w:t>
            </w:r>
          </w:p>
        </w:tc>
        <w:tc>
          <w:tcPr>
            <w:tcW w:w="417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最高学历</w:t>
            </w:r>
          </w:p>
        </w:tc>
        <w:tc>
          <w:tcPr>
            <w:tcW w:w="186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毕业学校及</w:t>
            </w:r>
            <w:r>
              <w:rPr>
                <w:rFonts w:hint="eastAsia" w:ascii="宋体" w:hAnsi="宋体" w:cs="宋体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时</w:t>
            </w:r>
            <w:r>
              <w:rPr>
                <w:rFonts w:hint="eastAsia" w:ascii="宋体" w:hAnsi="宋体" w:cs="宋体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间</w:t>
            </w:r>
          </w:p>
        </w:tc>
        <w:tc>
          <w:tcPr>
            <w:tcW w:w="417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资格证</w:t>
            </w:r>
          </w:p>
        </w:tc>
        <w:tc>
          <w:tcPr>
            <w:tcW w:w="30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普通话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平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通讯地址</w:t>
            </w:r>
          </w:p>
        </w:tc>
        <w:tc>
          <w:tcPr>
            <w:tcW w:w="4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exac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主要学习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工作简历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任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职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情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况</w:t>
            </w:r>
          </w:p>
        </w:tc>
        <w:tc>
          <w:tcPr>
            <w:tcW w:w="84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exac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主要业绩及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获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奖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情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况</w:t>
            </w:r>
          </w:p>
        </w:tc>
        <w:tc>
          <w:tcPr>
            <w:tcW w:w="84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exac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本人承诺</w:t>
            </w:r>
          </w:p>
        </w:tc>
        <w:tc>
          <w:tcPr>
            <w:tcW w:w="84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本报名表所填写的信息准确无误，报考所提交的证件、资料和照片真实有效，若有虚假，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同意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取消考试或聘用资格，所产生的一切后果由本人承担。</w:t>
            </w:r>
          </w:p>
          <w:p>
            <w:pPr>
              <w:spacing w:line="280" w:lineRule="exact"/>
              <w:ind w:firstLine="4320" w:firstLineChars="18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80" w:lineRule="exact"/>
              <w:ind w:firstLine="4320" w:firstLineChars="18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报考人（签名）：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exact"/>
          <w:jc w:val="center"/>
        </w:trPr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资格审查意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84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/>
    <w:sectPr>
      <w:pgSz w:w="11906" w:h="16838"/>
      <w:pgMar w:top="1270" w:right="1236" w:bottom="1270" w:left="123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B56DA"/>
    <w:rsid w:val="79FB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2021-07-02T07:59:00Z</dcterms:created>
  <dc:creator>Administrator</dc:creator>
  <cp:lastModifiedBy>Administrator</cp:lastModifiedBy>
  <dcterms:modified xsi:type="dcterms:W3CDTF">2021-07-02T08:00:24Z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