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90E78" w:rsidRDefault="00B90E78">
      <w:pPr>
        <w:jc w:val="center"/>
        <w:rPr>
          <w:rFonts w:ascii="方正小标宋_GBK" w:eastAsia="方正小标宋_GBK" w:hAnsi="方正小标宋_GBK" w:cs="方正小标宋_GBK"/>
          <w:sz w:val="36"/>
          <w:szCs w:val="36"/>
        </w:rPr>
      </w:pPr>
      <w:r w:rsidRPr="00311CD9">
        <w:rPr>
          <w:rFonts w:ascii="方正小标宋_GBK" w:eastAsia="方正小标宋_GBK" w:hAnsi="方正小标宋_GBK" w:cs="方正小标宋_GBK"/>
          <w:color w:val="000000"/>
          <w:sz w:val="36"/>
          <w:szCs w:val="36"/>
        </w:rPr>
        <w:t>202</w:t>
      </w:r>
      <w:r>
        <w:rPr>
          <w:rFonts w:ascii="方正小标宋_GBK" w:eastAsia="方正小标宋_GBK" w:hAnsi="方正小标宋_GBK" w:cs="方正小标宋_GBK"/>
          <w:color w:val="000000"/>
          <w:sz w:val="36"/>
          <w:szCs w:val="36"/>
        </w:rPr>
        <w:t>1</w:t>
      </w:r>
      <w:r w:rsidRPr="00311CD9">
        <w:rPr>
          <w:rFonts w:ascii="方正小标宋_GBK" w:eastAsia="方正小标宋_GBK" w:hAnsi="方正小标宋_GBK" w:cs="方正小标宋_GBK" w:hint="eastAsia"/>
          <w:color w:val="000000"/>
          <w:sz w:val="36"/>
          <w:szCs w:val="36"/>
        </w:rPr>
        <w:t>年</w:t>
      </w:r>
      <w:r>
        <w:rPr>
          <w:rFonts w:ascii="方正小标宋_GBK" w:eastAsia="方正小标宋_GBK" w:hAnsi="方正小标宋_GBK" w:cs="方正小标宋_GBK" w:hint="eastAsia"/>
          <w:sz w:val="36"/>
          <w:szCs w:val="36"/>
        </w:rPr>
        <w:t>双台子区公开</w:t>
      </w:r>
      <w:r w:rsidRPr="00311CD9">
        <w:rPr>
          <w:rFonts w:ascii="方正小标宋_GBK" w:eastAsia="方正小标宋_GBK" w:hAnsi="方正小标宋_GBK" w:cs="方正小标宋_GBK" w:hint="eastAsia"/>
          <w:sz w:val="36"/>
          <w:szCs w:val="36"/>
        </w:rPr>
        <w:t>招聘</w:t>
      </w:r>
      <w:r>
        <w:rPr>
          <w:rFonts w:ascii="方正小标宋_GBK" w:eastAsia="方正小标宋_GBK" w:hAnsi="方正小标宋_GBK" w:cs="方正小标宋_GBK" w:hint="eastAsia"/>
          <w:sz w:val="36"/>
          <w:szCs w:val="36"/>
        </w:rPr>
        <w:t>中小学</w:t>
      </w:r>
      <w:r w:rsidRPr="00311CD9">
        <w:rPr>
          <w:rFonts w:ascii="方正小标宋_GBK" w:eastAsia="方正小标宋_GBK" w:hAnsi="方正小标宋_GBK" w:cs="方正小标宋_GBK" w:hint="eastAsia"/>
          <w:sz w:val="36"/>
          <w:szCs w:val="36"/>
        </w:rPr>
        <w:t>教师</w:t>
      </w:r>
    </w:p>
    <w:p w:rsidR="00B90E78" w:rsidRPr="00AA0638" w:rsidRDefault="00B90E78" w:rsidP="00AA0638">
      <w:pPr>
        <w:jc w:val="center"/>
        <w:rPr>
          <w:rFonts w:ascii="方正小标宋_GBK" w:eastAsia="方正小标宋_GBK" w:hAnsi="方正小标宋_GBK" w:cs="方正小标宋_GBK"/>
          <w:color w:val="000000"/>
          <w:sz w:val="36"/>
          <w:szCs w:val="36"/>
        </w:rPr>
      </w:pPr>
      <w:r w:rsidRPr="00311CD9">
        <w:rPr>
          <w:rFonts w:ascii="方正小标宋_GBK" w:eastAsia="方正小标宋_GBK" w:hAnsi="方正小标宋_GBK" w:cs="方正小标宋_GBK" w:hint="eastAsia"/>
          <w:color w:val="000000"/>
          <w:sz w:val="36"/>
          <w:szCs w:val="36"/>
        </w:rPr>
        <w:t>身体监测记录</w:t>
      </w:r>
      <w:r w:rsidRPr="00311CD9">
        <w:rPr>
          <w:rFonts w:ascii="方正小标宋_GBK" w:eastAsia="方正小标宋_GBK" w:hAnsi="方正小标宋_GBK" w:cs="方正小标宋_GBK" w:hint="eastAsia"/>
          <w:sz w:val="36"/>
          <w:szCs w:val="36"/>
        </w:rPr>
        <w:t>和健康监测记录表</w:t>
      </w:r>
      <w:bookmarkStart w:id="0" w:name="_GoBack"/>
    </w:p>
    <w:p w:rsidR="00B90E78" w:rsidRPr="00311CD9" w:rsidRDefault="00B90E78" w:rsidP="00311CD9">
      <w:pPr>
        <w:jc w:val="center"/>
        <w:rPr>
          <w:rFonts w:ascii="方正小标宋_GBK" w:eastAsia="方正小标宋_GBK" w:hAnsi="方正小标宋_GBK" w:cs="方正小标宋_GBK"/>
          <w:color w:val="000000"/>
          <w:sz w:val="36"/>
          <w:szCs w:val="36"/>
        </w:rPr>
      </w:pPr>
    </w:p>
    <w:tbl>
      <w:tblPr>
        <w:tblW w:w="0" w:type="auto"/>
        <w:tblInd w:w="2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891"/>
        <w:gridCol w:w="1812"/>
        <w:gridCol w:w="1857"/>
        <w:gridCol w:w="1737"/>
        <w:gridCol w:w="1738"/>
      </w:tblGrid>
      <w:tr w:rsidR="00B90E78" w:rsidRPr="00DD45F7" w:rsidTr="00DD45F7">
        <w:tc>
          <w:tcPr>
            <w:tcW w:w="891" w:type="dxa"/>
          </w:tcPr>
          <w:bookmarkEnd w:id="0"/>
          <w:p w:rsidR="00B90E78" w:rsidRPr="00DD45F7" w:rsidRDefault="00B90E78" w:rsidP="00DD45F7">
            <w:pPr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30"/>
                <w:szCs w:val="30"/>
              </w:rPr>
            </w:pPr>
            <w:r w:rsidRPr="00DD45F7">
              <w:rPr>
                <w:rFonts w:ascii="仿宋_GB2312" w:eastAsia="仿宋_GB2312" w:hAnsi="仿宋_GB2312" w:cs="仿宋_GB2312" w:hint="eastAsia"/>
                <w:color w:val="000000"/>
                <w:kern w:val="0"/>
                <w:sz w:val="30"/>
                <w:szCs w:val="30"/>
              </w:rPr>
              <w:t>天数</w:t>
            </w:r>
          </w:p>
        </w:tc>
        <w:tc>
          <w:tcPr>
            <w:tcW w:w="1812" w:type="dxa"/>
          </w:tcPr>
          <w:p w:rsidR="00B90E78" w:rsidRPr="00DD45F7" w:rsidRDefault="00B90E78" w:rsidP="00DD45F7">
            <w:pPr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30"/>
                <w:szCs w:val="30"/>
              </w:rPr>
            </w:pPr>
            <w:r w:rsidRPr="00DD45F7">
              <w:rPr>
                <w:rFonts w:ascii="仿宋_GB2312" w:eastAsia="仿宋_GB2312" w:hAnsi="仿宋_GB2312" w:cs="仿宋_GB2312" w:hint="eastAsia"/>
                <w:color w:val="000000"/>
                <w:kern w:val="0"/>
                <w:sz w:val="30"/>
                <w:szCs w:val="30"/>
              </w:rPr>
              <w:t>日期</w:t>
            </w:r>
          </w:p>
        </w:tc>
        <w:tc>
          <w:tcPr>
            <w:tcW w:w="1857" w:type="dxa"/>
          </w:tcPr>
          <w:p w:rsidR="00B90E78" w:rsidRPr="00DD45F7" w:rsidRDefault="00B90E78" w:rsidP="00DD45F7">
            <w:pPr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30"/>
                <w:szCs w:val="30"/>
              </w:rPr>
            </w:pPr>
            <w:r w:rsidRPr="00DD45F7">
              <w:rPr>
                <w:rFonts w:ascii="仿宋_GB2312" w:eastAsia="仿宋_GB2312" w:hAnsi="仿宋_GB2312" w:cs="仿宋_GB2312" w:hint="eastAsia"/>
                <w:color w:val="000000"/>
                <w:kern w:val="0"/>
                <w:sz w:val="30"/>
                <w:szCs w:val="30"/>
              </w:rPr>
              <w:t>体温</w:t>
            </w:r>
            <w:r w:rsidRPr="00DD45F7">
              <w:rPr>
                <w:rFonts w:ascii="宋体" w:hAnsi="宋体" w:cs="宋体" w:hint="eastAsia"/>
                <w:color w:val="000000"/>
                <w:kern w:val="0"/>
                <w:sz w:val="30"/>
                <w:szCs w:val="30"/>
              </w:rPr>
              <w:t>℃</w:t>
            </w:r>
          </w:p>
        </w:tc>
        <w:tc>
          <w:tcPr>
            <w:tcW w:w="1737" w:type="dxa"/>
          </w:tcPr>
          <w:p w:rsidR="00B90E78" w:rsidRPr="00DD45F7" w:rsidRDefault="00B90E78" w:rsidP="00DD45F7">
            <w:pPr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30"/>
                <w:szCs w:val="30"/>
              </w:rPr>
            </w:pPr>
            <w:r w:rsidRPr="00DD45F7">
              <w:rPr>
                <w:rFonts w:ascii="仿宋_GB2312" w:eastAsia="仿宋_GB2312" w:hAnsi="仿宋_GB2312" w:cs="仿宋_GB2312" w:hint="eastAsia"/>
                <w:color w:val="000000"/>
                <w:kern w:val="0"/>
                <w:sz w:val="30"/>
                <w:szCs w:val="30"/>
              </w:rPr>
              <w:t>健康状况</w:t>
            </w:r>
          </w:p>
        </w:tc>
        <w:tc>
          <w:tcPr>
            <w:tcW w:w="1738" w:type="dxa"/>
          </w:tcPr>
          <w:p w:rsidR="00B90E78" w:rsidRPr="00DD45F7" w:rsidRDefault="00B90E78" w:rsidP="00DD45F7">
            <w:pPr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30"/>
                <w:szCs w:val="30"/>
              </w:rPr>
            </w:pPr>
            <w:r w:rsidRPr="00DD45F7">
              <w:rPr>
                <w:rFonts w:ascii="仿宋_GB2312" w:eastAsia="仿宋_GB2312" w:hAnsi="仿宋_GB2312" w:cs="仿宋_GB2312" w:hint="eastAsia"/>
                <w:color w:val="000000"/>
                <w:kern w:val="0"/>
                <w:sz w:val="30"/>
                <w:szCs w:val="30"/>
              </w:rPr>
              <w:t>备注</w:t>
            </w:r>
          </w:p>
        </w:tc>
      </w:tr>
      <w:tr w:rsidR="00B90E78" w:rsidRPr="00DD45F7" w:rsidTr="00DD45F7">
        <w:trPr>
          <w:trHeight w:val="544"/>
        </w:trPr>
        <w:tc>
          <w:tcPr>
            <w:tcW w:w="891" w:type="dxa"/>
          </w:tcPr>
          <w:p w:rsidR="00B90E78" w:rsidRPr="00DD45F7" w:rsidRDefault="00B90E78" w:rsidP="00DD45F7">
            <w:pPr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30"/>
                <w:szCs w:val="30"/>
              </w:rPr>
            </w:pPr>
            <w:r w:rsidRPr="00DD45F7">
              <w:rPr>
                <w:rFonts w:ascii="仿宋_GB2312" w:eastAsia="仿宋_GB2312" w:hAnsi="仿宋_GB2312" w:cs="仿宋_GB2312"/>
                <w:color w:val="000000"/>
                <w:kern w:val="0"/>
                <w:sz w:val="30"/>
                <w:szCs w:val="30"/>
              </w:rPr>
              <w:t>1</w:t>
            </w:r>
          </w:p>
        </w:tc>
        <w:tc>
          <w:tcPr>
            <w:tcW w:w="1812" w:type="dxa"/>
          </w:tcPr>
          <w:p w:rsidR="00B90E78" w:rsidRPr="00DD45F7" w:rsidRDefault="00B90E78" w:rsidP="00DD45F7">
            <w:pPr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1857" w:type="dxa"/>
          </w:tcPr>
          <w:p w:rsidR="00B90E78" w:rsidRPr="00DD45F7" w:rsidRDefault="00B90E78" w:rsidP="00DD45F7">
            <w:pPr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1737" w:type="dxa"/>
          </w:tcPr>
          <w:p w:rsidR="00B90E78" w:rsidRPr="00DD45F7" w:rsidRDefault="00B90E78" w:rsidP="00DD45F7">
            <w:pPr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1738" w:type="dxa"/>
          </w:tcPr>
          <w:p w:rsidR="00B90E78" w:rsidRPr="00DD45F7" w:rsidRDefault="00B90E78" w:rsidP="00DD45F7">
            <w:pPr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30"/>
                <w:szCs w:val="30"/>
              </w:rPr>
            </w:pPr>
          </w:p>
        </w:tc>
      </w:tr>
      <w:tr w:rsidR="00B90E78" w:rsidRPr="00DD45F7" w:rsidTr="00DD45F7">
        <w:trPr>
          <w:trHeight w:val="341"/>
        </w:trPr>
        <w:tc>
          <w:tcPr>
            <w:tcW w:w="891" w:type="dxa"/>
          </w:tcPr>
          <w:p w:rsidR="00B90E78" w:rsidRPr="00DD45F7" w:rsidRDefault="00B90E78" w:rsidP="00DD45F7">
            <w:pPr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30"/>
                <w:szCs w:val="30"/>
              </w:rPr>
            </w:pPr>
            <w:r w:rsidRPr="00DD45F7">
              <w:rPr>
                <w:rFonts w:ascii="仿宋_GB2312" w:eastAsia="仿宋_GB2312" w:hAnsi="仿宋_GB2312" w:cs="仿宋_GB2312"/>
                <w:color w:val="000000"/>
                <w:kern w:val="0"/>
                <w:sz w:val="30"/>
                <w:szCs w:val="30"/>
              </w:rPr>
              <w:t>2</w:t>
            </w:r>
          </w:p>
        </w:tc>
        <w:tc>
          <w:tcPr>
            <w:tcW w:w="1812" w:type="dxa"/>
          </w:tcPr>
          <w:p w:rsidR="00B90E78" w:rsidRPr="00DD45F7" w:rsidRDefault="00B90E78" w:rsidP="00DD45F7">
            <w:pPr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1857" w:type="dxa"/>
          </w:tcPr>
          <w:p w:rsidR="00B90E78" w:rsidRPr="00DD45F7" w:rsidRDefault="00B90E78" w:rsidP="00DD45F7">
            <w:pPr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1737" w:type="dxa"/>
          </w:tcPr>
          <w:p w:rsidR="00B90E78" w:rsidRPr="00DD45F7" w:rsidRDefault="00B90E78" w:rsidP="00DD45F7">
            <w:pPr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1738" w:type="dxa"/>
          </w:tcPr>
          <w:p w:rsidR="00B90E78" w:rsidRPr="00DD45F7" w:rsidRDefault="00B90E78" w:rsidP="00DD45F7">
            <w:pPr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30"/>
                <w:szCs w:val="30"/>
              </w:rPr>
            </w:pPr>
          </w:p>
        </w:tc>
      </w:tr>
      <w:tr w:rsidR="00B90E78" w:rsidRPr="00DD45F7" w:rsidTr="00DD45F7">
        <w:tc>
          <w:tcPr>
            <w:tcW w:w="891" w:type="dxa"/>
          </w:tcPr>
          <w:p w:rsidR="00B90E78" w:rsidRPr="00DD45F7" w:rsidRDefault="00B90E78" w:rsidP="00DD45F7">
            <w:pPr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30"/>
                <w:szCs w:val="30"/>
              </w:rPr>
            </w:pPr>
            <w:r w:rsidRPr="00DD45F7">
              <w:rPr>
                <w:rFonts w:ascii="仿宋_GB2312" w:eastAsia="仿宋_GB2312" w:hAnsi="仿宋_GB2312" w:cs="仿宋_GB2312"/>
                <w:color w:val="000000"/>
                <w:kern w:val="0"/>
                <w:sz w:val="30"/>
                <w:szCs w:val="30"/>
              </w:rPr>
              <w:t>3</w:t>
            </w:r>
          </w:p>
        </w:tc>
        <w:tc>
          <w:tcPr>
            <w:tcW w:w="1812" w:type="dxa"/>
          </w:tcPr>
          <w:p w:rsidR="00B90E78" w:rsidRPr="00DD45F7" w:rsidRDefault="00B90E78" w:rsidP="00DD45F7">
            <w:pPr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1857" w:type="dxa"/>
          </w:tcPr>
          <w:p w:rsidR="00B90E78" w:rsidRPr="00DD45F7" w:rsidRDefault="00B90E78" w:rsidP="00DD45F7">
            <w:pPr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1737" w:type="dxa"/>
          </w:tcPr>
          <w:p w:rsidR="00B90E78" w:rsidRPr="00DD45F7" w:rsidRDefault="00B90E78" w:rsidP="00DD45F7">
            <w:pPr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1738" w:type="dxa"/>
          </w:tcPr>
          <w:p w:rsidR="00B90E78" w:rsidRPr="00DD45F7" w:rsidRDefault="00B90E78" w:rsidP="00DD45F7">
            <w:pPr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30"/>
                <w:szCs w:val="30"/>
              </w:rPr>
            </w:pPr>
          </w:p>
        </w:tc>
      </w:tr>
      <w:tr w:rsidR="00B90E78" w:rsidRPr="00DD45F7" w:rsidTr="00DD45F7">
        <w:tc>
          <w:tcPr>
            <w:tcW w:w="891" w:type="dxa"/>
          </w:tcPr>
          <w:p w:rsidR="00B90E78" w:rsidRPr="00DD45F7" w:rsidRDefault="00B90E78" w:rsidP="00DD45F7">
            <w:pPr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30"/>
                <w:szCs w:val="30"/>
              </w:rPr>
            </w:pPr>
            <w:r w:rsidRPr="00DD45F7">
              <w:rPr>
                <w:rFonts w:ascii="仿宋_GB2312" w:eastAsia="仿宋_GB2312" w:hAnsi="仿宋_GB2312" w:cs="仿宋_GB2312"/>
                <w:color w:val="000000"/>
                <w:kern w:val="0"/>
                <w:sz w:val="30"/>
                <w:szCs w:val="30"/>
              </w:rPr>
              <w:t>4</w:t>
            </w:r>
          </w:p>
        </w:tc>
        <w:tc>
          <w:tcPr>
            <w:tcW w:w="1812" w:type="dxa"/>
          </w:tcPr>
          <w:p w:rsidR="00B90E78" w:rsidRPr="00DD45F7" w:rsidRDefault="00B90E78" w:rsidP="00DD45F7">
            <w:pPr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1857" w:type="dxa"/>
          </w:tcPr>
          <w:p w:rsidR="00B90E78" w:rsidRPr="00DD45F7" w:rsidRDefault="00B90E78" w:rsidP="00DD45F7">
            <w:pPr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1737" w:type="dxa"/>
          </w:tcPr>
          <w:p w:rsidR="00B90E78" w:rsidRPr="00DD45F7" w:rsidRDefault="00B90E78" w:rsidP="00DD45F7">
            <w:pPr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1738" w:type="dxa"/>
          </w:tcPr>
          <w:p w:rsidR="00B90E78" w:rsidRPr="00DD45F7" w:rsidRDefault="00B90E78" w:rsidP="00DD45F7">
            <w:pPr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30"/>
                <w:szCs w:val="30"/>
              </w:rPr>
            </w:pPr>
          </w:p>
        </w:tc>
      </w:tr>
      <w:tr w:rsidR="00B90E78" w:rsidRPr="00DD45F7" w:rsidTr="00DD45F7">
        <w:tc>
          <w:tcPr>
            <w:tcW w:w="891" w:type="dxa"/>
          </w:tcPr>
          <w:p w:rsidR="00B90E78" w:rsidRPr="00DD45F7" w:rsidRDefault="00B90E78" w:rsidP="00DD45F7">
            <w:pPr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30"/>
                <w:szCs w:val="30"/>
              </w:rPr>
            </w:pPr>
            <w:r w:rsidRPr="00DD45F7">
              <w:rPr>
                <w:rFonts w:ascii="仿宋_GB2312" w:eastAsia="仿宋_GB2312" w:hAnsi="仿宋_GB2312" w:cs="仿宋_GB2312"/>
                <w:color w:val="000000"/>
                <w:kern w:val="0"/>
                <w:sz w:val="30"/>
                <w:szCs w:val="30"/>
              </w:rPr>
              <w:t>5</w:t>
            </w:r>
          </w:p>
        </w:tc>
        <w:tc>
          <w:tcPr>
            <w:tcW w:w="1812" w:type="dxa"/>
          </w:tcPr>
          <w:p w:rsidR="00B90E78" w:rsidRPr="00DD45F7" w:rsidRDefault="00B90E78" w:rsidP="00DD45F7">
            <w:pPr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1857" w:type="dxa"/>
          </w:tcPr>
          <w:p w:rsidR="00B90E78" w:rsidRPr="00DD45F7" w:rsidRDefault="00B90E78" w:rsidP="00DD45F7">
            <w:pPr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1737" w:type="dxa"/>
          </w:tcPr>
          <w:p w:rsidR="00B90E78" w:rsidRPr="00DD45F7" w:rsidRDefault="00B90E78" w:rsidP="00DD45F7">
            <w:pPr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1738" w:type="dxa"/>
          </w:tcPr>
          <w:p w:rsidR="00B90E78" w:rsidRPr="00DD45F7" w:rsidRDefault="00B90E78" w:rsidP="00DD45F7">
            <w:pPr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30"/>
                <w:szCs w:val="30"/>
              </w:rPr>
            </w:pPr>
          </w:p>
        </w:tc>
      </w:tr>
      <w:tr w:rsidR="00B90E78" w:rsidRPr="00DD45F7" w:rsidTr="00DD45F7">
        <w:tc>
          <w:tcPr>
            <w:tcW w:w="891" w:type="dxa"/>
          </w:tcPr>
          <w:p w:rsidR="00B90E78" w:rsidRPr="00DD45F7" w:rsidRDefault="00B90E78" w:rsidP="00DD45F7">
            <w:pPr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30"/>
                <w:szCs w:val="30"/>
              </w:rPr>
            </w:pPr>
            <w:r w:rsidRPr="00DD45F7">
              <w:rPr>
                <w:rFonts w:ascii="仿宋_GB2312" w:eastAsia="仿宋_GB2312" w:hAnsi="仿宋_GB2312" w:cs="仿宋_GB2312"/>
                <w:color w:val="000000"/>
                <w:kern w:val="0"/>
                <w:sz w:val="30"/>
                <w:szCs w:val="30"/>
              </w:rPr>
              <w:t>6</w:t>
            </w:r>
          </w:p>
        </w:tc>
        <w:tc>
          <w:tcPr>
            <w:tcW w:w="1812" w:type="dxa"/>
          </w:tcPr>
          <w:p w:rsidR="00B90E78" w:rsidRPr="00DD45F7" w:rsidRDefault="00B90E78" w:rsidP="00DD45F7">
            <w:pPr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1857" w:type="dxa"/>
          </w:tcPr>
          <w:p w:rsidR="00B90E78" w:rsidRPr="00DD45F7" w:rsidRDefault="00B90E78" w:rsidP="00DD45F7">
            <w:pPr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1737" w:type="dxa"/>
          </w:tcPr>
          <w:p w:rsidR="00B90E78" w:rsidRPr="00DD45F7" w:rsidRDefault="00B90E78" w:rsidP="00DD45F7">
            <w:pPr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1738" w:type="dxa"/>
          </w:tcPr>
          <w:p w:rsidR="00B90E78" w:rsidRPr="00DD45F7" w:rsidRDefault="00B90E78" w:rsidP="00DD45F7">
            <w:pPr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30"/>
                <w:szCs w:val="30"/>
              </w:rPr>
            </w:pPr>
          </w:p>
        </w:tc>
      </w:tr>
      <w:tr w:rsidR="00B90E78" w:rsidRPr="00DD45F7" w:rsidTr="00DD45F7">
        <w:tc>
          <w:tcPr>
            <w:tcW w:w="891" w:type="dxa"/>
          </w:tcPr>
          <w:p w:rsidR="00B90E78" w:rsidRPr="00DD45F7" w:rsidRDefault="00B90E78" w:rsidP="00DD45F7">
            <w:pPr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30"/>
                <w:szCs w:val="30"/>
              </w:rPr>
            </w:pPr>
            <w:r w:rsidRPr="00DD45F7">
              <w:rPr>
                <w:rFonts w:ascii="仿宋_GB2312" w:eastAsia="仿宋_GB2312" w:hAnsi="仿宋_GB2312" w:cs="仿宋_GB2312"/>
                <w:color w:val="000000"/>
                <w:kern w:val="0"/>
                <w:sz w:val="30"/>
                <w:szCs w:val="30"/>
              </w:rPr>
              <w:t>7</w:t>
            </w:r>
          </w:p>
        </w:tc>
        <w:tc>
          <w:tcPr>
            <w:tcW w:w="1812" w:type="dxa"/>
          </w:tcPr>
          <w:p w:rsidR="00B90E78" w:rsidRPr="00DD45F7" w:rsidRDefault="00B90E78" w:rsidP="00DD45F7">
            <w:pPr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1857" w:type="dxa"/>
          </w:tcPr>
          <w:p w:rsidR="00B90E78" w:rsidRPr="00DD45F7" w:rsidRDefault="00B90E78" w:rsidP="00DD45F7">
            <w:pPr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1737" w:type="dxa"/>
          </w:tcPr>
          <w:p w:rsidR="00B90E78" w:rsidRPr="00DD45F7" w:rsidRDefault="00B90E78" w:rsidP="00DD45F7">
            <w:pPr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1738" w:type="dxa"/>
          </w:tcPr>
          <w:p w:rsidR="00B90E78" w:rsidRPr="00DD45F7" w:rsidRDefault="00B90E78" w:rsidP="00DD45F7">
            <w:pPr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30"/>
                <w:szCs w:val="30"/>
              </w:rPr>
            </w:pPr>
          </w:p>
        </w:tc>
      </w:tr>
      <w:tr w:rsidR="00B90E78" w:rsidRPr="00DD45F7" w:rsidTr="00DD45F7">
        <w:tc>
          <w:tcPr>
            <w:tcW w:w="891" w:type="dxa"/>
          </w:tcPr>
          <w:p w:rsidR="00B90E78" w:rsidRPr="00DD45F7" w:rsidRDefault="00B90E78" w:rsidP="00DD45F7">
            <w:pPr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30"/>
                <w:szCs w:val="30"/>
              </w:rPr>
            </w:pPr>
            <w:r w:rsidRPr="00DD45F7">
              <w:rPr>
                <w:rFonts w:ascii="仿宋_GB2312" w:eastAsia="仿宋_GB2312" w:hAnsi="仿宋_GB2312" w:cs="仿宋_GB2312"/>
                <w:color w:val="000000"/>
                <w:kern w:val="0"/>
                <w:sz w:val="30"/>
                <w:szCs w:val="30"/>
              </w:rPr>
              <w:t>8</w:t>
            </w:r>
          </w:p>
        </w:tc>
        <w:tc>
          <w:tcPr>
            <w:tcW w:w="1812" w:type="dxa"/>
          </w:tcPr>
          <w:p w:rsidR="00B90E78" w:rsidRPr="00DD45F7" w:rsidRDefault="00B90E78" w:rsidP="00DD45F7">
            <w:pPr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1857" w:type="dxa"/>
          </w:tcPr>
          <w:p w:rsidR="00B90E78" w:rsidRPr="00DD45F7" w:rsidRDefault="00B90E78" w:rsidP="00DD45F7">
            <w:pPr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1737" w:type="dxa"/>
          </w:tcPr>
          <w:p w:rsidR="00B90E78" w:rsidRPr="00DD45F7" w:rsidRDefault="00B90E78" w:rsidP="00DD45F7">
            <w:pPr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1738" w:type="dxa"/>
          </w:tcPr>
          <w:p w:rsidR="00B90E78" w:rsidRPr="00DD45F7" w:rsidRDefault="00B90E78" w:rsidP="00DD45F7">
            <w:pPr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30"/>
                <w:szCs w:val="30"/>
              </w:rPr>
            </w:pPr>
          </w:p>
        </w:tc>
      </w:tr>
      <w:tr w:rsidR="00B90E78" w:rsidRPr="00DD45F7" w:rsidTr="00DD45F7">
        <w:tc>
          <w:tcPr>
            <w:tcW w:w="891" w:type="dxa"/>
          </w:tcPr>
          <w:p w:rsidR="00B90E78" w:rsidRPr="00DD45F7" w:rsidRDefault="00B90E78" w:rsidP="00DD45F7">
            <w:pPr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30"/>
                <w:szCs w:val="30"/>
              </w:rPr>
            </w:pPr>
            <w:r w:rsidRPr="00DD45F7">
              <w:rPr>
                <w:rFonts w:ascii="仿宋_GB2312" w:eastAsia="仿宋_GB2312" w:hAnsi="仿宋_GB2312" w:cs="仿宋_GB2312"/>
                <w:color w:val="000000"/>
                <w:kern w:val="0"/>
                <w:sz w:val="30"/>
                <w:szCs w:val="30"/>
              </w:rPr>
              <w:t>9</w:t>
            </w:r>
          </w:p>
        </w:tc>
        <w:tc>
          <w:tcPr>
            <w:tcW w:w="1812" w:type="dxa"/>
          </w:tcPr>
          <w:p w:rsidR="00B90E78" w:rsidRPr="00DD45F7" w:rsidRDefault="00B90E78" w:rsidP="00DD45F7">
            <w:pPr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1857" w:type="dxa"/>
          </w:tcPr>
          <w:p w:rsidR="00B90E78" w:rsidRPr="00DD45F7" w:rsidRDefault="00B90E78" w:rsidP="00DD45F7">
            <w:pPr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1737" w:type="dxa"/>
          </w:tcPr>
          <w:p w:rsidR="00B90E78" w:rsidRPr="00DD45F7" w:rsidRDefault="00B90E78" w:rsidP="00DD45F7">
            <w:pPr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1738" w:type="dxa"/>
          </w:tcPr>
          <w:p w:rsidR="00B90E78" w:rsidRPr="00DD45F7" w:rsidRDefault="00B90E78" w:rsidP="00DD45F7">
            <w:pPr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30"/>
                <w:szCs w:val="30"/>
              </w:rPr>
            </w:pPr>
          </w:p>
        </w:tc>
      </w:tr>
      <w:tr w:rsidR="00B90E78" w:rsidRPr="00DD45F7" w:rsidTr="00DD45F7">
        <w:tc>
          <w:tcPr>
            <w:tcW w:w="891" w:type="dxa"/>
          </w:tcPr>
          <w:p w:rsidR="00B90E78" w:rsidRPr="00DD45F7" w:rsidRDefault="00B90E78" w:rsidP="00DD45F7">
            <w:pPr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30"/>
                <w:szCs w:val="30"/>
              </w:rPr>
            </w:pPr>
            <w:r w:rsidRPr="00DD45F7">
              <w:rPr>
                <w:rFonts w:ascii="仿宋_GB2312" w:eastAsia="仿宋_GB2312" w:hAnsi="仿宋_GB2312" w:cs="仿宋_GB2312"/>
                <w:color w:val="000000"/>
                <w:kern w:val="0"/>
                <w:sz w:val="30"/>
                <w:szCs w:val="30"/>
              </w:rPr>
              <w:t>10</w:t>
            </w:r>
          </w:p>
        </w:tc>
        <w:tc>
          <w:tcPr>
            <w:tcW w:w="1812" w:type="dxa"/>
          </w:tcPr>
          <w:p w:rsidR="00B90E78" w:rsidRPr="00DD45F7" w:rsidRDefault="00B90E78" w:rsidP="00DD45F7">
            <w:pPr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1857" w:type="dxa"/>
          </w:tcPr>
          <w:p w:rsidR="00B90E78" w:rsidRPr="00DD45F7" w:rsidRDefault="00B90E78" w:rsidP="00DD45F7">
            <w:pPr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1737" w:type="dxa"/>
          </w:tcPr>
          <w:p w:rsidR="00B90E78" w:rsidRPr="00DD45F7" w:rsidRDefault="00B90E78" w:rsidP="00DD45F7">
            <w:pPr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1738" w:type="dxa"/>
          </w:tcPr>
          <w:p w:rsidR="00B90E78" w:rsidRPr="00DD45F7" w:rsidRDefault="00B90E78" w:rsidP="00DD45F7">
            <w:pPr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30"/>
                <w:szCs w:val="30"/>
              </w:rPr>
            </w:pPr>
          </w:p>
        </w:tc>
      </w:tr>
      <w:tr w:rsidR="00B90E78" w:rsidRPr="00DD45F7" w:rsidTr="00DD45F7">
        <w:tc>
          <w:tcPr>
            <w:tcW w:w="891" w:type="dxa"/>
          </w:tcPr>
          <w:p w:rsidR="00B90E78" w:rsidRPr="00DD45F7" w:rsidRDefault="00B90E78" w:rsidP="00DD45F7">
            <w:pPr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30"/>
                <w:szCs w:val="30"/>
              </w:rPr>
            </w:pPr>
            <w:r w:rsidRPr="00DD45F7">
              <w:rPr>
                <w:rFonts w:ascii="仿宋_GB2312" w:eastAsia="仿宋_GB2312" w:hAnsi="仿宋_GB2312" w:cs="仿宋_GB2312"/>
                <w:color w:val="000000"/>
                <w:kern w:val="0"/>
                <w:sz w:val="30"/>
                <w:szCs w:val="30"/>
              </w:rPr>
              <w:t>11</w:t>
            </w:r>
          </w:p>
        </w:tc>
        <w:tc>
          <w:tcPr>
            <w:tcW w:w="1812" w:type="dxa"/>
          </w:tcPr>
          <w:p w:rsidR="00B90E78" w:rsidRPr="00DD45F7" w:rsidRDefault="00B90E78" w:rsidP="00DD45F7">
            <w:pPr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1857" w:type="dxa"/>
          </w:tcPr>
          <w:p w:rsidR="00B90E78" w:rsidRPr="00DD45F7" w:rsidRDefault="00B90E78" w:rsidP="00DD45F7">
            <w:pPr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1737" w:type="dxa"/>
          </w:tcPr>
          <w:p w:rsidR="00B90E78" w:rsidRPr="00DD45F7" w:rsidRDefault="00B90E78" w:rsidP="00DD45F7">
            <w:pPr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1738" w:type="dxa"/>
          </w:tcPr>
          <w:p w:rsidR="00B90E78" w:rsidRPr="00DD45F7" w:rsidRDefault="00B90E78" w:rsidP="00DD45F7">
            <w:pPr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30"/>
                <w:szCs w:val="30"/>
              </w:rPr>
            </w:pPr>
          </w:p>
        </w:tc>
      </w:tr>
      <w:tr w:rsidR="00B90E78" w:rsidRPr="00DD45F7" w:rsidTr="00DD45F7">
        <w:tc>
          <w:tcPr>
            <w:tcW w:w="891" w:type="dxa"/>
          </w:tcPr>
          <w:p w:rsidR="00B90E78" w:rsidRPr="00DD45F7" w:rsidRDefault="00B90E78" w:rsidP="00DD45F7">
            <w:pPr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30"/>
                <w:szCs w:val="30"/>
              </w:rPr>
            </w:pPr>
            <w:r w:rsidRPr="00DD45F7">
              <w:rPr>
                <w:rFonts w:ascii="仿宋_GB2312" w:eastAsia="仿宋_GB2312" w:hAnsi="仿宋_GB2312" w:cs="仿宋_GB2312"/>
                <w:color w:val="000000"/>
                <w:kern w:val="0"/>
                <w:sz w:val="30"/>
                <w:szCs w:val="30"/>
              </w:rPr>
              <w:t>12</w:t>
            </w:r>
          </w:p>
        </w:tc>
        <w:tc>
          <w:tcPr>
            <w:tcW w:w="1812" w:type="dxa"/>
          </w:tcPr>
          <w:p w:rsidR="00B90E78" w:rsidRPr="00DD45F7" w:rsidRDefault="00B90E78" w:rsidP="00DD45F7">
            <w:pPr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1857" w:type="dxa"/>
          </w:tcPr>
          <w:p w:rsidR="00B90E78" w:rsidRPr="00DD45F7" w:rsidRDefault="00B90E78" w:rsidP="00DD45F7">
            <w:pPr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1737" w:type="dxa"/>
          </w:tcPr>
          <w:p w:rsidR="00B90E78" w:rsidRPr="00DD45F7" w:rsidRDefault="00B90E78" w:rsidP="00DD45F7">
            <w:pPr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1738" w:type="dxa"/>
          </w:tcPr>
          <w:p w:rsidR="00B90E78" w:rsidRPr="00DD45F7" w:rsidRDefault="00B90E78" w:rsidP="00DD45F7">
            <w:pPr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30"/>
                <w:szCs w:val="30"/>
              </w:rPr>
            </w:pPr>
          </w:p>
        </w:tc>
      </w:tr>
      <w:tr w:rsidR="00B90E78" w:rsidRPr="00DD45F7" w:rsidTr="00DD45F7">
        <w:tc>
          <w:tcPr>
            <w:tcW w:w="891" w:type="dxa"/>
          </w:tcPr>
          <w:p w:rsidR="00B90E78" w:rsidRPr="00DD45F7" w:rsidRDefault="00B90E78" w:rsidP="00DD45F7">
            <w:pPr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30"/>
                <w:szCs w:val="30"/>
              </w:rPr>
            </w:pPr>
            <w:r w:rsidRPr="00DD45F7">
              <w:rPr>
                <w:rFonts w:ascii="仿宋_GB2312" w:eastAsia="仿宋_GB2312" w:hAnsi="仿宋_GB2312" w:cs="仿宋_GB2312"/>
                <w:color w:val="000000"/>
                <w:kern w:val="0"/>
                <w:sz w:val="30"/>
                <w:szCs w:val="30"/>
              </w:rPr>
              <w:t>13</w:t>
            </w:r>
          </w:p>
        </w:tc>
        <w:tc>
          <w:tcPr>
            <w:tcW w:w="1812" w:type="dxa"/>
          </w:tcPr>
          <w:p w:rsidR="00B90E78" w:rsidRPr="00DD45F7" w:rsidRDefault="00B90E78" w:rsidP="00DD45F7">
            <w:pPr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1857" w:type="dxa"/>
          </w:tcPr>
          <w:p w:rsidR="00B90E78" w:rsidRPr="00DD45F7" w:rsidRDefault="00B90E78" w:rsidP="00DD45F7">
            <w:pPr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1737" w:type="dxa"/>
          </w:tcPr>
          <w:p w:rsidR="00B90E78" w:rsidRPr="00DD45F7" w:rsidRDefault="00B90E78" w:rsidP="00DD45F7">
            <w:pPr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1738" w:type="dxa"/>
          </w:tcPr>
          <w:p w:rsidR="00B90E78" w:rsidRPr="00DD45F7" w:rsidRDefault="00B90E78" w:rsidP="00DD45F7">
            <w:pPr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30"/>
                <w:szCs w:val="30"/>
              </w:rPr>
            </w:pPr>
          </w:p>
        </w:tc>
      </w:tr>
      <w:tr w:rsidR="00B90E78" w:rsidRPr="00DD45F7" w:rsidTr="00DD45F7">
        <w:tc>
          <w:tcPr>
            <w:tcW w:w="891" w:type="dxa"/>
          </w:tcPr>
          <w:p w:rsidR="00B90E78" w:rsidRPr="00DD45F7" w:rsidRDefault="00B90E78" w:rsidP="00DD45F7">
            <w:pPr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30"/>
                <w:szCs w:val="30"/>
              </w:rPr>
            </w:pPr>
            <w:r w:rsidRPr="00DD45F7">
              <w:rPr>
                <w:rFonts w:ascii="仿宋_GB2312" w:eastAsia="仿宋_GB2312" w:hAnsi="仿宋_GB2312" w:cs="仿宋_GB2312"/>
                <w:color w:val="000000"/>
                <w:kern w:val="0"/>
                <w:sz w:val="30"/>
                <w:szCs w:val="30"/>
              </w:rPr>
              <w:t>14</w:t>
            </w:r>
          </w:p>
        </w:tc>
        <w:tc>
          <w:tcPr>
            <w:tcW w:w="1812" w:type="dxa"/>
          </w:tcPr>
          <w:p w:rsidR="00B90E78" w:rsidRPr="00DD45F7" w:rsidRDefault="00B90E78" w:rsidP="00DD45F7">
            <w:pPr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1857" w:type="dxa"/>
          </w:tcPr>
          <w:p w:rsidR="00B90E78" w:rsidRPr="00DD45F7" w:rsidRDefault="00B90E78" w:rsidP="00DD45F7">
            <w:pPr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1737" w:type="dxa"/>
          </w:tcPr>
          <w:p w:rsidR="00B90E78" w:rsidRPr="00DD45F7" w:rsidRDefault="00B90E78" w:rsidP="00DD45F7">
            <w:pPr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1738" w:type="dxa"/>
          </w:tcPr>
          <w:p w:rsidR="00B90E78" w:rsidRPr="00DD45F7" w:rsidRDefault="00B90E78" w:rsidP="00DD45F7">
            <w:pPr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30"/>
                <w:szCs w:val="30"/>
              </w:rPr>
            </w:pPr>
          </w:p>
        </w:tc>
      </w:tr>
    </w:tbl>
    <w:p w:rsidR="00B90E78" w:rsidRPr="00311CD9" w:rsidRDefault="00B90E78" w:rsidP="00B90E78">
      <w:pPr>
        <w:adjustRightInd w:val="0"/>
        <w:snapToGrid w:val="0"/>
        <w:spacing w:beforeLines="20"/>
        <w:ind w:firstLineChars="100" w:firstLine="31680"/>
        <w:rPr>
          <w:rFonts w:ascii="仿宋_GB2312" w:eastAsia="仿宋_GB2312" w:hAnsi="仿宋_GB2312" w:cs="仿宋_GB2312"/>
          <w:color w:val="000000"/>
          <w:sz w:val="30"/>
          <w:szCs w:val="30"/>
        </w:rPr>
      </w:pPr>
      <w:r w:rsidRPr="00311CD9">
        <w:rPr>
          <w:rFonts w:ascii="仿宋_GB2312" w:eastAsia="仿宋_GB2312" w:hAnsi="仿宋_GB2312" w:cs="仿宋_GB2312" w:hint="eastAsia"/>
          <w:color w:val="000000"/>
          <w:sz w:val="30"/>
          <w:szCs w:val="30"/>
        </w:rPr>
        <w:t>注：体温监测和健康监测记录日期为</w:t>
      </w:r>
      <w:r>
        <w:rPr>
          <w:rFonts w:ascii="仿宋_GB2312" w:eastAsia="仿宋_GB2312" w:hAnsi="仿宋_GB2312" w:cs="仿宋_GB2312" w:hint="eastAsia"/>
          <w:color w:val="000000"/>
          <w:sz w:val="30"/>
          <w:szCs w:val="30"/>
        </w:rPr>
        <w:t>考试</w:t>
      </w:r>
      <w:r w:rsidRPr="00311CD9">
        <w:rPr>
          <w:rFonts w:ascii="仿宋_GB2312" w:eastAsia="仿宋_GB2312" w:hAnsi="仿宋_GB2312" w:cs="仿宋_GB2312" w:hint="eastAsia"/>
          <w:color w:val="000000"/>
          <w:sz w:val="30"/>
          <w:szCs w:val="30"/>
        </w:rPr>
        <w:t>前连续</w:t>
      </w:r>
      <w:r w:rsidRPr="00311CD9">
        <w:rPr>
          <w:rFonts w:ascii="仿宋_GB2312" w:eastAsia="仿宋_GB2312" w:hAnsi="仿宋_GB2312" w:cs="仿宋_GB2312"/>
          <w:color w:val="000000"/>
          <w:sz w:val="30"/>
          <w:szCs w:val="30"/>
        </w:rPr>
        <w:t>14</w:t>
      </w:r>
      <w:r w:rsidRPr="00311CD9">
        <w:rPr>
          <w:rFonts w:ascii="仿宋_GB2312" w:eastAsia="仿宋_GB2312" w:hAnsi="仿宋_GB2312" w:cs="仿宋_GB2312" w:hint="eastAsia"/>
          <w:color w:val="000000"/>
          <w:sz w:val="30"/>
          <w:szCs w:val="30"/>
        </w:rPr>
        <w:t>天。</w:t>
      </w:r>
    </w:p>
    <w:p w:rsidR="00B90E78" w:rsidRPr="00311CD9" w:rsidRDefault="00B90E78">
      <w:pPr>
        <w:jc w:val="center"/>
        <w:rPr>
          <w:rFonts w:ascii="仿宋_GB2312" w:eastAsia="仿宋_GB2312" w:hAnsi="仿宋_GB2312" w:cs="仿宋_GB2312"/>
          <w:color w:val="000000"/>
          <w:sz w:val="30"/>
          <w:szCs w:val="30"/>
        </w:rPr>
      </w:pPr>
    </w:p>
    <w:p w:rsidR="00B90E78" w:rsidRPr="00482571" w:rsidRDefault="00B90E78" w:rsidP="00482571">
      <w:pPr>
        <w:jc w:val="center"/>
        <w:rPr>
          <w:rFonts w:ascii="仿宋_GB2312" w:eastAsia="仿宋_GB2312" w:hAnsi="仿宋_GB2312" w:cs="仿宋_GB2312"/>
          <w:color w:val="000000"/>
          <w:sz w:val="30"/>
          <w:szCs w:val="30"/>
        </w:rPr>
      </w:pPr>
      <w:r w:rsidRPr="00311CD9">
        <w:rPr>
          <w:rFonts w:ascii="仿宋_GB2312" w:eastAsia="仿宋_GB2312" w:hAnsi="仿宋_GB2312" w:cs="仿宋_GB2312" w:hint="eastAsia"/>
          <w:color w:val="000000"/>
          <w:sz w:val="30"/>
          <w:szCs w:val="30"/>
        </w:rPr>
        <w:t>监测人：</w:t>
      </w:r>
      <w:r w:rsidRPr="00311CD9">
        <w:rPr>
          <w:rFonts w:ascii="仿宋_GB2312" w:eastAsia="仿宋_GB2312" w:hAnsi="仿宋_GB2312" w:cs="仿宋_GB2312"/>
          <w:color w:val="000000"/>
          <w:sz w:val="30"/>
          <w:szCs w:val="30"/>
          <w:u w:val="single"/>
        </w:rPr>
        <w:t xml:space="preserve">         </w:t>
      </w:r>
    </w:p>
    <w:p w:rsidR="00B90E78" w:rsidRDefault="00B90E78">
      <w:pPr>
        <w:jc w:val="center"/>
        <w:rPr>
          <w:rFonts w:ascii="仿宋_GB2312" w:eastAsia="仿宋_GB2312" w:hAnsi="仿宋_GB2312" w:cs="仿宋_GB2312"/>
          <w:color w:val="000000"/>
          <w:szCs w:val="32"/>
        </w:rPr>
      </w:pPr>
      <w:r>
        <w:rPr>
          <w:rFonts w:ascii="仿宋_GB2312" w:eastAsia="仿宋_GB2312" w:hAnsi="仿宋_GB2312" w:cs="仿宋_GB2312"/>
          <w:color w:val="000000"/>
          <w:szCs w:val="32"/>
        </w:rPr>
        <w:t xml:space="preserve">         2021</w:t>
      </w:r>
      <w:r>
        <w:rPr>
          <w:rFonts w:ascii="仿宋_GB2312" w:eastAsia="仿宋_GB2312" w:hAnsi="仿宋_GB2312" w:cs="仿宋_GB2312" w:hint="eastAsia"/>
          <w:color w:val="000000"/>
          <w:szCs w:val="32"/>
        </w:rPr>
        <w:t>年</w:t>
      </w:r>
      <w:r>
        <w:rPr>
          <w:rFonts w:ascii="仿宋_GB2312" w:eastAsia="仿宋_GB2312" w:hAnsi="仿宋_GB2312" w:cs="仿宋_GB2312"/>
          <w:color w:val="000000"/>
          <w:szCs w:val="32"/>
        </w:rPr>
        <w:t xml:space="preserve">  </w:t>
      </w:r>
      <w:r>
        <w:rPr>
          <w:rFonts w:ascii="仿宋_GB2312" w:eastAsia="仿宋_GB2312" w:hAnsi="仿宋_GB2312" w:cs="仿宋_GB2312" w:hint="eastAsia"/>
          <w:color w:val="000000"/>
          <w:szCs w:val="32"/>
        </w:rPr>
        <w:t>月</w:t>
      </w:r>
      <w:r>
        <w:rPr>
          <w:rFonts w:ascii="仿宋_GB2312" w:eastAsia="仿宋_GB2312" w:hAnsi="仿宋_GB2312" w:cs="仿宋_GB2312"/>
          <w:color w:val="000000"/>
          <w:szCs w:val="32"/>
        </w:rPr>
        <w:t xml:space="preserve">  </w:t>
      </w:r>
      <w:r>
        <w:rPr>
          <w:rFonts w:ascii="仿宋_GB2312" w:eastAsia="仿宋_GB2312" w:hAnsi="仿宋_GB2312" w:cs="仿宋_GB2312" w:hint="eastAsia"/>
          <w:color w:val="000000"/>
          <w:szCs w:val="32"/>
        </w:rPr>
        <w:t>日</w:t>
      </w:r>
    </w:p>
    <w:sectPr w:rsidR="00B90E78" w:rsidSect="005E31D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90E78" w:rsidRDefault="00B90E78" w:rsidP="000C174E">
      <w:r>
        <w:separator/>
      </w:r>
    </w:p>
  </w:endnote>
  <w:endnote w:type="continuationSeparator" w:id="0">
    <w:p w:rsidR="00B90E78" w:rsidRDefault="00B90E78" w:rsidP="000C174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_GBK">
    <w:altName w:val="微软雅黑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仿宋_GB2312">
    <w:altName w:val="微软雅黑"/>
    <w:panose1 w:val="00000000000000000000"/>
    <w:charset w:val="86"/>
    <w:family w:val="moder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90E78" w:rsidRDefault="00B90E78" w:rsidP="000C174E">
      <w:r>
        <w:separator/>
      </w:r>
    </w:p>
  </w:footnote>
  <w:footnote w:type="continuationSeparator" w:id="0">
    <w:p w:rsidR="00B90E78" w:rsidRDefault="00B90E78" w:rsidP="000C174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D76C2E"/>
    <w:rsid w:val="000B0F80"/>
    <w:rsid w:val="000C174E"/>
    <w:rsid w:val="002E7E87"/>
    <w:rsid w:val="00311CD9"/>
    <w:rsid w:val="00331056"/>
    <w:rsid w:val="00482571"/>
    <w:rsid w:val="005E31D5"/>
    <w:rsid w:val="00630912"/>
    <w:rsid w:val="00712FBD"/>
    <w:rsid w:val="00741BEE"/>
    <w:rsid w:val="007B355A"/>
    <w:rsid w:val="00912E4A"/>
    <w:rsid w:val="00A672DD"/>
    <w:rsid w:val="00AA0638"/>
    <w:rsid w:val="00AE42ED"/>
    <w:rsid w:val="00B90E78"/>
    <w:rsid w:val="00BA4CBB"/>
    <w:rsid w:val="00BB298D"/>
    <w:rsid w:val="00BD34C9"/>
    <w:rsid w:val="00D76C2E"/>
    <w:rsid w:val="00DD45F7"/>
    <w:rsid w:val="00E121F9"/>
    <w:rsid w:val="00E35268"/>
    <w:rsid w:val="00F85B6A"/>
    <w:rsid w:val="0A285F3F"/>
    <w:rsid w:val="4DF3357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E31D5"/>
    <w:pPr>
      <w:widowControl w:val="0"/>
      <w:jc w:val="both"/>
    </w:pPr>
    <w:rPr>
      <w:sz w:val="32"/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rsid w:val="005E31D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locked/>
    <w:rsid w:val="005E31D5"/>
    <w:rPr>
      <w:rFonts w:cs="Times New Roman"/>
      <w:sz w:val="18"/>
      <w:szCs w:val="18"/>
    </w:rPr>
  </w:style>
  <w:style w:type="paragraph" w:styleId="Header">
    <w:name w:val="header"/>
    <w:basedOn w:val="Normal"/>
    <w:link w:val="HeaderChar"/>
    <w:uiPriority w:val="99"/>
    <w:rsid w:val="005E31D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locked/>
    <w:rsid w:val="005E31D5"/>
    <w:rPr>
      <w:rFonts w:cs="Times New Roman"/>
      <w:sz w:val="18"/>
      <w:szCs w:val="18"/>
    </w:rPr>
  </w:style>
  <w:style w:type="paragraph" w:styleId="NormalWeb">
    <w:name w:val="Normal (Web)"/>
    <w:basedOn w:val="Normal"/>
    <w:uiPriority w:val="99"/>
    <w:rsid w:val="005E31D5"/>
    <w:rPr>
      <w:sz w:val="24"/>
    </w:rPr>
  </w:style>
  <w:style w:type="table" w:styleId="TableGrid">
    <w:name w:val="Table Grid"/>
    <w:basedOn w:val="TableNormal"/>
    <w:uiPriority w:val="99"/>
    <w:rsid w:val="005E31D5"/>
    <w:pPr>
      <w:widowControl w:val="0"/>
      <w:jc w:val="both"/>
    </w:pPr>
    <w:rPr>
      <w:rFonts w:ascii="Times New Roman" w:hAnsi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9</TotalTime>
  <Pages>1</Pages>
  <Words>32</Words>
  <Characters>187</Characters>
  <Application>Microsoft Office Outlook</Application>
  <DocSecurity>0</DocSecurity>
  <Lines>0</Lines>
  <Paragraphs>0</Paragraphs>
  <ScaleCrop>false</ScaleCrop>
  <Company>Microsoft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</dc:creator>
  <cp:keywords/>
  <dc:description/>
  <cp:lastModifiedBy>Windows 用户</cp:lastModifiedBy>
  <cp:revision>10</cp:revision>
  <dcterms:created xsi:type="dcterms:W3CDTF">2020-06-16T09:36:00Z</dcterms:created>
  <dcterms:modified xsi:type="dcterms:W3CDTF">2021-07-12T06:00:00Z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