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0"/>
        <w:rPr>
          <w:rFonts w:hint="eastAsia" w:ascii="方正小标宋简体" w:hAnsi="宋体" w:eastAsia="方正小标宋简体" w:cs="宋体"/>
          <w:color w:val="auto"/>
          <w:kern w:val="36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36"/>
          <w:sz w:val="44"/>
          <w:szCs w:val="44"/>
        </w:rPr>
        <w:t>合山市2021年</w:t>
      </w:r>
      <w:r>
        <w:rPr>
          <w:rFonts w:hint="eastAsia" w:ascii="方正小标宋简体" w:hAnsi="宋体" w:eastAsia="方正小标宋简体" w:cs="宋体"/>
          <w:color w:val="auto"/>
          <w:kern w:val="36"/>
          <w:sz w:val="44"/>
          <w:szCs w:val="44"/>
          <w:lang w:val="en-US" w:eastAsia="zh-CN"/>
        </w:rPr>
        <w:t>公开招聘</w:t>
      </w:r>
      <w:r>
        <w:rPr>
          <w:rFonts w:hint="eastAsia" w:ascii="方正小标宋简体" w:hAnsi="宋体" w:eastAsia="方正小标宋简体" w:cs="宋体"/>
          <w:color w:val="auto"/>
          <w:kern w:val="36"/>
          <w:sz w:val="44"/>
          <w:szCs w:val="44"/>
        </w:rPr>
        <w:t>特岗教师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0"/>
        <w:rPr>
          <w:rFonts w:hint="eastAsia" w:ascii="方正小标宋简体" w:hAnsi="宋体" w:eastAsia="方正小标宋简体" w:cs="宋体"/>
          <w:color w:val="auto"/>
          <w:kern w:val="36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36"/>
          <w:sz w:val="44"/>
          <w:szCs w:val="44"/>
        </w:rPr>
        <w:t>拟聘人员公示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根据自治区教育厅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自治区党委编办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自治区财政厅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自治区人力资源社会保障厅《关于做好2021年特岗教师招聘工作的通知》（桂教特岗〔2020〕2号）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精神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，经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面试、考核、体检等程序，现将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蓝柳萍等20人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拟聘用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为我市农村义务教育学校特岗教师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的有关情况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予以公示，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公示期为5个工作日。对拟聘用人员如有异议，请以书面形式，并署真实姓名和联系方式，于2021年8月10日前邮寄或直接送达我单位(直接送达的以送达日期为准，邮寄的以邮戳为准)。如实举报拟聘用人员有关问题的将受法律保护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公示时间：2021年8月4日至8月10日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4158" w:right="0" w:hanging="352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材料邮寄（送达）地址：合山市教育体育局人事股（合山市八二路西段青少年学生校外活动中心）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邮政编码：546500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监督电话：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0772-8911955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instrText xml:space="preserve"> HYPERLINK "http://image.gxrc.com/news/files/2020/2020%E5%B9%B4%E8%B1%A1%E5%B7%9E%E5%8E%BF%E7%89%B9%E5%B2%97%E6%95%99%E5%B8%88%E5%85%AC%E5%BC%80%E6%8B%9B%E8%81%98%E6%8B%9F%E5%BD%95%E7%94%A8%E4%BA%BA%E5%91%98%E5%90%8D%E5%8D%95%E5%85%AC%E7%A4%BA.xls" </w:instrTex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合山市2020年公开招聘特岗教师拟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用人员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基本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合山市教育体育局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2021年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日</w:t>
      </w:r>
    </w:p>
    <w:sectPr>
      <w:pgSz w:w="11906" w:h="16838"/>
      <w:pgMar w:top="1134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F05"/>
    <w:rsid w:val="006725B8"/>
    <w:rsid w:val="006A3F05"/>
    <w:rsid w:val="00C42B5F"/>
    <w:rsid w:val="00CF1398"/>
    <w:rsid w:val="08C774FB"/>
    <w:rsid w:val="17EC22B9"/>
    <w:rsid w:val="18854FA2"/>
    <w:rsid w:val="1FD00DD0"/>
    <w:rsid w:val="2CAB7BC2"/>
    <w:rsid w:val="323E30C1"/>
    <w:rsid w:val="36026D5F"/>
    <w:rsid w:val="71A81F22"/>
    <w:rsid w:val="72F81B20"/>
    <w:rsid w:val="74D20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676</Characters>
  <Lines>5</Lines>
  <Paragraphs>1</Paragraphs>
  <TotalTime>7</TotalTime>
  <ScaleCrop>false</ScaleCrop>
  <LinksUpToDate>false</LinksUpToDate>
  <CharactersWithSpaces>793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2021-07-28T07:22:00Z</dcterms:created>
  <dc:creator>htx</dc:creator>
  <cp:lastModifiedBy>htx</cp:lastModifiedBy>
  <cp:lastPrinted>2021-08-04T01:05:00Z</cp:lastPrinted>
  <dcterms:modified xsi:type="dcterms:W3CDTF">2021-08-04T01:08:56Z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F5C9B561A7F34565AFEF240CCC8274DB</vt:lpwstr>
  </property>
</Properties>
</file>