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440" w:lineRule="exact"/>
        <w:ind w:left="0" w:leftChars="0" w:firstLine="0" w:firstLineChars="0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jc w:val="center"/>
        <w:rPr>
          <w:rFonts w:ascii="黑体" w:hAnsi="黑体" w:eastAsia="黑体" w:cs="方正小标宋简体"/>
          <w:color w:val="000000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40" w:lineRule="exact"/>
        <w:ind w:firstLine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同意报考证明</w:t>
      </w:r>
    </w:p>
    <w:bookmarkEnd w:id="0"/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rPr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firstLine="0" w:firstLineChars="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运城市教育局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兹有我单位在编在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同志，身份证号：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我单位同意其报考运城市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市直学校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公开选调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若该同志被聘用，将配合办理其档案、工资、党团关系的移交手续。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特此证明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jc w:val="righ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 w:firstLine="560" w:firstLineChars="20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工作单位(公章)：  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月  日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 w:firstLine="560" w:firstLineChars="20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  <w:lang w:eastAsia="zh-CN"/>
        </w:rPr>
        <w:t>主管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部门（公章）： 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/>
        <w:jc w:val="both"/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640" w:lineRule="exact"/>
        <w:ind w:right="960" w:firstLine="56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footerReference r:id="rId3" w:type="default"/>
          <w:pgSz w:w="11906" w:h="16838"/>
          <w:pgMar w:top="1417" w:right="1701" w:bottom="1474" w:left="1701" w:header="850" w:footer="1134" w:gutter="0"/>
          <w:pgNumType w:fmt="decimal"/>
          <w:cols w:space="720" w:num="1"/>
          <w:rtlGutter w:val="0"/>
          <w:docGrid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人社部门（公章）：   负责人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>签字</w:t>
      </w:r>
      <w:r>
        <w:rPr>
          <w:rFonts w:ascii="仿宋_GB2312" w:hAnsi="仿宋_GB2312" w:eastAsia="仿宋_GB2312" w:cs="仿宋_GB2312"/>
          <w:color w:val="000000"/>
          <w:spacing w:val="-2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/>
          <w:spacing w:val="-2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月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36165"/>
    <w:rsid w:val="4CE04957"/>
    <w:rsid w:val="52B3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2021-08-03T10:15:00Z</dcterms:created>
  <dc:creator>Administrator</dc:creator>
  <cp:lastModifiedBy>Administrator</cp:lastModifiedBy>
  <dcterms:modified xsi:type="dcterms:W3CDTF">2021-08-03T10:16:56Z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D0763BD8ECD24545ADAF97C87B218B4E</vt:lpwstr>
  </property>
</Properties>
</file>