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岗位聘用承诺书</w:t>
      </w:r>
    </w:p>
    <w:p>
      <w:pPr>
        <w:rPr>
          <w:rFonts w:hint="eastAsia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自愿申请参加城区学校（含芦溪场镇学校）教师公开遴选，如果选上，同意参照学校（单位）同类（管理人员、专业技术人员、工勤人员）在职在岗人员的岗位聘用情况，综合确定我的岗位等级。如果学校（单位）空缺岗位等级低于我在原学校（单位）聘用岗位等级的，我同意聘用在空缺的低等级岗位，特此承诺。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ind w:firstLine="3200" w:firstLineChars="10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承诺人（签字捺手印）：</w:t>
      </w: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年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A147D7"/>
    <w:rsid w:val="13535B08"/>
    <w:rsid w:val="186B4E46"/>
    <w:rsid w:val="29E570E4"/>
    <w:rsid w:val="3E2F2ED9"/>
    <w:rsid w:val="7B0A7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2019-11-14T01:03:00Z</dcterms:created>
  <dc:creator>Administrator</dc:creator>
  <cp:lastModifiedBy>ぺ灬cc果冻ル</cp:lastModifiedBy>
  <dcterms:modified xsi:type="dcterms:W3CDTF">2021-08-10T10:57:29Z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