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40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179070</wp:posOffset>
            </wp:positionV>
            <wp:extent cx="1137920" cy="753110"/>
            <wp:effectExtent l="0" t="0" r="5080" b="8890"/>
            <wp:wrapNone/>
            <wp:docPr id="4" name="图片 4" descr="519815c8ab91052e1f19263de8969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519815c8ab91052e1f19263de8969d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7920" cy="753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小标宋简体" w:hAnsi="方正小标宋简体" w:eastAsia="方正小标宋简体" w:cs="方正小标宋简体"/>
          <w:sz w:val="32"/>
          <w:szCs w:val="40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40"/>
          <w:lang w:eastAsia="zh-CN"/>
        </w:rPr>
        <w:t>湖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  <w:lang w:val="en-US" w:eastAsia="zh-CN"/>
        </w:rPr>
        <w:t xml:space="preserve">     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  <w:lang w:eastAsia="zh-CN"/>
        </w:rPr>
        <w:t>湖北人众人力资源有限公司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40"/>
          <w:lang w:val="en-US" w:eastAsia="zh-CN"/>
        </w:rPr>
        <w:t xml:space="preserve">      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  <w:lang w:eastAsia="zh-CN"/>
        </w:rPr>
        <w:t>应聘登记表</w:t>
      </w:r>
    </w:p>
    <w:p>
      <w:pPr>
        <w:rPr>
          <w:rFonts w:hint="eastAsia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应聘单位：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应聘岗位：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      </w:t>
      </w:r>
    </w:p>
    <w:p>
      <w:p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</w:t>
      </w:r>
    </w:p>
    <w:p>
      <w:pPr>
        <w:rPr>
          <w:rFonts w:hint="default"/>
          <w:sz w:val="24"/>
          <w:szCs w:val="24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填表时间：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联系方式：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</w:t>
      </w:r>
    </w:p>
    <w:tbl>
      <w:tblPr>
        <w:tblStyle w:val="3"/>
        <w:tblpPr w:leftFromText="180" w:rightFromText="180" w:vertAnchor="text" w:horzAnchor="page" w:tblpX="998" w:tblpY="313"/>
        <w:tblOverlap w:val="never"/>
        <w:tblW w:w="100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455"/>
        <w:gridCol w:w="1380"/>
        <w:gridCol w:w="975"/>
        <w:gridCol w:w="1795"/>
        <w:gridCol w:w="1430"/>
        <w:gridCol w:w="1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Merge w:val="restart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婚否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4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身份证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号码</w:t>
            </w:r>
          </w:p>
        </w:tc>
        <w:tc>
          <w:tcPr>
            <w:tcW w:w="381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驾驶证</w:t>
            </w:r>
          </w:p>
        </w:tc>
        <w:tc>
          <w:tcPr>
            <w:tcW w:w="320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8805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教育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经历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是否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全日制</w:t>
            </w: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9" w:hRule="atLeast"/>
        </w:trPr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个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05" w:type="dxa"/>
            <w:gridSpan w:val="6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8" w:hRule="atLeast"/>
        </w:trPr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奖惩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情况</w:t>
            </w:r>
          </w:p>
        </w:tc>
        <w:tc>
          <w:tcPr>
            <w:tcW w:w="8805" w:type="dxa"/>
            <w:gridSpan w:val="6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家庭主要成员 及其社会关系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所属关系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工作单位 及职务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9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6" w:hRule="atLeast"/>
        </w:trPr>
        <w:tc>
          <w:tcPr>
            <w:tcW w:w="10080" w:type="dxa"/>
            <w:gridSpan w:val="7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个人申明：     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8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本人承诺所提供的一切信息、资料真实有效，我已仔细阅读《湖北人众人力资源有限公司招聘公告》等相关材料，清楚并理解其内容。在此我郑重承诺：一、自觉遵守本次招聘工作的有关规定；二、真实、准确地提供本人个人信息、证明资料、证件等相关材料；三、认真履行报考人员的各项义务；四、遵守报名、审核、面试、试用等工作纪律，服从招聘方工作安排，不舞弊或协助他人舞弊；五、对违反以上承诺所造成的后果，本人自愿承担相应责任。</w:t>
            </w:r>
          </w:p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6480" w:firstLineChars="270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填表人：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年     月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注：请严格按要求填写，勿随意调整表格样式。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276" w:right="1803" w:bottom="1276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770F06"/>
    <w:rsid w:val="0F3D2C7A"/>
    <w:rsid w:val="4E376811"/>
    <w:rsid w:val="56600EF5"/>
    <w:rsid w:val="63B061A3"/>
    <w:rsid w:val="68770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2020-08-05T02:54:00Z</dcterms:created>
  <dc:creator>L---</dc:creator>
  <cp:lastModifiedBy>Administrator</cp:lastModifiedBy>
  <dcterms:modified xsi:type="dcterms:W3CDTF">2021-03-05T06:51:31Z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