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宋体" w:hAnsi="宋体" w:eastAsia="方正小标宋_GBK" w:cs="方正小标宋_GBK"/>
          <w:sz w:val="44"/>
          <w:szCs w:val="44"/>
        </w:rPr>
      </w:pPr>
      <w:r>
        <w:rPr>
          <w:rFonts w:hint="eastAsia" w:ascii="宋体" w:hAnsi="宋体" w:eastAsia="方正小标宋_GBK" w:cs="方正小标宋_GBK"/>
          <w:sz w:val="44"/>
          <w:szCs w:val="44"/>
        </w:rPr>
        <w:t>芒市系统内教师调配竞聘考试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宋体" w:hAnsi="宋体" w:eastAsia="方正仿宋_GBK" w:cs="方正仿宋_GBK"/>
          <w:sz w:val="32"/>
          <w:szCs w:val="32"/>
        </w:rPr>
      </w:pPr>
      <w:r>
        <w:rPr>
          <w:rFonts w:hint="eastAsia" w:ascii="宋体" w:hAnsi="宋体" w:eastAsia="方正小标宋_GBK" w:cs="方正小标宋_GBK"/>
          <w:sz w:val="44"/>
          <w:szCs w:val="44"/>
        </w:rPr>
        <w:t>疫情防控须知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宋体" w:hAnsi="宋体" w:eastAsia="方正仿宋_GBK" w:cs="方正仿宋_GBK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宋体" w:hAnsi="宋体" w:eastAsia="方正仿宋_GBK" w:cs="方正仿宋_GBK"/>
          <w:sz w:val="32"/>
          <w:szCs w:val="32"/>
        </w:rPr>
      </w:pPr>
      <w:r>
        <w:rPr>
          <w:rFonts w:hint="eastAsia" w:ascii="宋体" w:hAnsi="宋体" w:eastAsia="方正仿宋_GBK" w:cs="方正仿宋_GBK"/>
          <w:sz w:val="32"/>
          <w:szCs w:val="32"/>
        </w:rPr>
        <w:t>为做好教师调动考试期间疫情防控工作</w:t>
      </w:r>
      <w:r>
        <w:rPr>
          <w:rFonts w:hint="eastAsia" w:ascii="宋体" w:hAnsi="宋体" w:eastAsia="宋体" w:cs="宋体"/>
          <w:sz w:val="32"/>
          <w:szCs w:val="32"/>
        </w:rPr>
        <w:t>，</w:t>
      </w:r>
      <w:r>
        <w:rPr>
          <w:rFonts w:hint="eastAsia" w:ascii="宋体" w:hAnsi="宋体" w:eastAsia="方正仿宋_GBK" w:cs="方正仿宋_GBK"/>
          <w:sz w:val="32"/>
          <w:szCs w:val="32"/>
        </w:rPr>
        <w:t>考试人员必须遵守以下规定</w:t>
      </w:r>
      <w:r>
        <w:rPr>
          <w:rFonts w:hint="eastAsia" w:ascii="宋体" w:hAnsi="宋体" w:eastAsia="宋体" w:cs="宋体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 w:firstLine="640" w:firstLineChars="200"/>
        <w:jc w:val="left"/>
        <w:textAlignment w:val="auto"/>
        <w:outlineLvl w:val="9"/>
        <w:rPr>
          <w:rFonts w:hint="eastAsia" w:ascii="宋体" w:hAnsi="宋体" w:eastAsia="方正仿宋_GBK" w:cs="方正仿宋_GBK"/>
          <w:sz w:val="32"/>
          <w:szCs w:val="32"/>
          <w:lang w:eastAsia="zh-CN"/>
        </w:rPr>
      </w:pPr>
      <w:r>
        <w:rPr>
          <w:rFonts w:hint="eastAsia" w:ascii="宋体" w:hAnsi="宋体" w:eastAsia="方正仿宋_GBK" w:cs="方正仿宋_GBK"/>
          <w:sz w:val="32"/>
          <w:szCs w:val="32"/>
          <w:lang w:val="en-US" w:eastAsia="zh-CN"/>
        </w:rPr>
        <w:t>1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.</w:t>
      </w:r>
      <w:r>
        <w:rPr>
          <w:rFonts w:hint="eastAsia" w:ascii="宋体" w:hAnsi="宋体" w:eastAsia="方正仿宋_GBK" w:cs="方正仿宋_GBK"/>
          <w:sz w:val="32"/>
          <w:szCs w:val="32"/>
        </w:rPr>
        <w:t>考生现场报名</w:t>
      </w:r>
      <w:r>
        <w:rPr>
          <w:rFonts w:hint="eastAsia" w:ascii="宋体" w:hAnsi="宋体" w:eastAsia="方正仿宋_GBK" w:cs="方正仿宋_GBK"/>
          <w:sz w:val="32"/>
          <w:szCs w:val="32"/>
          <w:lang w:val="en-US" w:eastAsia="zh-CN"/>
        </w:rPr>
        <w:t>按规定时间前往报名点参加报名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，</w:t>
      </w:r>
      <w:r>
        <w:rPr>
          <w:rFonts w:hint="eastAsia" w:ascii="宋体" w:hAnsi="宋体" w:eastAsia="方正仿宋_GBK" w:cs="方正仿宋_GBK"/>
          <w:sz w:val="32"/>
          <w:szCs w:val="32"/>
          <w:lang w:val="en-US" w:eastAsia="zh-CN"/>
        </w:rPr>
        <w:t>严格落实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“</w:t>
      </w:r>
      <w:r>
        <w:rPr>
          <w:rFonts w:hint="eastAsia" w:ascii="宋体" w:hAnsi="宋体" w:eastAsia="方正仿宋_GBK" w:cs="方正仿宋_GBK"/>
          <w:sz w:val="32"/>
          <w:szCs w:val="32"/>
          <w:lang w:val="en-US" w:eastAsia="zh-CN"/>
        </w:rPr>
        <w:t>扫码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、</w:t>
      </w:r>
      <w:r>
        <w:rPr>
          <w:rFonts w:hint="eastAsia" w:ascii="宋体" w:hAnsi="宋体" w:eastAsia="方正仿宋_GBK" w:cs="方正仿宋_GBK"/>
          <w:sz w:val="32"/>
          <w:szCs w:val="32"/>
          <w:lang w:val="en-US" w:eastAsia="zh-CN"/>
        </w:rPr>
        <w:t>亮码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、</w:t>
      </w:r>
      <w:r>
        <w:rPr>
          <w:rFonts w:hint="eastAsia" w:ascii="宋体" w:hAnsi="宋体" w:eastAsia="方正仿宋_GBK" w:cs="方正仿宋_GBK"/>
          <w:sz w:val="32"/>
          <w:szCs w:val="32"/>
          <w:lang w:val="en-US" w:eastAsia="zh-CN"/>
        </w:rPr>
        <w:t>量体温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”、“</w:t>
      </w:r>
      <w:r>
        <w:rPr>
          <w:rFonts w:hint="eastAsia" w:ascii="宋体" w:hAnsi="宋体" w:eastAsia="方正仿宋_GBK" w:cs="方正仿宋_GBK"/>
          <w:sz w:val="32"/>
          <w:szCs w:val="32"/>
          <w:lang w:val="en-US" w:eastAsia="zh-CN"/>
        </w:rPr>
        <w:t>一米线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”</w:t>
      </w:r>
      <w:r>
        <w:rPr>
          <w:rFonts w:hint="eastAsia" w:ascii="宋体" w:hAnsi="宋体" w:eastAsia="方正仿宋_GBK" w:cs="方正仿宋_GBK"/>
          <w:sz w:val="32"/>
          <w:szCs w:val="32"/>
          <w:lang w:val="en-US" w:eastAsia="zh-CN"/>
        </w:rPr>
        <w:t>等防控措施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，</w:t>
      </w:r>
      <w:r>
        <w:rPr>
          <w:rFonts w:hint="eastAsia" w:ascii="宋体" w:hAnsi="宋体" w:eastAsia="方正仿宋_GBK" w:cs="方正仿宋_GBK"/>
          <w:sz w:val="32"/>
          <w:szCs w:val="32"/>
          <w:lang w:val="en-US" w:eastAsia="zh-CN"/>
        </w:rPr>
        <w:t>并全程佩戴口罩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，</w:t>
      </w:r>
      <w:r>
        <w:rPr>
          <w:rFonts w:hint="eastAsia" w:ascii="宋体" w:hAnsi="宋体" w:eastAsia="方正仿宋_GBK" w:cs="方正仿宋_GBK"/>
          <w:sz w:val="32"/>
          <w:szCs w:val="32"/>
        </w:rPr>
        <w:t>考试结束前</w:t>
      </w:r>
      <w:r>
        <w:rPr>
          <w:rFonts w:hint="eastAsia" w:ascii="宋体" w:hAnsi="宋体" w:eastAsia="方正仿宋_GBK" w:cs="方正仿宋_GBK"/>
          <w:sz w:val="32"/>
          <w:szCs w:val="32"/>
          <w:lang w:val="en-US" w:eastAsia="zh-CN"/>
        </w:rPr>
        <w:t>无特殊情况</w:t>
      </w:r>
      <w:r>
        <w:rPr>
          <w:rFonts w:hint="eastAsia" w:ascii="宋体" w:hAnsi="宋体" w:eastAsia="方正仿宋_GBK" w:cs="方正仿宋_GBK"/>
          <w:sz w:val="32"/>
          <w:szCs w:val="32"/>
        </w:rPr>
        <w:t>一律不准外出芒市</w:t>
      </w:r>
      <w:r>
        <w:rPr>
          <w:rFonts w:hint="eastAsia" w:ascii="宋体" w:hAnsi="宋体" w:eastAsia="宋体" w:cs="宋体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宋体" w:hAnsi="宋体" w:eastAsia="方正仿宋_GBK" w:cs="方正仿宋_GBK"/>
          <w:sz w:val="32"/>
          <w:szCs w:val="32"/>
        </w:rPr>
      </w:pPr>
      <w:r>
        <w:rPr>
          <w:rFonts w:hint="eastAsia" w:ascii="宋体" w:hAnsi="宋体" w:eastAsia="方正仿宋_GBK" w:cs="方正仿宋_GBK"/>
          <w:sz w:val="32"/>
          <w:szCs w:val="32"/>
        </w:rPr>
        <w:t>2</w:t>
      </w:r>
      <w:r>
        <w:rPr>
          <w:rFonts w:hint="eastAsia" w:ascii="宋体" w:hAnsi="宋体" w:eastAsia="宋体" w:cs="宋体"/>
          <w:sz w:val="32"/>
          <w:szCs w:val="32"/>
        </w:rPr>
        <w:t>.</w:t>
      </w:r>
      <w:r>
        <w:rPr>
          <w:rFonts w:hint="eastAsia" w:ascii="宋体" w:hAnsi="宋体" w:eastAsia="方正仿宋_GBK" w:cs="方正仿宋_GBK"/>
          <w:sz w:val="32"/>
          <w:szCs w:val="32"/>
          <w:lang w:val="en-US" w:eastAsia="zh-CN"/>
        </w:rPr>
        <w:t>考试当天参加考试人员严格落实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“</w:t>
      </w:r>
      <w:r>
        <w:rPr>
          <w:rFonts w:hint="eastAsia" w:ascii="宋体" w:hAnsi="宋体" w:eastAsia="方正仿宋_GBK" w:cs="方正仿宋_GBK"/>
          <w:sz w:val="32"/>
          <w:szCs w:val="32"/>
          <w:lang w:val="en-US" w:eastAsia="zh-CN"/>
        </w:rPr>
        <w:t>扫码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、</w:t>
      </w:r>
      <w:r>
        <w:rPr>
          <w:rFonts w:hint="eastAsia" w:ascii="宋体" w:hAnsi="宋体" w:eastAsia="方正仿宋_GBK" w:cs="方正仿宋_GBK"/>
          <w:sz w:val="32"/>
          <w:szCs w:val="32"/>
          <w:lang w:val="en-US" w:eastAsia="zh-CN"/>
        </w:rPr>
        <w:t>亮码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、</w:t>
      </w:r>
      <w:r>
        <w:rPr>
          <w:rFonts w:hint="eastAsia" w:ascii="宋体" w:hAnsi="宋体" w:eastAsia="方正仿宋_GBK" w:cs="方正仿宋_GBK"/>
          <w:sz w:val="32"/>
          <w:szCs w:val="32"/>
          <w:lang w:val="en-US" w:eastAsia="zh-CN"/>
        </w:rPr>
        <w:t>量体温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”、“</w:t>
      </w:r>
      <w:r>
        <w:rPr>
          <w:rFonts w:hint="eastAsia" w:ascii="宋体" w:hAnsi="宋体" w:eastAsia="方正仿宋_GBK" w:cs="方正仿宋_GBK"/>
          <w:sz w:val="32"/>
          <w:szCs w:val="32"/>
          <w:lang w:val="en-US" w:eastAsia="zh-CN"/>
        </w:rPr>
        <w:t>一米线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”</w:t>
      </w:r>
      <w:r>
        <w:rPr>
          <w:rFonts w:hint="eastAsia" w:ascii="宋体" w:hAnsi="宋体" w:eastAsia="方正仿宋_GBK" w:cs="方正仿宋_GBK"/>
          <w:sz w:val="32"/>
          <w:szCs w:val="32"/>
          <w:lang w:val="en-US" w:eastAsia="zh-CN"/>
        </w:rPr>
        <w:t>等防控措施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，</w:t>
      </w:r>
      <w:r>
        <w:rPr>
          <w:rFonts w:hint="eastAsia" w:ascii="宋体" w:hAnsi="宋体" w:eastAsia="方正仿宋_GBK" w:cs="方正仿宋_GBK"/>
          <w:sz w:val="32"/>
          <w:szCs w:val="32"/>
          <w:lang w:val="en-US" w:eastAsia="zh-CN"/>
        </w:rPr>
        <w:t>全程佩戴口罩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。</w:t>
      </w:r>
      <w:r>
        <w:rPr>
          <w:rFonts w:hint="eastAsia" w:ascii="宋体" w:hAnsi="宋体" w:eastAsia="方正仿宋_GBK" w:cs="方正仿宋_GBK"/>
          <w:sz w:val="32"/>
          <w:szCs w:val="32"/>
          <w:lang w:val="en-US" w:eastAsia="zh-CN"/>
        </w:rPr>
        <w:t>进入考点前提交</w:t>
      </w:r>
      <w:r>
        <w:rPr>
          <w:rFonts w:hint="eastAsia" w:ascii="宋体" w:hAnsi="宋体" w:eastAsia="方正仿宋_GBK" w:cs="方正仿宋_GBK"/>
          <w:sz w:val="32"/>
          <w:szCs w:val="32"/>
        </w:rPr>
        <w:t>48小时内核酸阴性证明</w:t>
      </w:r>
      <w:r>
        <w:rPr>
          <w:rFonts w:hint="eastAsia" w:ascii="宋体" w:hAnsi="宋体" w:eastAsia="方正仿宋_GBK" w:cs="方正仿宋_GBK"/>
          <w:sz w:val="32"/>
          <w:szCs w:val="32"/>
          <w:lang w:val="en-US" w:eastAsia="zh-CN"/>
        </w:rPr>
        <w:t>报告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、</w:t>
      </w:r>
      <w:r>
        <w:rPr>
          <w:rFonts w:hint="eastAsia" w:ascii="宋体" w:hAnsi="宋体" w:eastAsia="方正仿宋_GBK" w:cs="方正仿宋_GBK"/>
          <w:sz w:val="32"/>
          <w:szCs w:val="32"/>
          <w:lang w:val="en-US" w:eastAsia="zh-CN"/>
        </w:rPr>
        <w:t>新冠肺炎疫苗接种证明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（</w:t>
      </w:r>
      <w:r>
        <w:rPr>
          <w:rFonts w:hint="eastAsia" w:ascii="宋体" w:hAnsi="宋体" w:eastAsia="方正仿宋_GBK" w:cs="方正仿宋_GBK"/>
          <w:sz w:val="32"/>
          <w:szCs w:val="32"/>
          <w:lang w:val="en-US" w:eastAsia="zh-CN"/>
        </w:rPr>
        <w:t>有禁忌症无法接种的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，</w:t>
      </w:r>
      <w:r>
        <w:rPr>
          <w:rFonts w:hint="eastAsia" w:ascii="宋体" w:hAnsi="宋体" w:eastAsia="方正仿宋_GBK" w:cs="方正仿宋_GBK"/>
          <w:sz w:val="32"/>
          <w:szCs w:val="32"/>
          <w:lang w:val="en-US" w:eastAsia="zh-CN"/>
        </w:rPr>
        <w:t>需提供医院有关证明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）。</w:t>
      </w:r>
      <w:r>
        <w:rPr>
          <w:rFonts w:hint="eastAsia" w:ascii="宋体" w:hAnsi="宋体" w:eastAsia="方正仿宋_GBK" w:cs="方正仿宋_GBK"/>
          <w:sz w:val="32"/>
          <w:szCs w:val="32"/>
        </w:rPr>
        <w:t>体温低于37</w:t>
      </w:r>
      <w:r>
        <w:rPr>
          <w:rFonts w:hint="eastAsia" w:ascii="宋体" w:hAnsi="宋体" w:eastAsia="宋体" w:cs="宋体"/>
          <w:sz w:val="32"/>
          <w:szCs w:val="32"/>
        </w:rPr>
        <w:t>.</w:t>
      </w:r>
      <w:r>
        <w:rPr>
          <w:rFonts w:hint="eastAsia" w:ascii="宋体" w:hAnsi="宋体" w:eastAsia="方正仿宋_GBK" w:cs="方正仿宋_GBK"/>
          <w:sz w:val="32"/>
          <w:szCs w:val="32"/>
        </w:rPr>
        <w:t>3℃的可正常进入考场参考</w:t>
      </w:r>
      <w:r>
        <w:rPr>
          <w:rFonts w:hint="eastAsia" w:ascii="宋体" w:hAnsi="宋体" w:eastAsia="宋体" w:cs="宋体"/>
          <w:sz w:val="32"/>
          <w:szCs w:val="32"/>
        </w:rPr>
        <w:t>；</w:t>
      </w:r>
      <w:r>
        <w:rPr>
          <w:rFonts w:hint="eastAsia" w:ascii="宋体" w:hAnsi="宋体" w:eastAsia="方正仿宋_GBK" w:cs="方正仿宋_GBK"/>
          <w:sz w:val="32"/>
          <w:szCs w:val="32"/>
        </w:rPr>
        <w:t>体温≥37</w:t>
      </w:r>
      <w:r>
        <w:rPr>
          <w:rFonts w:hint="eastAsia" w:ascii="宋体" w:hAnsi="宋体" w:eastAsia="宋体" w:cs="宋体"/>
          <w:sz w:val="32"/>
          <w:szCs w:val="32"/>
        </w:rPr>
        <w:t>.</w:t>
      </w:r>
      <w:r>
        <w:rPr>
          <w:rFonts w:hint="eastAsia" w:ascii="宋体" w:hAnsi="宋体" w:eastAsia="方正仿宋_GBK" w:cs="方正仿宋_GBK"/>
          <w:sz w:val="32"/>
          <w:szCs w:val="32"/>
        </w:rPr>
        <w:t>3℃或有呼吸道等相关症状的</w:t>
      </w:r>
      <w:r>
        <w:rPr>
          <w:rFonts w:hint="eastAsia" w:ascii="宋体" w:hAnsi="宋体" w:eastAsia="宋体" w:cs="宋体"/>
          <w:sz w:val="32"/>
          <w:szCs w:val="32"/>
        </w:rPr>
        <w:t>，</w:t>
      </w:r>
      <w:r>
        <w:rPr>
          <w:rFonts w:hint="eastAsia" w:ascii="宋体" w:hAnsi="宋体" w:eastAsia="方正仿宋_GBK" w:cs="方正仿宋_GBK"/>
          <w:sz w:val="32"/>
          <w:szCs w:val="32"/>
        </w:rPr>
        <w:t>由专人指引到备用考场参考</w:t>
      </w:r>
      <w:r>
        <w:rPr>
          <w:rFonts w:hint="eastAsia" w:ascii="宋体" w:hAnsi="宋体" w:eastAsia="宋体" w:cs="宋体"/>
          <w:sz w:val="32"/>
          <w:szCs w:val="32"/>
        </w:rPr>
        <w:t>，</w:t>
      </w:r>
      <w:r>
        <w:rPr>
          <w:rFonts w:hint="eastAsia" w:ascii="宋体" w:hAnsi="宋体" w:eastAsia="方正仿宋_GBK" w:cs="方正仿宋_GBK"/>
          <w:sz w:val="32"/>
          <w:szCs w:val="32"/>
        </w:rPr>
        <w:t>考试结束后到定点医院发热门诊筛查</w:t>
      </w:r>
      <w:r>
        <w:rPr>
          <w:rFonts w:hint="eastAsia" w:ascii="宋体" w:hAnsi="宋体" w:eastAsia="宋体" w:cs="宋体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宋体" w:hAnsi="宋体" w:eastAsia="方正仿宋_GBK" w:cs="方正仿宋_GBK"/>
          <w:sz w:val="32"/>
          <w:szCs w:val="32"/>
        </w:rPr>
      </w:pPr>
      <w:r>
        <w:rPr>
          <w:rFonts w:hint="eastAsia" w:ascii="宋体" w:hAnsi="宋体" w:eastAsia="方正仿宋_GBK" w:cs="方正仿宋_GBK"/>
          <w:sz w:val="32"/>
          <w:szCs w:val="32"/>
        </w:rPr>
        <w:t>3</w:t>
      </w:r>
      <w:r>
        <w:rPr>
          <w:rFonts w:hint="eastAsia" w:ascii="宋体" w:hAnsi="宋体" w:eastAsia="宋体" w:cs="宋体"/>
          <w:sz w:val="32"/>
          <w:szCs w:val="32"/>
        </w:rPr>
        <w:t>.</w:t>
      </w:r>
      <w:r>
        <w:rPr>
          <w:rFonts w:hint="eastAsia" w:ascii="宋体" w:hAnsi="宋体" w:eastAsia="方正仿宋_GBK" w:cs="方正仿宋_GBK"/>
          <w:sz w:val="32"/>
          <w:szCs w:val="32"/>
        </w:rPr>
        <w:t>所有陪考</w:t>
      </w:r>
      <w:r>
        <w:rPr>
          <w:rFonts w:hint="eastAsia" w:ascii="宋体" w:hAnsi="宋体" w:eastAsia="宋体" w:cs="宋体"/>
          <w:sz w:val="32"/>
          <w:szCs w:val="32"/>
        </w:rPr>
        <w:t>、</w:t>
      </w:r>
      <w:r>
        <w:rPr>
          <w:rFonts w:hint="eastAsia" w:ascii="宋体" w:hAnsi="宋体" w:eastAsia="方正仿宋_GBK" w:cs="方正仿宋_GBK"/>
          <w:sz w:val="32"/>
          <w:szCs w:val="32"/>
        </w:rPr>
        <w:t>送考人员一律不得进入考点学校</w:t>
      </w:r>
      <w:r>
        <w:rPr>
          <w:rFonts w:hint="eastAsia" w:ascii="宋体" w:hAnsi="宋体" w:eastAsia="宋体" w:cs="宋体"/>
          <w:sz w:val="32"/>
          <w:szCs w:val="32"/>
        </w:rPr>
        <w:t>。</w:t>
      </w:r>
      <w:r>
        <w:rPr>
          <w:rFonts w:hint="eastAsia" w:ascii="宋体" w:hAnsi="宋体" w:eastAsia="方正仿宋_GBK" w:cs="方正仿宋_GBK"/>
          <w:sz w:val="32"/>
          <w:szCs w:val="32"/>
        </w:rPr>
        <w:t>考试人员不得进入考试场所以外的学校其他区域</w:t>
      </w:r>
      <w:r>
        <w:rPr>
          <w:rFonts w:hint="eastAsia" w:ascii="宋体" w:hAnsi="宋体" w:eastAsia="宋体" w:cs="宋体"/>
          <w:sz w:val="32"/>
          <w:szCs w:val="32"/>
        </w:rPr>
        <w:t>，</w:t>
      </w:r>
      <w:r>
        <w:rPr>
          <w:rFonts w:hint="eastAsia" w:ascii="宋体" w:hAnsi="宋体" w:eastAsia="方正仿宋_GBK" w:cs="方正仿宋_GBK"/>
          <w:sz w:val="32"/>
          <w:szCs w:val="32"/>
        </w:rPr>
        <w:t>考试结束后须及时离开考场</w:t>
      </w:r>
      <w:r>
        <w:rPr>
          <w:rFonts w:hint="eastAsia" w:ascii="宋体" w:hAnsi="宋体" w:eastAsia="宋体" w:cs="宋体"/>
          <w:sz w:val="32"/>
          <w:szCs w:val="32"/>
        </w:rPr>
        <w:t>，</w:t>
      </w:r>
      <w:r>
        <w:rPr>
          <w:rFonts w:hint="eastAsia" w:ascii="宋体" w:hAnsi="宋体" w:eastAsia="方正仿宋_GBK" w:cs="方正仿宋_GBK"/>
          <w:sz w:val="32"/>
          <w:szCs w:val="32"/>
        </w:rPr>
        <w:t>不得在考场及其他区域滞留</w:t>
      </w:r>
      <w:r>
        <w:rPr>
          <w:rFonts w:hint="eastAsia" w:ascii="宋体" w:hAnsi="宋体" w:eastAsia="宋体" w:cs="宋体"/>
          <w:sz w:val="32"/>
          <w:szCs w:val="32"/>
        </w:rPr>
        <w:t>。</w:t>
      </w:r>
      <w:r>
        <w:rPr>
          <w:rFonts w:hint="eastAsia" w:ascii="宋体" w:hAnsi="宋体" w:eastAsia="方正仿宋_GBK" w:cs="方正仿宋_GBK"/>
          <w:sz w:val="32"/>
          <w:szCs w:val="32"/>
        </w:rPr>
        <w:t> 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宋体" w:hAnsi="宋体" w:eastAsia="方正仿宋_GBK" w:cs="方正仿宋_GBK"/>
          <w:sz w:val="32"/>
          <w:szCs w:val="32"/>
        </w:rPr>
      </w:pPr>
      <w:r>
        <w:rPr>
          <w:rFonts w:hint="eastAsia" w:ascii="宋体" w:hAnsi="宋体" w:eastAsia="方正仿宋_GBK" w:cs="方正仿宋_GBK"/>
          <w:sz w:val="32"/>
          <w:szCs w:val="32"/>
          <w:lang w:val="en-US" w:eastAsia="zh-CN"/>
        </w:rPr>
        <w:t>4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.</w:t>
      </w:r>
      <w:r>
        <w:rPr>
          <w:rFonts w:hint="eastAsia" w:ascii="宋体" w:hAnsi="宋体" w:eastAsia="方正仿宋_GBK" w:cs="方正仿宋_GBK"/>
          <w:sz w:val="32"/>
          <w:szCs w:val="32"/>
          <w:lang w:val="en-US" w:eastAsia="zh-CN"/>
        </w:rPr>
        <w:t>其它事项按疫情防控有关规定执行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。</w:t>
      </w:r>
      <w:r>
        <w:rPr>
          <w:rFonts w:hint="eastAsia" w:ascii="宋体" w:hAnsi="宋体" w:eastAsia="方正仿宋_GBK" w:cs="方正仿宋_GBK"/>
          <w:sz w:val="32"/>
          <w:szCs w:val="32"/>
        </w:rPr>
        <w:t>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宋体" w:hAnsi="宋体" w:eastAsia="方正仿宋_GBK" w:cs="方正仿宋_GBK"/>
          <w:sz w:val="32"/>
          <w:szCs w:val="32"/>
        </w:rPr>
      </w:pPr>
      <w:r>
        <w:rPr>
          <w:rFonts w:hint="eastAsia" w:ascii="宋体" w:hAnsi="宋体" w:eastAsia="方正仿宋_GBK" w:cs="方正仿宋_GBK"/>
          <w:sz w:val="32"/>
          <w:szCs w:val="32"/>
        </w:rPr>
        <w:t>请认真阅读本须知并严格执行</w:t>
      </w:r>
      <w:r>
        <w:rPr>
          <w:rFonts w:hint="eastAsia" w:ascii="宋体" w:hAnsi="宋体" w:eastAsia="宋体" w:cs="宋体"/>
          <w:sz w:val="32"/>
          <w:szCs w:val="32"/>
        </w:rPr>
        <w:t>。</w:t>
      </w:r>
      <w:r>
        <w:rPr>
          <w:rFonts w:hint="eastAsia" w:ascii="宋体" w:hAnsi="宋体" w:eastAsia="方正仿宋_GBK" w:cs="方正仿宋_GBK"/>
          <w:sz w:val="32"/>
          <w:szCs w:val="32"/>
        </w:rPr>
        <w:t>违反相关防疫规定被取消考试资格的</w:t>
      </w:r>
      <w:r>
        <w:rPr>
          <w:rFonts w:hint="eastAsia" w:ascii="宋体" w:hAnsi="宋体" w:eastAsia="宋体" w:cs="宋体"/>
          <w:sz w:val="32"/>
          <w:szCs w:val="32"/>
        </w:rPr>
        <w:t>，</w:t>
      </w:r>
      <w:r>
        <w:rPr>
          <w:rFonts w:hint="eastAsia" w:ascii="宋体" w:hAnsi="宋体" w:eastAsia="方正仿宋_GBK" w:cs="方正仿宋_GBK"/>
          <w:sz w:val="32"/>
          <w:szCs w:val="32"/>
        </w:rPr>
        <w:t>后果由考试人员自负</w:t>
      </w:r>
      <w:bookmarkStart w:id="0" w:name="_GoBack"/>
      <w:r>
        <w:rPr>
          <w:rFonts w:hint="eastAsia" w:ascii="宋体" w:hAnsi="宋体" w:eastAsia="宋体" w:cs="宋体"/>
          <w:sz w:val="32"/>
          <w:szCs w:val="32"/>
        </w:rPr>
        <w:t>。</w:t>
      </w:r>
      <w:bookmarkEnd w:id="0"/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081CE0"/>
    <w:rsid w:val="06F32337"/>
    <w:rsid w:val="0D1755D2"/>
    <w:rsid w:val="11913673"/>
    <w:rsid w:val="11946B41"/>
    <w:rsid w:val="14786E28"/>
    <w:rsid w:val="1D060410"/>
    <w:rsid w:val="1E3D1E09"/>
    <w:rsid w:val="1EC825AE"/>
    <w:rsid w:val="1FB067FF"/>
    <w:rsid w:val="22FC5CD9"/>
    <w:rsid w:val="26F0221F"/>
    <w:rsid w:val="32BB2351"/>
    <w:rsid w:val="3CBE5ACA"/>
    <w:rsid w:val="40BA0454"/>
    <w:rsid w:val="49A83D34"/>
    <w:rsid w:val="4C9E79F9"/>
    <w:rsid w:val="4E3124BE"/>
    <w:rsid w:val="62154F5E"/>
    <w:rsid w:val="635B4966"/>
    <w:rsid w:val="6577247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xsj</cp:lastModifiedBy>
  <dcterms:modified xsi:type="dcterms:W3CDTF">2021-08-13T11:39:26Z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</Properties>
</file>