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4640"/>
        <w:jc w:val="both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ascii="仿宋_GB2312" w:hAnsi="仿宋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765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2325"/>
        <w:gridCol w:w="1185"/>
        <w:gridCol w:w="1590"/>
        <w:gridCol w:w="385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7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="方正小标宋_GBK" w:hAnsi="方正小标宋_GBK" w:eastAsia="方正小标宋_GBK" w:cs="方正小标宋_GBK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2021年浦北县中小学及幼儿园教师公开招聘考核人选名单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8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32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5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38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hint="eastAsia" w:ascii="黑体" w:hAnsi="宋体" w:eastAsia="黑体" w:cs="黑体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身份证号码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蔡艳华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450722********0429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王华娟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450721********0826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潘彦妃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452826********2846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陈玉凤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452826********0825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马肖萍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450721********2427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冯基凤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452826********1542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胡明月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450722********7366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黄世树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450722********2416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米丽丽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452826********2849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姜彩芬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452826********1562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蔡春兰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450923********2761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包常秀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450722********2043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覃芳英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452826********5645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谭倩文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440902********2963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容滇蔚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450721********3320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黄清华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452826********2425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覃结丽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450803********5542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邓金静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450921********2544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何秋玲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450722********3321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覃海萍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450722********6528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吕芸菲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450722********6523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卢金英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450722********5646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钟志娟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452826********1523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232127********1426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宋秀琼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452826********1564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蔡妃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450722********0424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黄君辉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符青华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包丹霞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450722********0424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殷德凤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500383********642X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孙丽丽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450721********3760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包丽萍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450721********1603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黎丹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450722********4640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韦利萍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341221********3765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张冬艳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450722********152X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包锦华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450722********2108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李春莲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450721********1523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谢颜瑛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450722********282X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邹丽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450722********3322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陈冰冰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450722********372X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容小玲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450722********2825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黄丹凤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施燕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450722********2422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管庆玲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陈秋君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邓淋升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450722********0047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陈丽萍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450722********0029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项冬梅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450722********5182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庞欣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450722********3329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赖世玲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450722********2024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吴虹宣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450722********3326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苏美银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450722********5123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朱秋燕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450722********2024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吴甲娟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452826********5703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黄彩霞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450722********0020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覃春妮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450722********6123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薛雁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450722********6147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丁正耀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450721********6148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陈能翠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宁承丽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452826********4623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施雪芳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450722********4926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黄乙萍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刘瑛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450721********6544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黄敏霞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450722********7369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梁琼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450722********7321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冯春娟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450721********4922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黄梅婷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450722********6540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梁金勤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450722********4662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吴春梅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450722********1527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杨丽冰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450722********7327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龙丽萍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450722********422X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450722********4221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宁丽珍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450722********4686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谢安安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450722********1524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梁欣怡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450703********7226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张艳琼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450722********1589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孔娟兰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450411********0028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吴世平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450722********042X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蔡雪珍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谢思露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450722********1187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钟佩珊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450722********1549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包冬梅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450722********2043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马晓霞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450722********112X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施凤娟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450722********2426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吴锦燕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450722********2868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庞嘉欣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450722********0424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彭宇凤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450722********6941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黄兰桢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易珊珊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450722********2842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陈莹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张琦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符家茵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刘怡虹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陈琴妃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450722********3723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毛家玲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450722********380X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蒙明霞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450881********5629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彭瑛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450722********4688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李冬梅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450722********3804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刘燕美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450722********4669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吴维玲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450722********5167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李秀红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450722********5125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黄冰冰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450722********514X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马艳新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壮族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452126********1525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黄春梅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450722********5146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胡金铃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450722********732X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覃江银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450722********6145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黄子芹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450722********5622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农晓炎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450722********5662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韦雪梅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450722********5624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廖美佳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宾江娟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450722********7025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梁凤莲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450722********2444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周冰倩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450722********4222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陆霜霜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450722********6921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罗永娟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谭翘楚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赵丽枝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450722********5146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姚紫雯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450722********2825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张宇辰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450722********2041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龙小丽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450722********4682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黎迅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450722********6988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何海珑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450722********4211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彭美芳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高世丽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450722********4647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梁彩绮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450722********4787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李林琳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450722********4689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周新萍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450722********4220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苏立凤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壮族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452226********3961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陈春宁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450881********2626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李忠平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苗族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532523********083X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陈宇婷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450722********5645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彭燕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450722********6960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吴源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张琼芳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450722********6928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陈奕玲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450722********1646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翁金燕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450722********1569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陆虹烨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450722********0026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宁秋芳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450722********5660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23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陈晓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汉族</w:t>
            </w:r>
          </w:p>
        </w:tc>
        <w:tc>
          <w:tcPr>
            <w:tcW w:w="38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40" w:lineRule="atLeast"/>
              <w:ind w:left="0" w:right="0"/>
              <w:jc w:val="center"/>
              <w:textAlignment w:val="center"/>
              <w:rPr>
                <w:sz w:val="30"/>
                <w:szCs w:val="30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450521********4824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44697"/>
    <w:rsid w:val="6BE44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2021-08-18T09:53:00Z</dcterms:created>
  <dc:creator>总裁</dc:creator>
  <cp:lastModifiedBy>总裁</cp:lastModifiedBy>
  <dcterms:modified xsi:type="dcterms:W3CDTF">2021-08-18T09:54:16Z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7F8F1FC2E7D94280A65F41D7D3207DF4</vt:lpwstr>
  </property>
</Properties>
</file>