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sz w:val="36"/>
          <w:szCs w:val="36"/>
          <w:shd w:val="clear" w:fill="FFFFFF"/>
        </w:rPr>
        <w:t>2021广西</w:t>
      </w:r>
      <w:r>
        <w:rPr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田东县</w:t>
      </w:r>
      <w:r>
        <w:rPr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sz w:val="36"/>
          <w:szCs w:val="36"/>
          <w:shd w:val="clear" w:fill="FFFFFF"/>
        </w:rPr>
        <w:t>特岗教师招聘</w:t>
      </w:r>
      <w:r>
        <w:rPr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第一批</w:t>
      </w:r>
      <w:r>
        <w:rPr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sz w:val="36"/>
          <w:szCs w:val="36"/>
          <w:shd w:val="clear" w:fill="FFFFFF"/>
        </w:rPr>
        <w:t>拟聘用人员名单公示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600" w:firstLineChars="20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根据《自治区教育厅 自治区党委编办 自治区财政厅 自治区人力资源社会保障厅关于做好2021年特岗教师招聘工作的通知》(桂教特岗〔2021〕2号)和《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田东县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2021年特岗教师招聘工作方案》精神，经现场资格复审、面试、体检合格，拟聘用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74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人为我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县第一批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农村义务教育学校特岗教师，现予以公示。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60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公示期为7个工作日(8月1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日至8月2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日)，如对公示对象有异议，请以书面形式，并署真实姓名和联系地址、联系电话，于2021年8月2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日前邮寄或直接送达百色市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田东县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教育局人事股(邮寄的以邮戳为准，直接送的以送达日期为准)。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逾期不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予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受理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材料邮寄（送达）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田东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县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平马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镇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东宁大道东8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号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田东县教育局人事股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邮编：53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1500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田东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县教育局人事股联系电话：0776—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5227762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举报电话：县纪委监察委：12388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100" w:firstLineChars="700"/>
        <w:textAlignment w:val="auto"/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田东县教育局办公室：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0776—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5222619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群众如实反映有关问题受法律保护。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  <w:instrText xml:space="preserve"> HYPERLINK "http://files.offcn.com/2021/0814/2021%E5%B9%B4%E7%99%BE%E8%89%B2%E5%B8%82%E5%8F%B3%E6%B1%9F%E5%8C%BA%E7%89%B9%E5%B2%97%E6%95%99%E5%B8%88%E5%85%AC%E5%BC%80%E6%8B%9B%E8%81%98%E6%8B%9F%E8%81%98%E7%94%A8%E4%BA%BA%E5%91%98%E5%90%8D%E5%8D%95a.xlsx" \t "http://gx.offcn.com/html/2021/08/_blank"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  <w:t>附件：2021年田东县特岗教师招聘拟聘人员名单（第一批74人）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  <w:fldChar w:fldCharType="end"/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田东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 xml:space="preserve">县教育局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田东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县人力资源和社会保障局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center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2021年8月1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46926"/>
    <w:rsid w:val="027D430A"/>
    <w:rsid w:val="06AF2030"/>
    <w:rsid w:val="11C746B7"/>
    <w:rsid w:val="18AC4667"/>
    <w:rsid w:val="290E076B"/>
    <w:rsid w:val="34B25C5C"/>
    <w:rsid w:val="3514565F"/>
    <w:rsid w:val="47844B85"/>
    <w:rsid w:val="48F369F8"/>
    <w:rsid w:val="585833F5"/>
    <w:rsid w:val="61997D6E"/>
    <w:rsid w:val="71F12A7F"/>
    <w:rsid w:val="7BEB7CA9"/>
    <w:rsid w:val="7D146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市人大办</Company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2021-03-01T04:24:00Z</dcterms:created>
  <dc:creator>Administrator</dc:creator>
  <cp:lastModifiedBy>Administrator</cp:lastModifiedBy>
  <cp:lastPrinted>2021-07-29T02:30:00Z</cp:lastPrinted>
  <dcterms:modified xsi:type="dcterms:W3CDTF">2021-08-18T01:01:55Z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5A5CABDFE750432D907538BC2B4305CA</vt:lpwstr>
  </property>
</Properties>
</file>