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4C7" w:rsidRDefault="00FD777F">
      <w:proofErr w:type="gramStart"/>
      <w:r>
        <w:t>附件扫码下载</w:t>
      </w:r>
      <w:proofErr w:type="gramEnd"/>
    </w:p>
    <w:p w:rsidR="00FD777F" w:rsidRDefault="00FD777F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2479675" cy="2479675"/>
            <wp:effectExtent l="0" t="0" r="0" b="0"/>
            <wp:docPr id="1" name="图片 1" descr="http://news01.offcn.com/hu/2021/0825/20210825114314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ews01.offcn.com/hu/2021/0825/2021082511431420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675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D77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6C4"/>
    <w:rsid w:val="003B04C7"/>
    <w:rsid w:val="009756C4"/>
    <w:rsid w:val="00FD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CE6AC3-7DD3-46C1-A6AA-2E7A3707C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2021-08-25T07:03:00Z</dcterms:created>
  <dcterms:modified xsi:type="dcterms:W3CDTF">2021-08-25T07:04:00Z</dcterms:modified>
</cp:coreProperties>
</file>