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Arial" w:eastAsia="仿宋_GB2312" w:cs="Arial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bCs/>
          <w:color w:val="000000"/>
          <w:kern w:val="0"/>
          <w:sz w:val="32"/>
          <w:szCs w:val="32"/>
        </w:rPr>
        <w:t>附件：</w:t>
      </w:r>
    </w:p>
    <w:p>
      <w:pPr>
        <w:widowControl/>
        <w:spacing w:line="500" w:lineRule="exact"/>
        <w:jc w:val="center"/>
        <w:rPr>
          <w:rFonts w:ascii="Arial" w:hAnsi="Arial" w:cs="Arial"/>
          <w:b/>
          <w:bCs/>
          <w:color w:val="000000"/>
          <w:kern w:val="0"/>
          <w:sz w:val="32"/>
          <w:szCs w:val="32"/>
        </w:rPr>
      </w:pPr>
      <w:r>
        <w:rPr>
          <w:rFonts w:hint="eastAsia" w:ascii="Arial" w:hAnsi="Arial" w:cs="Arial"/>
          <w:b/>
          <w:bCs/>
          <w:color w:val="000000"/>
          <w:kern w:val="0"/>
          <w:sz w:val="32"/>
          <w:szCs w:val="32"/>
        </w:rPr>
        <w:t>2021年泉州第十七中学公开招聘临时教师报名表</w:t>
      </w:r>
    </w:p>
    <w:p>
      <w:pPr>
        <w:widowControl/>
        <w:spacing w:line="500" w:lineRule="exact"/>
        <w:rPr>
          <w:rFonts w:ascii="楷体_GB2312" w:hAnsi="Arial" w:eastAsia="楷体_GB2312" w:cs="Arial"/>
          <w:bCs/>
          <w:color w:val="000000"/>
          <w:kern w:val="0"/>
          <w:sz w:val="32"/>
          <w:szCs w:val="32"/>
        </w:rPr>
      </w:pP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</w:rPr>
        <w:t>报考学科：</w:t>
      </w:r>
    </w:p>
    <w:tbl>
      <w:tblPr>
        <w:tblStyle w:val="3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46"/>
        <w:gridCol w:w="897"/>
        <w:gridCol w:w="717"/>
        <w:gridCol w:w="1263"/>
        <w:gridCol w:w="1360"/>
        <w:gridCol w:w="8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入学前户籍所在地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教师资格种类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教师资格任教学科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照顾类别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是否师范类专业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是否普通全日制</w:t>
            </w:r>
          </w:p>
        </w:tc>
        <w:tc>
          <w:tcPr>
            <w:tcW w:w="3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</w:t>
            </w:r>
          </w:p>
        </w:tc>
        <w:tc>
          <w:tcPr>
            <w:tcW w:w="4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普通话等级</w:t>
            </w:r>
          </w:p>
        </w:tc>
        <w:tc>
          <w:tcPr>
            <w:tcW w:w="3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其它水平证书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主要简历  （从初中填起）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及其它材料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本人确认自己符合拟应聘岗位所需的资格条件，所提供的材料真实、准确，如有不实导致被取消录用资格，本人愿负全责。</w:t>
            </w:r>
          </w:p>
          <w:p>
            <w:pPr>
              <w:ind w:firstLine="4095" w:firstLineChars="1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应聘者签名：</w:t>
            </w:r>
          </w:p>
          <w:p>
            <w:pPr>
              <w:ind w:firstLine="3675" w:firstLineChars="1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资格审查意见</w:t>
            </w:r>
          </w:p>
        </w:tc>
        <w:tc>
          <w:tcPr>
            <w:tcW w:w="7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经资格审查合格，同意聘用           同志为临时教师。  </w:t>
            </w:r>
          </w:p>
          <w:p>
            <w:pPr>
              <w:ind w:firstLine="1890" w:firstLineChars="900"/>
              <w:rPr>
                <w:rFonts w:ascii="宋体" w:hAnsi="宋体"/>
                <w:szCs w:val="21"/>
              </w:rPr>
            </w:pPr>
          </w:p>
          <w:p>
            <w:pPr>
              <w:ind w:firstLine="735" w:firstLineChars="3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审核人：                （单位盖章）         年    月    日</w:t>
            </w:r>
          </w:p>
        </w:tc>
      </w:tr>
    </w:tbl>
    <w:p>
      <w:pPr>
        <w:spacing w:line="250" w:lineRule="exact"/>
      </w:pPr>
      <w:r>
        <w:rPr>
          <w:rFonts w:hint="eastAsia"/>
          <w:szCs w:val="24"/>
        </w:rPr>
        <w:t>注：本表一式1份（除签名手写，其他文字内容一律打印）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134" w:bottom="1418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3461261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44165927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13E0D"/>
    <w:rsid w:val="271E6725"/>
    <w:rsid w:val="6951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2021-08-16T01:53:00Z</dcterms:created>
  <dc:creator>Lynn.ღ</dc:creator>
  <cp:lastModifiedBy>Lynn.ღ</cp:lastModifiedBy>
  <dcterms:modified xsi:type="dcterms:W3CDTF">2021-08-16T01:53:59Z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7F968A60E7EE464E884527FBCF4AA4E3</vt:lpwstr>
  </property>
</Properties>
</file>