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个人健康状况诚信承诺书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为了能够给本次笔试工作营造可防可控的环境，我郑重承诺：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所提交的信息、资料真实、准确，没有瞒报、谎报现象，本人了解《中华人民共和国传染病防治法》处罚规定，明白瞒报、谎报所负的法律责任。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本人严格遵守新冠肺炎疫情防控有关规定，积极配合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选调工作组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开展疫情防控，做好个人防护。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尽可能减少出行，减少与人接触并做好防护，尽可能减少不必要的聚集性活动；尽可能不乘坐公共交通工具。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笔试前14天，本人无发热、干咳等新冠肺炎症状，无新冠肺炎确诊、疑似病例接触史，无中高风险地区人员、境外人员接触史。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0" w:firstLineChars="16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承 诺 人：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                               202</w:t>
      </w:r>
      <w:r>
        <w:rPr>
          <w:rFonts w:hint="eastAsia" w:ascii="Arial" w:hAnsi="Arial" w:cs="宋体"/>
          <w:color w:val="333333"/>
          <w:kern w:val="0"/>
          <w:sz w:val="30"/>
          <w:szCs w:val="30"/>
          <w:lang w:val="en-US" w:eastAsia="zh-CN" w:bidi="ar-SA"/>
        </w:rPr>
        <w:t>1</w:t>
      </w: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年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6981A3"/>
    <w:multiLevelType w:val="singleLevel"/>
    <w:tmpl w:val="5E6981A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21F9F"/>
    <w:rsid w:val="00E47461"/>
    <w:rsid w:val="13BC00A5"/>
    <w:rsid w:val="26945532"/>
    <w:rsid w:val="38160DEA"/>
    <w:rsid w:val="452A6535"/>
    <w:rsid w:val="6C921F9F"/>
    <w:rsid w:val="73C4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2020-07-09T09:29:00Z</dcterms:created>
  <dc:creator>日色</dc:creator>
  <cp:lastModifiedBy>怡凡&amp;</cp:lastModifiedBy>
  <cp:lastPrinted>2021-09-18T03:32:00Z</cp:lastPrinted>
  <dcterms:modified xsi:type="dcterms:W3CDTF">2021-09-18T03:32:02Z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E20AACC37E2A4A72B990EF2E71F1306E</vt:lpwstr>
  </property>
</Properties>
</file>