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left"/>
        <w:rPr>
          <w:rFonts w:hint="eastAsia" w:ascii="方正仿宋简体" w:eastAsia="方正仿宋简体" w:cs="方正仿宋简体"/>
          <w:color w:val="auto"/>
          <w:sz w:val="28"/>
          <w:szCs w:val="28"/>
          <w:lang w:eastAsia="zh-CN"/>
        </w:rPr>
      </w:pPr>
      <w:r>
        <w:rPr>
          <w:rFonts w:hint="eastAsia" w:ascii="方正仿宋简体" w:eastAsia="方正仿宋简体" w:cs="方正仿宋简体"/>
          <w:color w:val="auto"/>
          <w:sz w:val="28"/>
          <w:szCs w:val="28"/>
        </w:rPr>
        <w:t>附件</w:t>
      </w:r>
      <w:r>
        <w:rPr>
          <w:rFonts w:hint="eastAsia" w:ascii="方正仿宋简体" w:eastAsia="方正仿宋简体" w:cs="方正仿宋简体"/>
          <w:color w:val="auto"/>
          <w:sz w:val="28"/>
          <w:szCs w:val="28"/>
          <w:lang w:val="en-US" w:eastAsia="zh-CN"/>
        </w:rPr>
        <w:t>2</w:t>
      </w:r>
    </w:p>
    <w:p>
      <w:pPr>
        <w:spacing w:line="640" w:lineRule="exact"/>
        <w:jc w:val="center"/>
        <w:rPr>
          <w:rFonts w:ascii="方正小标宋简体" w:eastAsia="方正小标宋简体" w:cs="方正仿宋简体"/>
          <w:color w:val="auto"/>
          <w:sz w:val="44"/>
          <w:szCs w:val="44"/>
        </w:rPr>
      </w:pPr>
    </w:p>
    <w:p>
      <w:pPr>
        <w:spacing w:line="640" w:lineRule="exact"/>
        <w:jc w:val="center"/>
        <w:rPr>
          <w:rFonts w:ascii="方正小标宋简体" w:eastAsia="方正小标宋简体" w:cs="方正仿宋简体"/>
          <w:color w:val="auto"/>
          <w:sz w:val="44"/>
          <w:szCs w:val="44"/>
        </w:rPr>
      </w:pPr>
      <w:r>
        <w:rPr>
          <w:rFonts w:hint="eastAsia" w:ascii="方正小标宋简体" w:eastAsia="方正小标宋简体" w:cs="方正仿宋简体"/>
          <w:color w:val="auto"/>
          <w:sz w:val="44"/>
          <w:szCs w:val="44"/>
          <w:lang w:eastAsia="zh-CN"/>
        </w:rPr>
        <w:t>入职</w:t>
      </w:r>
      <w:r>
        <w:rPr>
          <w:rFonts w:hint="eastAsia" w:ascii="方正小标宋简体" w:eastAsia="方正小标宋简体" w:cs="方正仿宋简体"/>
          <w:color w:val="auto"/>
          <w:sz w:val="44"/>
          <w:szCs w:val="44"/>
        </w:rPr>
        <w:t>考</w:t>
      </w:r>
      <w:bookmarkStart w:id="0" w:name="OLE_LINK1"/>
      <w:r>
        <w:rPr>
          <w:rFonts w:hint="eastAsia" w:ascii="方正小标宋简体" w:eastAsia="方正小标宋简体" w:cs="方正仿宋简体"/>
          <w:color w:val="auto"/>
          <w:sz w:val="44"/>
          <w:szCs w:val="44"/>
        </w:rPr>
        <w:t>承诺书</w:t>
      </w:r>
      <w:bookmarkEnd w:id="0"/>
    </w:p>
    <w:p>
      <w:pPr>
        <w:spacing w:line="640" w:lineRule="exact"/>
        <w:jc w:val="left"/>
        <w:rPr>
          <w:rFonts w:ascii="仿宋_GB2312" w:eastAsia="仿宋_GB2312" w:cs="方正仿宋简体"/>
          <w:color w:val="auto"/>
          <w:sz w:val="32"/>
          <w:szCs w:val="32"/>
        </w:rPr>
      </w:pPr>
    </w:p>
    <w:p>
      <w:pPr>
        <w:spacing w:line="500" w:lineRule="exact"/>
        <w:ind w:firstLine="640" w:firstLineChars="200"/>
        <w:jc w:val="lef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本人姓名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，参加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福州市属学校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招聘考试，报考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岗位，本人郑重承诺：</w:t>
      </w:r>
    </w:p>
    <w:p>
      <w:pPr>
        <w:spacing w:line="500" w:lineRule="exact"/>
        <w:ind w:firstLine="643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本人符合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本次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招聘条件要求，且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无违法犯罪记录，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不属于本次招聘不得报考对象。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本人对提交的信息和相关证明材料真实性、准确性负责。若存在弄虚作假、恶意报考或</w:t>
      </w:r>
      <w:r>
        <w:rPr>
          <w:rFonts w:hint="eastAsia" w:ascii="仿宋_GB2312" w:eastAsia="仿宋_GB2312" w:cs="方正仿宋简体"/>
          <w:color w:val="auto"/>
          <w:sz w:val="32"/>
          <w:szCs w:val="32"/>
        </w:rPr>
        <w:t>隐瞒就业情况的，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自愿放弃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聘用资格并按有关规定承担相应责任。</w:t>
      </w:r>
    </w:p>
    <w:p>
      <w:pPr>
        <w:spacing w:line="500" w:lineRule="exact"/>
        <w:ind w:firstLine="640" w:firstLineChars="200"/>
        <w:rPr>
          <w:rFonts w:ascii="仿宋_GB2312" w:eastAsia="仿宋_GB2312" w:cs="方正仿宋简体"/>
          <w:color w:val="auto"/>
          <w:sz w:val="32"/>
          <w:szCs w:val="32"/>
        </w:rPr>
      </w:pPr>
    </w:p>
    <w:p>
      <w:pPr>
        <w:spacing w:line="640" w:lineRule="exact"/>
        <w:ind w:firstLine="645"/>
        <w:jc w:val="left"/>
        <w:rPr>
          <w:rFonts w:ascii="仿宋_GB2312" w:eastAsia="仿宋_GB2312" w:cs="方正仿宋简体"/>
          <w:color w:val="auto"/>
          <w:sz w:val="32"/>
          <w:szCs w:val="32"/>
        </w:rPr>
      </w:pPr>
    </w:p>
    <w:p>
      <w:pPr>
        <w:spacing w:line="640" w:lineRule="exact"/>
        <w:ind w:firstLine="645"/>
        <w:jc w:val="left"/>
        <w:rPr>
          <w:rFonts w:ascii="仿宋_GB2312" w:eastAsia="仿宋_GB2312" w:cs="方正仿宋简体"/>
          <w:color w:val="auto"/>
          <w:sz w:val="32"/>
          <w:szCs w:val="32"/>
        </w:rPr>
      </w:pPr>
    </w:p>
    <w:p>
      <w:pPr>
        <w:spacing w:line="640" w:lineRule="exact"/>
        <w:ind w:firstLine="3200" w:firstLineChars="1000"/>
        <w:jc w:val="left"/>
        <w:rPr>
          <w:rFonts w:ascii="仿宋_GB2312" w:eastAsia="仿宋_GB2312" w:cs="方正仿宋简体"/>
          <w:color w:val="auto"/>
          <w:sz w:val="32"/>
          <w:szCs w:val="32"/>
        </w:rPr>
      </w:pPr>
      <w:r>
        <w:rPr>
          <w:rFonts w:hint="eastAsia" w:ascii="仿宋_GB2312" w:eastAsia="仿宋_GB2312" w:cs="方正仿宋简体"/>
          <w:color w:val="auto"/>
          <w:sz w:val="32"/>
          <w:szCs w:val="32"/>
        </w:rPr>
        <w:t>承诺人（手写签名）：</w:t>
      </w:r>
    </w:p>
    <w:p>
      <w:pPr>
        <w:spacing w:line="640" w:lineRule="exact"/>
        <w:ind w:firstLine="3200" w:firstLineChars="1000"/>
        <w:jc w:val="left"/>
        <w:rPr>
          <w:rFonts w:ascii="仿宋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eastAsia="仿宋_GB2312" w:cs="方正仿宋简体"/>
          <w:color w:val="auto"/>
          <w:sz w:val="32"/>
          <w:szCs w:val="32"/>
        </w:rPr>
        <w:t>日  期：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DE07B0"/>
    <w:rsid w:val="1CDE07B0"/>
    <w:rsid w:val="3B410C5A"/>
    <w:rsid w:val="3CC14313"/>
    <w:rsid w:val="5E7C0325"/>
    <w:rsid w:val="7E173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2021-04-09T00:56:00Z</dcterms:created>
  <dc:creator>Lenovo</dc:creator>
  <cp:lastModifiedBy>苏</cp:lastModifiedBy>
  <dcterms:modified xsi:type="dcterms:W3CDTF">2021-09-24T11:01:58Z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F8779044B4814C4F9DC9DB8D4000BBFC</vt:lpwstr>
  </property>
</Properties>
</file>