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right="1271"/>
        <w:jc w:val="left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附件1</w:t>
      </w:r>
    </w:p>
    <w:p>
      <w:pPr>
        <w:spacing w:line="340" w:lineRule="exact"/>
        <w:ind w:right="-3"/>
        <w:jc w:val="center"/>
        <w:rPr>
          <w:rFonts w:ascii="方正小标宋简体" w:hAnsi="华文中宋" w:eastAsia="方正小标宋简体" w:cs="华文中宋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sz w:val="32"/>
          <w:szCs w:val="32"/>
        </w:rPr>
        <w:t>深圳外国语学校高中园面向2022年应届毕业生赴外招聘教师岗位计划表</w:t>
      </w:r>
    </w:p>
    <w:p>
      <w:pPr>
        <w:spacing w:line="340" w:lineRule="exact"/>
        <w:ind w:right="-3"/>
        <w:jc w:val="center"/>
        <w:rPr>
          <w:rFonts w:ascii="方正小标宋简体" w:hAnsi="华文中宋" w:eastAsia="方正小标宋简体" w:cs="华文中宋"/>
          <w:sz w:val="32"/>
          <w:szCs w:val="32"/>
        </w:rPr>
      </w:pPr>
    </w:p>
    <w:tbl>
      <w:tblPr>
        <w:tblStyle w:val="2"/>
        <w:tblW w:w="138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095"/>
        <w:gridCol w:w="925"/>
        <w:gridCol w:w="926"/>
        <w:gridCol w:w="739"/>
        <w:gridCol w:w="709"/>
        <w:gridCol w:w="992"/>
        <w:gridCol w:w="992"/>
        <w:gridCol w:w="2572"/>
        <w:gridCol w:w="927"/>
        <w:gridCol w:w="2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41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2590" w:type="dxa"/>
            <w:gridSpan w:val="3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岗位属性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080" w:type="dxa"/>
            <w:gridSpan w:val="5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18"/>
                <w:szCs w:val="18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419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拟聘人数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最低专业技术资格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与岗位有关的其它条件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研究生：文学(A05)；教育学(A0401)；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研究生：理学(A07)；工学(A08)；教育学(A0401)；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研究生：外国语言文学(A0502)；教育学(A0401)；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研究生：哲学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(A01)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；经济学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(A02)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；法学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(A03)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；管理学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(A12)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；教育学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(A0401)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研究生：历史学(A06)；教育学(A0401)；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研究生：理学(A07)；工学(A08)；教育学(A0401)；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研究生：理学(A07)；工学(A08)；教育学(A0401)；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研究生：理学(A07)；工学(A08)；教育学(A0401)；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研究生：理学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(A07)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；工学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(A08)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；农学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(A09)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；医学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(A10)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；教育学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(A0401)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高中音乐教师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研究生：艺术学(A0504)；教育学(A0401)；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高中舞蹈教师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研究生：艺术学(A0504)；教育学(A0401)；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高中体育教师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研究生：体育学(A0403)；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高中美术教师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研究生：艺术学(A0504)；教育学(A0401)；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高中信息技术教师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研究生：理学(A07)；工学(A08)；教育学(A0401)；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高中通用技术教师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研究生：理学(A07)；工学(A08)；教育学(A0401)；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高中心理教师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 xml:space="preserve">   研究生：心理学(A0402)；教育学(A0401)；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高中物理实验教师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研究生：理学(A07)；工学(A08)；教育学(A0401)；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高中化学实验教师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研究生：理学(A07)；工学(A08)；教育学(A0401)；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深圳外国语学校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高中生物实验教师</w:t>
            </w:r>
          </w:p>
        </w:tc>
        <w:tc>
          <w:tcPr>
            <w:tcW w:w="9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十一级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5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研究生：理学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(A07)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；工学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(A08)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；农学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(A09)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；医学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(A10)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；教育学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(A0401)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；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97" w:type="dxa"/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40岁以下；具有教师资格证。2022应届毕业生。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06634"/>
    <w:rsid w:val="59D06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2021-10-19T09:42:00Z</dcterms:created>
  <dc:creator>华Dee</dc:creator>
  <cp:lastModifiedBy>华Dee</cp:lastModifiedBy>
  <dcterms:modified xsi:type="dcterms:W3CDTF">2021-10-19T09:44:18Z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0A2DE3DFEC684008ADCC64DFF83F668D</vt:lpwstr>
  </property>
</Properties>
</file>