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139" w:rsidRDefault="008C1139" w:rsidP="008C1139">
      <w:pPr>
        <w:snapToGrid w:val="0"/>
        <w:spacing w:after="156" w:line="500" w:lineRule="exact"/>
        <w:textAlignment w:val="baseline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附件3</w:t>
      </w:r>
    </w:p>
    <w:p w:rsidR="008C1139" w:rsidRDefault="008C1139" w:rsidP="008C1139">
      <w:pPr>
        <w:snapToGrid w:val="0"/>
        <w:spacing w:after="374" w:line="500" w:lineRule="exact"/>
        <w:ind w:firstLineChars="200" w:firstLine="880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2021年乌海市普通高中人才引进和急需紧缺教师</w:t>
      </w:r>
    </w:p>
    <w:p w:rsidR="008C1139" w:rsidRDefault="008C1139" w:rsidP="008C1139">
      <w:pPr>
        <w:snapToGrid w:val="0"/>
        <w:spacing w:after="374" w:line="500" w:lineRule="exact"/>
        <w:ind w:firstLineChars="200" w:firstLine="880"/>
        <w:jc w:val="center"/>
        <w:textAlignment w:val="baseline"/>
        <w:rPr>
          <w:rFonts w:ascii="方正小标宋简体" w:eastAsia="方正小标宋简体" w:hAnsi="仿宋"/>
          <w:b/>
          <w:bCs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公开招聘工作岗位表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65"/>
        <w:gridCol w:w="967"/>
        <w:gridCol w:w="1351"/>
        <w:gridCol w:w="1023"/>
        <w:gridCol w:w="760"/>
        <w:gridCol w:w="1378"/>
        <w:gridCol w:w="894"/>
        <w:gridCol w:w="2218"/>
        <w:gridCol w:w="1005"/>
        <w:gridCol w:w="990"/>
        <w:gridCol w:w="1282"/>
        <w:gridCol w:w="1425"/>
      </w:tblGrid>
      <w:tr w:rsidR="008C1139" w:rsidTr="00A77B03">
        <w:trPr>
          <w:trHeight w:val="375"/>
        </w:trPr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岗位性质</w:t>
            </w:r>
          </w:p>
        </w:tc>
        <w:tc>
          <w:tcPr>
            <w:tcW w:w="2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3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4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招聘单位联系电话</w:t>
            </w:r>
          </w:p>
        </w:tc>
        <w:tc>
          <w:tcPr>
            <w:tcW w:w="5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8C1139" w:rsidTr="00A77B03">
        <w:trPr>
          <w:trHeight w:val="375"/>
        </w:trPr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毕业证专业</w:t>
            </w:r>
          </w:p>
        </w:tc>
        <w:tc>
          <w:tcPr>
            <w:tcW w:w="3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是否同意第二学历专业报名</w:t>
            </w:r>
          </w:p>
        </w:tc>
        <w:tc>
          <w:tcPr>
            <w:tcW w:w="4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375"/>
        </w:trPr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375"/>
        </w:trPr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647"/>
        </w:trPr>
        <w:tc>
          <w:tcPr>
            <w:tcW w:w="22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乌海市第一中学（10人）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9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2.省级重点师范类院校和省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级重点综合类院校本科及以上;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3.本科毕业院校与研究生毕业院校需属于同一层次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4.以上不包含专升本。</w:t>
            </w:r>
          </w:p>
        </w:tc>
        <w:tc>
          <w:tcPr>
            <w:tcW w:w="313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学士及以上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5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邓小丽15048335050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需签订10年服务期协议</w:t>
            </w:r>
          </w:p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429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数学类（0701）及其他与岗位相适的专业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339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英语（050201）及其他与岗位相适的专业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986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哲学（010101）、政治学类（0302）、马克思主义理论类（0305）及其他与岗位相适的专业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702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历史学类（0601）及其他与岗位相适的专业</w:t>
            </w: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1380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9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地理科学类（0705）及其他与岗位相适的专业</w:t>
            </w: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43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58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C1139" w:rsidTr="00A77B03">
        <w:trPr>
          <w:trHeight w:val="1320"/>
        </w:trPr>
        <w:tc>
          <w:tcPr>
            <w:tcW w:w="22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乌海市第六中学（6人）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2.省级重点师范类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院校和省级重点综合类院校本科及以上: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3.全日制研究生；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4.以上不包含专升本。</w:t>
            </w:r>
          </w:p>
        </w:tc>
        <w:tc>
          <w:tcPr>
            <w:tcW w:w="313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学士及以上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5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张鲜13314734867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需签订10年服务期协议</w:t>
            </w:r>
          </w:p>
        </w:tc>
      </w:tr>
      <w:tr w:rsidR="008C1139" w:rsidTr="00A77B03">
        <w:trPr>
          <w:trHeight w:val="82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数学类（0701）及其他与岗位相适的专业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61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日语（050207）及其他与岗位相适的专业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750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历史学类（0601）及其他与岗位相适的专业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1230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地理科学类（0705）及其他与岗位相适的专业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43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58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C1139" w:rsidTr="00A77B03">
        <w:trPr>
          <w:trHeight w:val="1140"/>
        </w:trPr>
        <w:tc>
          <w:tcPr>
            <w:tcW w:w="2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乌海市第十中学（14人）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2.省级重点师范类院校和省级重点综合类院校本科及以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上: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3.全日制研究生；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4.以上不包含专升本。</w:t>
            </w:r>
          </w:p>
        </w:tc>
        <w:tc>
          <w:tcPr>
            <w:tcW w:w="3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学士及以上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王春光13947312823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需签订10年服务期协议</w:t>
            </w:r>
          </w:p>
        </w:tc>
      </w:tr>
      <w:tr w:rsidR="008C1139" w:rsidTr="00A77B03">
        <w:trPr>
          <w:trHeight w:val="840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数学类（0701）及其他与岗位相适的专业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780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物理学类（0702）及其他与岗位相适的专业</w:t>
            </w: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85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化学类（0703）及其他与岗位相适的专业</w:t>
            </w:r>
          </w:p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1139" w:rsidTr="00A77B03">
        <w:trPr>
          <w:trHeight w:val="555"/>
        </w:trPr>
        <w:tc>
          <w:tcPr>
            <w:tcW w:w="2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58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C1139" w:rsidTr="00A77B03">
        <w:trPr>
          <w:trHeight w:val="570"/>
        </w:trPr>
        <w:tc>
          <w:tcPr>
            <w:tcW w:w="14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358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26</w:t>
            </w:r>
          </w:p>
        </w:tc>
      </w:tr>
      <w:tr w:rsidR="008C1139" w:rsidTr="00A77B03">
        <w:trPr>
          <w:trHeight w:val="705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1139" w:rsidRDefault="008C1139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备注：表中未列的科目岗位，部属师范类院校或国内世界一流大学建设高校相关专业毕业生（“二类人才”）如有意向，可直接联系用人单位。</w:t>
            </w:r>
          </w:p>
        </w:tc>
      </w:tr>
    </w:tbl>
    <w:p w:rsidR="005E459F" w:rsidRPr="008C1139" w:rsidRDefault="00ED7F34">
      <w:bookmarkStart w:id="0" w:name="_GoBack"/>
      <w:bookmarkEnd w:id="0"/>
    </w:p>
    <w:sectPr w:rsidR="005E459F" w:rsidRPr="008C1139" w:rsidSect="008C11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F34" w:rsidRDefault="00ED7F34" w:rsidP="008C1139">
      <w:r>
        <w:separator/>
      </w:r>
    </w:p>
  </w:endnote>
  <w:endnote w:type="continuationSeparator" w:id="0">
    <w:p w:rsidR="00ED7F34" w:rsidRDefault="00ED7F34" w:rsidP="008C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F34" w:rsidRDefault="00ED7F34" w:rsidP="008C1139">
      <w:r>
        <w:separator/>
      </w:r>
    </w:p>
  </w:footnote>
  <w:footnote w:type="continuationSeparator" w:id="0">
    <w:p w:rsidR="00ED7F34" w:rsidRDefault="00ED7F34" w:rsidP="008C1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B50"/>
    <w:rsid w:val="00387B50"/>
    <w:rsid w:val="006A568F"/>
    <w:rsid w:val="008C1139"/>
    <w:rsid w:val="00D94327"/>
    <w:rsid w:val="00ED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FDB896-D886-4645-A16A-770C14B4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1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1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210</Words>
  <Characters>1199</Characters>
  <Application>Microsoft Office Word</Application>
  <DocSecurity>0</DocSecurity>
  <Lines>9</Lines>
  <Paragraphs>2</Paragraphs>
  <ScaleCrop>false</ScaleCrop>
  <Company>win7w.com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2021-10-21T07:39:00Z</dcterms:created>
  <dcterms:modified xsi:type="dcterms:W3CDTF">2021-10-21T07:39:00Z</dcterms:modified>
</cp:coreProperties>
</file>