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黑体" w:hAnsi="宋体" w:eastAsia="黑体" w:cs="宋体"/>
          <w:b/>
          <w:kern w:val="0"/>
          <w:sz w:val="24"/>
        </w:rPr>
      </w:pPr>
      <w:r>
        <w:rPr>
          <w:rFonts w:hint="eastAsia" w:ascii="黑体" w:hAnsi="宋体" w:eastAsia="黑体" w:cs="宋体"/>
          <w:b/>
          <w:kern w:val="0"/>
          <w:sz w:val="24"/>
        </w:rPr>
        <w:t>附件</w:t>
      </w:r>
      <w:r>
        <w:rPr>
          <w:rFonts w:hint="eastAsia" w:ascii="黑体" w:hAnsi="宋体" w:eastAsia="黑体" w:cs="宋体"/>
          <w:b/>
          <w:kern w:val="0"/>
          <w:sz w:val="24"/>
          <w:lang w:val="en-US" w:eastAsia="zh-CN"/>
        </w:rPr>
        <w:t>2</w:t>
      </w:r>
      <w:r>
        <w:rPr>
          <w:rFonts w:hint="eastAsia" w:ascii="黑体" w:hAnsi="宋体" w:eastAsia="黑体" w:cs="宋体"/>
          <w:b/>
          <w:kern w:val="0"/>
          <w:sz w:val="24"/>
        </w:rPr>
        <w:t>：</w:t>
      </w:r>
    </w:p>
    <w:p>
      <w:pPr>
        <w:widowControl/>
        <w:spacing w:line="500" w:lineRule="exact"/>
        <w:jc w:val="center"/>
        <w:rPr>
          <w:rFonts w:ascii="黑体" w:hAnsi="宋体" w:eastAsia="黑体" w:cs="宋体"/>
          <w:b/>
          <w:kern w:val="0"/>
          <w:sz w:val="44"/>
          <w:szCs w:val="44"/>
        </w:rPr>
      </w:pPr>
      <w:r>
        <w:rPr>
          <w:rFonts w:hint="eastAsia" w:ascii="黑体" w:hAnsi="宋体" w:eastAsia="黑体" w:cs="宋体"/>
          <w:b/>
          <w:kern w:val="0"/>
          <w:sz w:val="44"/>
          <w:szCs w:val="44"/>
        </w:rPr>
        <w:t>考生面试（讲课）须知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1、所有面试考生均以室内讲课为主要形式，采取传统的黑板授课方式，考生所需基本教具自行准备。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、考生备课40分钟后，讲授一节微型课。面试（试讲）采取模拟上课和答辩相结合的方式。每名考生面试时间不超过15分钟，其中模拟上课不超过10分钟，现场答辩不超过5分钟。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、讲课内容为指定的参考教材。</w:t>
      </w:r>
    </w:p>
    <w:p>
      <w:pPr>
        <w:widowControl/>
        <w:spacing w:line="500" w:lineRule="exact"/>
        <w:ind w:firstLine="560" w:firstLineChars="2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面试总分为100分，及格线为60分，未达到合格分数线的，不予聘用。专家评委当场打分，工作人员计算平均分后，当场公布平均分即为考生面试分数（按四舍五入保留小数点后两位）。评委对考生打分情况不予解释，考生现场签字确认后，即可离开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</w:rPr>
        <w:t>为了确保面试环节的公平公正，保证面试正常工作秩序，要求所有参加面试的考生独自参加考试，不允许有陪考；考生进入候考室前将手机关闭，交由工作人员统一保管。经抽题后</w:t>
      </w:r>
      <w:r>
        <w:rPr>
          <w:rFonts w:hint="eastAsia" w:ascii="仿宋_GB2312" w:eastAsia="仿宋_GB2312"/>
          <w:sz w:val="28"/>
          <w:szCs w:val="28"/>
          <w:lang w:eastAsia="zh-CN"/>
        </w:rPr>
        <w:t>开始</w:t>
      </w:r>
      <w:r>
        <w:rPr>
          <w:rFonts w:hint="eastAsia" w:ascii="仿宋_GB2312" w:eastAsia="仿宋_GB2312"/>
          <w:sz w:val="28"/>
          <w:szCs w:val="28"/>
        </w:rPr>
        <w:t>备考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(40分钟）</w:t>
      </w:r>
      <w:r>
        <w:rPr>
          <w:rFonts w:hint="eastAsia" w:ascii="仿宋_GB2312" w:eastAsia="仿宋_GB2312"/>
          <w:sz w:val="28"/>
          <w:szCs w:val="28"/>
        </w:rPr>
        <w:t>。备考完成后，</w:t>
      </w:r>
      <w:r>
        <w:rPr>
          <w:rFonts w:hint="eastAsia" w:ascii="仿宋_GB2312" w:eastAsia="仿宋_GB2312"/>
          <w:sz w:val="28"/>
          <w:szCs w:val="28"/>
          <w:lang w:eastAsia="zh-CN"/>
        </w:rPr>
        <w:t>按抽签顺序开始</w:t>
      </w:r>
      <w:r>
        <w:rPr>
          <w:rFonts w:hint="eastAsia" w:ascii="仿宋_GB2312" w:eastAsia="仿宋_GB2312"/>
          <w:sz w:val="28"/>
          <w:szCs w:val="28"/>
        </w:rPr>
        <w:t>讲课，不得以任何方式向考场内评委透漏本人姓名、准考证号、报考岗位等信息，否则均视为考试违纪，取消面试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1D1"/>
    <w:rsid w:val="000C05CE"/>
    <w:rsid w:val="000C0B27"/>
    <w:rsid w:val="00132103"/>
    <w:rsid w:val="00144D67"/>
    <w:rsid w:val="002358E6"/>
    <w:rsid w:val="00286390"/>
    <w:rsid w:val="00327C5B"/>
    <w:rsid w:val="00354198"/>
    <w:rsid w:val="004B1CCE"/>
    <w:rsid w:val="004C141E"/>
    <w:rsid w:val="00502AF0"/>
    <w:rsid w:val="00522826"/>
    <w:rsid w:val="00567870"/>
    <w:rsid w:val="00594677"/>
    <w:rsid w:val="005C3B5E"/>
    <w:rsid w:val="00651F1F"/>
    <w:rsid w:val="0069506B"/>
    <w:rsid w:val="00702560"/>
    <w:rsid w:val="0079652A"/>
    <w:rsid w:val="00860142"/>
    <w:rsid w:val="008F3F0D"/>
    <w:rsid w:val="0093459C"/>
    <w:rsid w:val="00974331"/>
    <w:rsid w:val="009771C7"/>
    <w:rsid w:val="009851D1"/>
    <w:rsid w:val="00A00E98"/>
    <w:rsid w:val="00A12B1D"/>
    <w:rsid w:val="00A168C7"/>
    <w:rsid w:val="00A61244"/>
    <w:rsid w:val="00AF4744"/>
    <w:rsid w:val="00BC3EA1"/>
    <w:rsid w:val="00BF44A7"/>
    <w:rsid w:val="00C06D3B"/>
    <w:rsid w:val="00C45BC2"/>
    <w:rsid w:val="00C73F7C"/>
    <w:rsid w:val="00C760E1"/>
    <w:rsid w:val="00D60FF3"/>
    <w:rsid w:val="00E00920"/>
    <w:rsid w:val="00E24743"/>
    <w:rsid w:val="00EF1B76"/>
    <w:rsid w:val="00FF574F"/>
    <w:rsid w:val="04751975"/>
    <w:rsid w:val="61D0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</Words>
  <Characters>745</Characters>
  <Lines>6</Lines>
  <Paragraphs>1</Paragraphs>
  <TotalTime>25</TotalTime>
  <ScaleCrop>false</ScaleCrop>
  <LinksUpToDate>false</LinksUpToDate>
  <CharactersWithSpaces>874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2019-08-01T08:14:00Z</dcterms:created>
  <dc:creator>Administrator</dc:creator>
  <cp:lastModifiedBy>Dora</cp:lastModifiedBy>
  <cp:lastPrinted>2019-08-02T01:14:00Z</cp:lastPrinted>
  <dcterms:modified xsi:type="dcterms:W3CDTF">2020-11-10T05:29:11Z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