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b w:val="0"/>
          <w:bCs w:val="0"/>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8"/>
          <w:szCs w:val="28"/>
          <w:lang w:val="en-US" w:eastAsia="zh-CN"/>
          <w14:textFill>
            <w14:solidFill>
              <w14:schemeClr w14:val="tx1"/>
            </w14:solidFill>
          </w14:textFill>
        </w:rPr>
        <w:t>附件</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36"/>
          <w:szCs w:val="36"/>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cs="宋体"/>
          <w:b/>
          <w:bCs/>
          <w:color w:val="000000" w:themeColor="text1"/>
          <w:sz w:val="36"/>
          <w:szCs w:val="36"/>
          <w:lang w:val="en-US" w:eastAsia="zh-CN"/>
          <w14:textFill>
            <w14:solidFill>
              <w14:schemeClr w14:val="tx1"/>
            </w14:solidFill>
          </w14:textFill>
        </w:rPr>
        <w:t>晋中市太谷区</w:t>
      </w:r>
      <w:r>
        <w:rPr>
          <w:rFonts w:hint="eastAsia" w:ascii="宋体" w:hAnsi="宋体" w:eastAsia="宋体" w:cs="宋体"/>
          <w:b/>
          <w:bCs/>
          <w:color w:val="000000" w:themeColor="text1"/>
          <w:sz w:val="36"/>
          <w:szCs w:val="36"/>
          <w:lang w:eastAsia="zh-CN"/>
          <w14:textFill>
            <w14:solidFill>
              <w14:schemeClr w14:val="tx1"/>
            </w14:solidFill>
          </w14:textFill>
        </w:rPr>
        <w:t>20</w:t>
      </w:r>
      <w:r>
        <w:rPr>
          <w:rFonts w:hint="eastAsia" w:ascii="宋体" w:hAnsi="宋体" w:eastAsia="宋体" w:cs="宋体"/>
          <w:b/>
          <w:bCs/>
          <w:color w:val="000000" w:themeColor="text1"/>
          <w:sz w:val="36"/>
          <w:szCs w:val="36"/>
          <w:lang w:val="en-US" w:eastAsia="zh-CN"/>
          <w14:textFill>
            <w14:solidFill>
              <w14:schemeClr w14:val="tx1"/>
            </w14:solidFill>
          </w14:textFill>
        </w:rPr>
        <w:t>2</w:t>
      </w:r>
      <w:r>
        <w:rPr>
          <w:rFonts w:hint="eastAsia" w:ascii="宋体" w:hAnsi="宋体" w:cs="宋体"/>
          <w:b/>
          <w:bCs/>
          <w:color w:val="000000" w:themeColor="text1"/>
          <w:sz w:val="36"/>
          <w:szCs w:val="36"/>
          <w:lang w:val="en-US" w:eastAsia="zh-CN"/>
          <w14:textFill>
            <w14:solidFill>
              <w14:schemeClr w14:val="tx1"/>
            </w14:solidFill>
          </w14:textFill>
        </w:rPr>
        <w:t>1</w:t>
      </w:r>
      <w:r>
        <w:rPr>
          <w:rFonts w:hint="eastAsia" w:ascii="宋体" w:hAnsi="宋体" w:eastAsia="宋体" w:cs="宋体"/>
          <w:b/>
          <w:bCs/>
          <w:color w:val="000000" w:themeColor="text1"/>
          <w:sz w:val="36"/>
          <w:szCs w:val="36"/>
          <w:lang w:eastAsia="zh-CN"/>
          <w14:textFill>
            <w14:solidFill>
              <w14:schemeClr w14:val="tx1"/>
            </w14:solidFill>
          </w14:textFill>
        </w:rPr>
        <w:t>年公开招聘</w:t>
      </w:r>
      <w:r>
        <w:rPr>
          <w:rFonts w:hint="eastAsia" w:ascii="宋体" w:hAnsi="宋体" w:cs="宋体"/>
          <w:b/>
          <w:bCs/>
          <w:color w:val="000000" w:themeColor="text1"/>
          <w:sz w:val="36"/>
          <w:szCs w:val="36"/>
          <w:lang w:eastAsia="zh-CN"/>
          <w14:textFill>
            <w14:solidFill>
              <w14:schemeClr w14:val="tx1"/>
            </w14:solidFill>
          </w14:textFill>
        </w:rPr>
        <w:t>中小学教师</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36"/>
          <w:szCs w:val="36"/>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笔试</w:t>
      </w:r>
      <w:r>
        <w:rPr>
          <w:rFonts w:hint="eastAsia" w:ascii="宋体" w:hAnsi="宋体" w:cs="宋体"/>
          <w:b/>
          <w:bCs/>
          <w:color w:val="000000" w:themeColor="text1"/>
          <w:sz w:val="36"/>
          <w:szCs w:val="36"/>
          <w:lang w:val="en-US" w:eastAsia="zh-CN"/>
          <w14:textFill>
            <w14:solidFill>
              <w14:schemeClr w14:val="tx1"/>
            </w14:solidFill>
          </w14:textFill>
        </w:rPr>
        <w:t>健康</w:t>
      </w:r>
      <w:r>
        <w:rPr>
          <w:rFonts w:hint="eastAsia" w:ascii="宋体" w:hAnsi="宋体" w:eastAsia="宋体" w:cs="宋体"/>
          <w:b/>
          <w:bCs/>
          <w:color w:val="000000" w:themeColor="text1"/>
          <w:sz w:val="36"/>
          <w:szCs w:val="36"/>
          <w14:textFill>
            <w14:solidFill>
              <w14:schemeClr w14:val="tx1"/>
            </w14:solidFill>
          </w14:textFill>
        </w:rPr>
        <w:t>承诺书</w:t>
      </w:r>
    </w:p>
    <w:p>
      <w:pPr>
        <w:keepNext w:val="0"/>
        <w:keepLines w:val="0"/>
        <w:pageBreakBefore w:val="0"/>
        <w:widowControl w:val="0"/>
        <w:kinsoku/>
        <w:wordWrap/>
        <w:overflowPunct/>
        <w:topLinePunct w:val="0"/>
        <w:autoSpaceDE/>
        <w:autoSpaceDN/>
        <w:bidi w:val="0"/>
        <w:adjustRightInd/>
        <w:snapToGrid w:val="0"/>
        <w:spacing w:line="480" w:lineRule="exact"/>
        <w:ind w:firstLine="480" w:firstLineChars="200"/>
        <w:textAlignment w:val="auto"/>
        <w:rPr>
          <w:rFonts w:hint="eastAsia" w:ascii="宋体" w:hAnsi="宋体" w:eastAsia="宋体" w:cs="宋体"/>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姓名：            性别：      </w:t>
      </w: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报考学段、学科及岗位：</w:t>
      </w: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身份证号：                     联系方式：</w:t>
      </w: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本人已仔细阅读《晋中市太谷区2021年公开招聘中小学教师笔试公告》，我已了解本次公开招聘新冠疫情防控要求，现呈报并承诺以下事项：</w:t>
      </w: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本人接受并如实回答以下流行病学调查，所填报内容真实准确。</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leftChars="0"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笔试前14天内，是否接触过新冠肺炎病例/疑似病例/已知无症状感染者？</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是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否 </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600" w:leftChars="0" w:firstLine="0" w:firstLineChars="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笔试前14天内，是否接触过有发热或呼吸道症状患者？</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是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否</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600" w:leftChars="0" w:firstLine="0" w:firstLineChars="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笔试前14天内，所在社区是否曾有报告新冠肺炎病例？</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是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否</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600" w:leftChars="0" w:firstLine="0" w:firstLineChars="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笔试前14天内，是否有以下症状？如有请在</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内划√</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600" w:leftChars="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症状：</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发热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干咳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乏力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咳痰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味觉减弱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流涕</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腹泻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头痛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头晕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气促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恶心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呕吐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腹痛 </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呼吸困难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胸闷胸痛 </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sym w:font="Wingdings 2" w:char="00A3"/>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结膜充血</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outlineLvl w:val="9"/>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其他症状：</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本人在笔试前已接种新冠疫苗。（第一剂</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月</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日；第二剂</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月</w:t>
      </w:r>
      <w:r>
        <w:rPr>
          <w:rFonts w:hint="eastAsia" w:ascii="仿宋_GB2312" w:hAnsi="仿宋_GB2312" w:eastAsia="仿宋_GB2312" w:cs="仿宋_GB2312"/>
          <w:b w:val="0"/>
          <w:bCs w:val="0"/>
          <w:color w:val="000000" w:themeColor="text1"/>
          <w:sz w:val="30"/>
          <w:szCs w:val="30"/>
          <w:u w:val="singl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日）。</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本人充分理解并遵守笔试期间各项疫情防控要求，笔试期间将自行做好个人防护，自觉配合体温测量。如出现发热、咳嗽等身体不适情况，将自觉接受流行病学调查，并主动配合落实相关疫情防控措施。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00" w:firstLineChars="200"/>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本人在笔试期间自觉遵守中华人民共和国和山西省有关法律及传染病防控各项规定。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14" w:firstLineChars="238"/>
        <w:textAlignment w:val="auto"/>
        <w:outlineLvl w:val="9"/>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u w:val="none"/>
          <w:lang w:val="en-US" w:eastAsia="zh-CN"/>
          <w14:textFill>
            <w14:solidFill>
              <w14:schemeClr w14:val="tx1"/>
            </w14:solidFill>
          </w14:textFill>
        </w:rPr>
        <w:t>本人保证以上承诺信息真实、准确、完整，如有隐瞒健康情况、逃避防疫措施行为，愿承担相应法律责任。</w:t>
      </w:r>
    </w:p>
    <w:p>
      <w:pPr>
        <w:keepNext w:val="0"/>
        <w:keepLines w:val="0"/>
        <w:pageBreakBefore w:val="0"/>
        <w:widowControl w:val="0"/>
        <w:kinsoku/>
        <w:wordWrap/>
        <w:overflowPunct/>
        <w:topLinePunct w:val="0"/>
        <w:autoSpaceDE/>
        <w:autoSpaceDN/>
        <w:bidi w:val="0"/>
        <w:adjustRightInd/>
        <w:snapToGrid/>
        <w:spacing w:line="560" w:lineRule="exact"/>
        <w:ind w:firstLine="5400" w:firstLineChars="1800"/>
        <w:textAlignment w:val="auto"/>
        <w:outlineLvl w:val="9"/>
        <w:rPr>
          <w:rFonts w:hint="eastAsia" w:ascii="仿宋_GB2312" w:hAnsi="仿宋_GB2312" w:eastAsia="仿宋_GB2312" w:cs="仿宋_GB2312"/>
          <w:b w:val="0"/>
          <w:bCs w:val="0"/>
          <w:color w:val="000000" w:themeColor="text1"/>
          <w:sz w:val="30"/>
          <w:szCs w:val="30"/>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5400" w:firstLineChars="1800"/>
        <w:textAlignment w:val="auto"/>
        <w:outlineLvl w:val="9"/>
        <w:rPr>
          <w:rFonts w:hint="eastAsia" w:ascii="仿宋_GB2312" w:hAnsi="仿宋_GB2312" w:eastAsia="仿宋_GB2312" w:cs="仿宋_GB2312"/>
          <w:b w:val="0"/>
          <w:bCs w:val="0"/>
          <w:color w:val="000000" w:themeColor="text1"/>
          <w:sz w:val="30"/>
          <w:szCs w:val="30"/>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4200" w:firstLineChars="1400"/>
        <w:textAlignment w:val="auto"/>
        <w:outlineLvl w:val="9"/>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签</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名：</w:t>
      </w:r>
    </w:p>
    <w:p>
      <w:pPr>
        <w:keepNext w:val="0"/>
        <w:keepLines w:val="0"/>
        <w:pageBreakBefore w:val="0"/>
        <w:widowControl w:val="0"/>
        <w:kinsoku/>
        <w:wordWrap/>
        <w:overflowPunct/>
        <w:topLinePunct w:val="0"/>
        <w:autoSpaceDE/>
        <w:autoSpaceDN/>
        <w:bidi w:val="0"/>
        <w:adjustRightInd/>
        <w:snapToGrid/>
        <w:spacing w:line="560" w:lineRule="exact"/>
        <w:ind w:firstLine="4200" w:firstLineChars="1400"/>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承诺日期：</w:t>
      </w:r>
      <w:r>
        <w:rPr>
          <w:rFonts w:hint="eastAsia" w:ascii="仿宋_GB2312" w:hAnsi="仿宋_GB2312" w:eastAsia="仿宋_GB2312" w:cs="仿宋_GB2312"/>
          <w:b w:val="0"/>
          <w:bCs w:val="0"/>
          <w:color w:val="000000" w:themeColor="text1"/>
          <w:sz w:val="30"/>
          <w:szCs w:val="30"/>
          <w14:textFill>
            <w14:solidFill>
              <w14:schemeClr w14:val="tx1"/>
            </w14:solidFill>
          </w14:textFill>
        </w:rPr>
        <w:t>202</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1</w:t>
      </w:r>
      <w:r>
        <w:rPr>
          <w:rFonts w:hint="eastAsia" w:ascii="仿宋_GB2312" w:hAnsi="仿宋_GB2312" w:eastAsia="仿宋_GB2312" w:cs="仿宋_GB2312"/>
          <w:b w:val="0"/>
          <w:bCs w:val="0"/>
          <w:color w:val="000000" w:themeColor="text1"/>
          <w:sz w:val="30"/>
          <w:szCs w:val="30"/>
          <w14:textFill>
            <w14:solidFill>
              <w14:schemeClr w14:val="tx1"/>
            </w14:solidFill>
          </w14:textFill>
        </w:rPr>
        <w:t>年</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14:textFill>
            <w14:solidFill>
              <w14:schemeClr w14:val="tx1"/>
            </w14:solidFill>
          </w14:textFill>
        </w:rPr>
        <w:t>月</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0"/>
          <w:szCs w:val="30"/>
          <w14:textFill>
            <w14:solidFill>
              <w14:schemeClr w14:val="tx1"/>
            </w14:solidFill>
          </w14:textFill>
        </w:rPr>
        <w:t>日</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sectPr>
      <w:pgSz w:w="11906" w:h="16838"/>
      <w:pgMar w:top="816"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71E592"/>
    <w:multiLevelType w:val="singleLevel"/>
    <w:tmpl w:val="3671E592"/>
    <w:lvl w:ilvl="0" w:tentative="0">
      <w:start w:val="1"/>
      <w:numFmt w:val="chineseCounting"/>
      <w:suff w:val="nothing"/>
      <w:lvlText w:val="%1、"/>
      <w:lvlJc w:val="left"/>
      <w:rPr>
        <w:rFonts w:hint="eastAsia"/>
      </w:rPr>
    </w:lvl>
  </w:abstractNum>
  <w:abstractNum w:abstractNumId="1">
    <w:nsid w:val="46944BA3"/>
    <w:multiLevelType w:val="singleLevel"/>
    <w:tmpl w:val="46944BA3"/>
    <w:lvl w:ilvl="0" w:tentative="0">
      <w:start w:val="1"/>
      <w:numFmt w:val="decimal"/>
      <w:suff w:val="nothing"/>
      <w:lvlText w:val="%1、"/>
      <w:lvlJc w:val="left"/>
      <w:pPr>
        <w:ind w:left="600" w:leftChars="0" w:firstLine="0" w:firstLineChars="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18C"/>
    <w:rsid w:val="01055574"/>
    <w:rsid w:val="04417962"/>
    <w:rsid w:val="04567C2B"/>
    <w:rsid w:val="061C4FFF"/>
    <w:rsid w:val="0EE95CFA"/>
    <w:rsid w:val="0F7F783E"/>
    <w:rsid w:val="12B144D4"/>
    <w:rsid w:val="139F3C51"/>
    <w:rsid w:val="1C470B95"/>
    <w:rsid w:val="1CBE00CC"/>
    <w:rsid w:val="1FC63FF1"/>
    <w:rsid w:val="20067A99"/>
    <w:rsid w:val="218A074C"/>
    <w:rsid w:val="22C14EC6"/>
    <w:rsid w:val="28106067"/>
    <w:rsid w:val="2C013E8C"/>
    <w:rsid w:val="2C0621B7"/>
    <w:rsid w:val="2FA50F75"/>
    <w:rsid w:val="30AC7F91"/>
    <w:rsid w:val="30FF4A30"/>
    <w:rsid w:val="3367339C"/>
    <w:rsid w:val="348F511A"/>
    <w:rsid w:val="34AC2825"/>
    <w:rsid w:val="39F16F63"/>
    <w:rsid w:val="3C4812CF"/>
    <w:rsid w:val="3E391BDF"/>
    <w:rsid w:val="3FD646CC"/>
    <w:rsid w:val="40EE6EDD"/>
    <w:rsid w:val="427C6191"/>
    <w:rsid w:val="4DB31E90"/>
    <w:rsid w:val="504579FF"/>
    <w:rsid w:val="541E1CB0"/>
    <w:rsid w:val="551E3858"/>
    <w:rsid w:val="5B8C4E64"/>
    <w:rsid w:val="5EC97BEA"/>
    <w:rsid w:val="5FA95BDC"/>
    <w:rsid w:val="61DB6DBF"/>
    <w:rsid w:val="62000D6A"/>
    <w:rsid w:val="635D53AB"/>
    <w:rsid w:val="69B1544E"/>
    <w:rsid w:val="69DB6279"/>
    <w:rsid w:val="708D4567"/>
    <w:rsid w:val="72CD435D"/>
    <w:rsid w:val="760902F8"/>
    <w:rsid w:val="77003864"/>
    <w:rsid w:val="7C820B43"/>
    <w:rsid w:val="7CD917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china</Company>
  <Pages>2</Pages>
  <Words>539</Words>
  <Characters>552</Characters>
  <TotalTime>17</TotalTime>
  <ScaleCrop>false</ScaleCrop>
  <LinksUpToDate>false</LinksUpToDate>
  <CharactersWithSpaces>686</CharactersWithSpaces>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2018-09-26T07:43:00Z</dcterms:created>
  <dc:creator>Administrator</dc:creator>
  <cp:lastModifiedBy>如初</cp:lastModifiedBy>
  <cp:lastPrinted>2021-10-25T08:00:00Z</cp:lastPrinted>
  <dcterms:modified xsi:type="dcterms:W3CDTF">2021-10-25T10:21:56Z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DB2D0ED2C6DD4B729DB8DE24CA31358C</vt:lpwstr>
  </property>
</Properties>
</file>