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附件1：教学技能考试-片段教学使用教材（城厢区现行高一使用的新教材）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语文：高中语文必修上册（人民教育出版社，2019年8月第1版）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数学：高中数学必修第一册（人民教育出版社，2019年6月第1版)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英语：高中英语必修第一册（人民教育出版社，2019年6月第1版）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eastAsia="zh-CN"/>
        </w:rPr>
        <w:t>日语：新版中日交流标准日本语初级第二版 上下两册</w:t>
      </w:r>
    </w:p>
    <w:p>
      <w:pPr>
        <w:spacing w:line="500" w:lineRule="exact"/>
        <w:jc w:val="left"/>
        <w:rPr>
          <w:rFonts w:hint="eastAsia" w:ascii="仿宋" w:hAnsi="仿宋" w:eastAsia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eastAsia="zh-CN"/>
        </w:rPr>
        <w:t>人民教育出版社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政治：高中思想政治必修2（经济与社会）（人民教育出版社，2020年7月第2版）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历史：高中历史必修（中外历史纲要&lt;上&gt;）（人民教育出版社，2019年8月第1版）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地理：高中地理必修第一册(人民教育出版社，2019年6月第1版)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物理：高中物理必修第一册（山东科学技术出版社，2020年7月第1版）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生物：高中生物学必修1（分子与细胞）（人民教育出版社，2019年6月第1版）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体育：高中体育与健康教师教学用书（必修全一册）（广东教育出版社，2020年8月第1版）</w:t>
      </w:r>
    </w:p>
    <w:p>
      <w:pPr>
        <w:spacing w:line="500" w:lineRule="exact"/>
        <w:ind w:firstLine="640" w:firstLineChars="200"/>
        <w:rPr>
          <w:rFonts w:hint="eastAsia" w:ascii="仿宋" w:hAnsi="仿宋" w:eastAsia="仿宋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化学：高中化学必修第一册（江苏凤凰教育出版社 2020年7月第1版）</w:t>
      </w:r>
    </w:p>
    <w:p>
      <w:pPr>
        <w:spacing w:line="500" w:lineRule="exact"/>
        <w:ind w:firstLine="640" w:firstLineChars="200"/>
        <w:rPr>
          <w:rFonts w:ascii="仿宋" w:hAnsi="仿宋" w:eastAsia="仿宋" w:cs="黑体"/>
          <w:b w:val="0"/>
          <w:bCs/>
          <w:sz w:val="32"/>
          <w:szCs w:val="32"/>
        </w:rPr>
      </w:pPr>
      <w:r>
        <w:rPr>
          <w:rFonts w:hint="eastAsia" w:ascii="仿宋" w:hAnsi="仿宋" w:eastAsia="仿宋"/>
          <w:b w:val="0"/>
          <w:bCs/>
          <w:sz w:val="32"/>
          <w:szCs w:val="32"/>
        </w:rPr>
        <w:t>通用技术：高中通用技术必修技术与设计1（地质出版社2020年7月第1版）</w:t>
      </w:r>
    </w:p>
    <w:p>
      <w:pPr>
        <w:autoSpaceDN w:val="0"/>
        <w:spacing w:line="500" w:lineRule="atLeas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041A9B"/>
    <w:rsid w:val="5104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2022-03-16T09:55:00Z</dcterms:created>
  <dc:creator>huatu</dc:creator>
  <cp:lastModifiedBy>huatu</cp:lastModifiedBy>
  <dcterms:modified xsi:type="dcterms:W3CDTF">2022-03-16T09:56:40Z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7DD6E18A7B144C74B2269DDA411B0A62</vt:lpwstr>
  </property>
</Properties>
</file>