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val="0"/>
        <w:keepLines w:val="0"/>
        <w:widowControl/>
        <w:suppressLineNumbers w:val="0"/>
        <w:spacing w:before="0" w:beforeAutospacing="0" w:after="100" w:afterAutospacing="0" w:line="370" w:lineRule="atLeast"/>
        <w:ind w:left="0" w:right="0" w:firstLine="3410"/>
      </w:pPr>
      <w:r>
        <w:rPr>
          <w:rFonts w:ascii="仿宋_GB2312" w:eastAsia="仿宋_GB2312" w:cs="仿宋_GB2312"/>
          <w:sz w:val="21"/>
          <w:szCs w:val="21"/>
        </w:rPr>
        <w:t>附件1 </w:t>
      </w:r>
    </w:p>
    <w:tbl>
      <w:tblPr>
        <w:tblW w:w="6530"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Layout w:type="autofit"/>
        <w:tblCellMar>
          <w:top w:w="0" w:type="dxa"/>
          <w:left w:w="0" w:type="dxa"/>
          <w:bottom w:w="0" w:type="dxa"/>
          <w:right w:w="0" w:type="dxa"/>
        </w:tblCellMar>
      </w:tblPr>
      <w:tblGrid>
        <w:gridCol w:w="349"/>
        <w:gridCol w:w="707"/>
        <w:gridCol w:w="469"/>
        <w:gridCol w:w="508"/>
        <w:gridCol w:w="888"/>
        <w:gridCol w:w="787"/>
        <w:gridCol w:w="628"/>
        <w:gridCol w:w="1086"/>
        <w:gridCol w:w="1108"/>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rPr>
          <w:trHeight w:val="420" w:hRule="atLeast"/>
        </w:trPr>
        <w:tc>
          <w:tcPr>
            <w:tcW w:w="6530" w:type="dxa"/>
            <w:gridSpan w:val="9"/>
            <w:shd w:val="clear"/>
            <w:vAlign w:val="center"/>
          </w:tcPr>
          <w:p>
            <w:pPr>
              <w:keepNext w:val="0"/>
              <w:keepLines w:val="0"/>
              <w:widowControl/>
              <w:suppressLineNumbers w:val="0"/>
              <w:jc w:val="left"/>
            </w:pPr>
            <w:r>
              <w:rPr>
                <w:rFonts w:ascii="宋体" w:hAnsi="宋体" w:eastAsia="宋体" w:cs="宋体"/>
                <w:kern w:val="0"/>
                <w:sz w:val="24"/>
                <w:szCs w:val="24"/>
                <w:bdr w:val="none" w:color="auto" w:sz="0" w:space="0"/>
                <w:lang w:val="en-US" w:eastAsia="zh-CN" w:bidi="ar"/>
              </w:rPr>
              <w:t>                   湖北省天门市2022年中小学（幼儿园）教师公开招聘岗位要求</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rPr>
          <w:trHeight w:val="440" w:hRule="atLeast"/>
        </w:trPr>
        <w:tc>
          <w:tcPr>
            <w:tcW w:w="350" w:type="dxa"/>
            <w:tcBorders>
              <w:left w:val="nil"/>
            </w:tcBorders>
            <w:shd w:val="clear"/>
            <w:vAlign w:val="center"/>
          </w:tcPr>
          <w:p>
            <w:pPr>
              <w:keepNext w:val="0"/>
              <w:keepLines w:val="0"/>
              <w:widowControl/>
              <w:suppressLineNumbers w:val="0"/>
              <w:jc w:val="left"/>
            </w:pPr>
            <w:r>
              <w:rPr>
                <w:rFonts w:ascii="宋体" w:hAnsi="宋体" w:eastAsia="宋体" w:cs="宋体"/>
                <w:kern w:val="0"/>
                <w:sz w:val="24"/>
                <w:szCs w:val="24"/>
                <w:bdr w:val="none" w:color="auto" w:sz="0" w:space="0"/>
                <w:lang w:val="en-US" w:eastAsia="zh-CN" w:bidi="ar"/>
              </w:rPr>
              <w:t>序号</w:t>
            </w:r>
          </w:p>
        </w:tc>
        <w:tc>
          <w:tcPr>
            <w:tcW w:w="710" w:type="dxa"/>
            <w:tcBorders>
              <w:left w:val="nil"/>
            </w:tcBorders>
            <w:shd w:val="clear"/>
            <w:vAlign w:val="center"/>
          </w:tcPr>
          <w:p>
            <w:pPr>
              <w:keepNext w:val="0"/>
              <w:keepLines w:val="0"/>
              <w:widowControl/>
              <w:suppressLineNumbers w:val="0"/>
              <w:jc w:val="left"/>
            </w:pPr>
            <w:r>
              <w:rPr>
                <w:rFonts w:ascii="宋体" w:hAnsi="宋体" w:eastAsia="宋体" w:cs="宋体"/>
                <w:kern w:val="0"/>
                <w:sz w:val="24"/>
                <w:szCs w:val="24"/>
                <w:bdr w:val="none" w:color="auto" w:sz="0" w:space="0"/>
                <w:lang w:val="en-US" w:eastAsia="zh-CN" w:bidi="ar"/>
              </w:rPr>
              <w:t>主管部门名称</w:t>
            </w:r>
          </w:p>
        </w:tc>
        <w:tc>
          <w:tcPr>
            <w:tcW w:w="470" w:type="dxa"/>
            <w:tcBorders>
              <w:left w:val="nil"/>
            </w:tcBorders>
            <w:shd w:val="clear"/>
            <w:vAlign w:val="center"/>
          </w:tcPr>
          <w:p>
            <w:pPr>
              <w:keepNext w:val="0"/>
              <w:keepLines w:val="0"/>
              <w:widowControl/>
              <w:suppressLineNumbers w:val="0"/>
              <w:jc w:val="left"/>
            </w:pPr>
            <w:r>
              <w:rPr>
                <w:rFonts w:ascii="宋体" w:hAnsi="宋体" w:eastAsia="宋体" w:cs="宋体"/>
                <w:kern w:val="0"/>
                <w:sz w:val="24"/>
                <w:szCs w:val="24"/>
                <w:bdr w:val="none" w:color="auto" w:sz="0" w:space="0"/>
                <w:lang w:val="en-US" w:eastAsia="zh-CN" w:bidi="ar"/>
              </w:rPr>
              <w:t>招聘类别</w:t>
            </w:r>
          </w:p>
        </w:tc>
        <w:tc>
          <w:tcPr>
            <w:tcW w:w="510" w:type="dxa"/>
            <w:tcBorders>
              <w:left w:val="nil"/>
            </w:tcBorders>
            <w:shd w:val="clear"/>
            <w:vAlign w:val="center"/>
          </w:tcPr>
          <w:p>
            <w:pPr>
              <w:keepNext w:val="0"/>
              <w:keepLines w:val="0"/>
              <w:widowControl/>
              <w:suppressLineNumbers w:val="0"/>
              <w:jc w:val="left"/>
            </w:pPr>
            <w:r>
              <w:rPr>
                <w:rFonts w:ascii="宋体" w:hAnsi="宋体" w:eastAsia="宋体" w:cs="宋体"/>
                <w:kern w:val="0"/>
                <w:sz w:val="24"/>
                <w:szCs w:val="24"/>
                <w:bdr w:val="none" w:color="auto" w:sz="0" w:space="0"/>
                <w:lang w:val="en-US" w:eastAsia="zh-CN" w:bidi="ar"/>
              </w:rPr>
              <w:t>岗位名称</w:t>
            </w:r>
          </w:p>
        </w:tc>
        <w:tc>
          <w:tcPr>
            <w:tcW w:w="890" w:type="dxa"/>
            <w:tcBorders>
              <w:left w:val="nil"/>
            </w:tcBorders>
            <w:shd w:val="clear"/>
            <w:vAlign w:val="center"/>
          </w:tcPr>
          <w:p>
            <w:pPr>
              <w:keepNext w:val="0"/>
              <w:keepLines w:val="0"/>
              <w:widowControl/>
              <w:suppressLineNumbers w:val="0"/>
              <w:jc w:val="left"/>
            </w:pPr>
            <w:r>
              <w:rPr>
                <w:rFonts w:ascii="宋体" w:hAnsi="宋体" w:eastAsia="宋体" w:cs="宋体"/>
                <w:kern w:val="0"/>
                <w:sz w:val="24"/>
                <w:szCs w:val="24"/>
                <w:bdr w:val="none" w:color="auto" w:sz="0" w:space="0"/>
                <w:lang w:val="en-US" w:eastAsia="zh-CN" w:bidi="ar"/>
              </w:rPr>
              <w:t>岗位所需专业</w:t>
            </w:r>
          </w:p>
        </w:tc>
        <w:tc>
          <w:tcPr>
            <w:tcW w:w="0" w:type="auto"/>
            <w:tcBorders>
              <w:left w:val="nil"/>
            </w:tcBorders>
            <w:shd w:val="clear"/>
            <w:vAlign w:val="center"/>
          </w:tcPr>
          <w:p>
            <w:pPr>
              <w:keepNext w:val="0"/>
              <w:keepLines w:val="0"/>
              <w:widowControl/>
              <w:suppressLineNumbers w:val="0"/>
              <w:jc w:val="left"/>
            </w:pPr>
            <w:r>
              <w:rPr>
                <w:rFonts w:ascii="宋体" w:hAnsi="宋体" w:eastAsia="宋体" w:cs="宋体"/>
                <w:kern w:val="0"/>
                <w:sz w:val="24"/>
                <w:szCs w:val="24"/>
                <w:bdr w:val="none" w:color="auto" w:sz="0" w:space="0"/>
                <w:lang w:val="en-US" w:eastAsia="zh-CN" w:bidi="ar"/>
              </w:rPr>
              <w:t>学历</w:t>
            </w:r>
          </w:p>
        </w:tc>
        <w:tc>
          <w:tcPr>
            <w:tcW w:w="0" w:type="auto"/>
            <w:tcBorders>
              <w:left w:val="nil"/>
            </w:tcBorders>
            <w:shd w:val="clear"/>
            <w:vAlign w:val="center"/>
          </w:tcPr>
          <w:p>
            <w:pPr>
              <w:keepNext w:val="0"/>
              <w:keepLines w:val="0"/>
              <w:widowControl/>
              <w:suppressLineNumbers w:val="0"/>
              <w:jc w:val="left"/>
            </w:pPr>
            <w:r>
              <w:rPr>
                <w:rFonts w:ascii="宋体" w:hAnsi="宋体" w:eastAsia="宋体" w:cs="宋体"/>
                <w:kern w:val="0"/>
                <w:sz w:val="24"/>
                <w:szCs w:val="24"/>
                <w:bdr w:val="none" w:color="auto" w:sz="0" w:space="0"/>
                <w:lang w:val="en-US" w:eastAsia="zh-CN" w:bidi="ar"/>
              </w:rPr>
              <w:t>学位</w:t>
            </w:r>
          </w:p>
        </w:tc>
        <w:tc>
          <w:tcPr>
            <w:tcW w:w="0" w:type="auto"/>
            <w:tcBorders>
              <w:left w:val="nil"/>
            </w:tcBorders>
            <w:shd w:val="clear"/>
            <w:vAlign w:val="center"/>
          </w:tcPr>
          <w:p>
            <w:pPr>
              <w:keepNext w:val="0"/>
              <w:keepLines w:val="0"/>
              <w:widowControl/>
              <w:suppressLineNumbers w:val="0"/>
              <w:jc w:val="left"/>
            </w:pPr>
            <w:r>
              <w:rPr>
                <w:rFonts w:ascii="宋体" w:hAnsi="宋体" w:eastAsia="宋体" w:cs="宋体"/>
                <w:kern w:val="0"/>
                <w:sz w:val="24"/>
                <w:szCs w:val="24"/>
                <w:bdr w:val="none" w:color="auto" w:sz="0" w:space="0"/>
                <w:lang w:val="en-US" w:eastAsia="zh-CN" w:bidi="ar"/>
              </w:rPr>
              <w:t>年龄</w:t>
            </w:r>
          </w:p>
        </w:tc>
        <w:tc>
          <w:tcPr>
            <w:tcW w:w="0" w:type="auto"/>
            <w:tcBorders>
              <w:left w:val="nil"/>
            </w:tcBorders>
            <w:shd w:val="clear"/>
            <w:vAlign w:val="center"/>
          </w:tcPr>
          <w:p>
            <w:pPr>
              <w:keepNext w:val="0"/>
              <w:keepLines w:val="0"/>
              <w:widowControl/>
              <w:suppressLineNumbers w:val="0"/>
              <w:jc w:val="left"/>
            </w:pPr>
            <w:r>
              <w:rPr>
                <w:rFonts w:ascii="宋体" w:hAnsi="宋体" w:eastAsia="宋体" w:cs="宋体"/>
                <w:kern w:val="0"/>
                <w:sz w:val="24"/>
                <w:szCs w:val="24"/>
                <w:bdr w:val="none" w:color="auto" w:sz="0" w:space="0"/>
                <w:lang w:val="en-US" w:eastAsia="zh-CN" w:bidi="ar"/>
              </w:rPr>
              <w:t>其他条件</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rPr>
          <w:trHeight w:val="550" w:hRule="atLeast"/>
        </w:trPr>
        <w:tc>
          <w:tcPr>
            <w:tcW w:w="0" w:type="auto"/>
            <w:tcBorders>
              <w:top w:val="nil"/>
              <w:left w:val="nil"/>
            </w:tcBorders>
            <w:shd w:val="clear"/>
            <w:vAlign w:val="center"/>
          </w:tcPr>
          <w:p>
            <w:pPr>
              <w:keepNext w:val="0"/>
              <w:keepLines w:val="0"/>
              <w:widowControl/>
              <w:suppressLineNumbers w:val="0"/>
              <w:jc w:val="left"/>
            </w:pPr>
            <w:r>
              <w:rPr>
                <w:rFonts w:ascii="宋体" w:hAnsi="宋体" w:eastAsia="宋体" w:cs="宋体"/>
                <w:kern w:val="0"/>
                <w:sz w:val="24"/>
                <w:szCs w:val="24"/>
                <w:bdr w:val="none" w:color="auto" w:sz="0" w:space="0"/>
                <w:lang w:val="en-US" w:eastAsia="zh-CN" w:bidi="ar"/>
              </w:rPr>
              <w:t>1</w:t>
            </w:r>
          </w:p>
        </w:tc>
        <w:tc>
          <w:tcPr>
            <w:tcW w:w="710" w:type="dxa"/>
            <w:tcBorders>
              <w:top w:val="nil"/>
              <w:left w:val="nil"/>
            </w:tcBorders>
            <w:shd w:val="clear"/>
            <w:vAlign w:val="center"/>
          </w:tcPr>
          <w:p>
            <w:pPr>
              <w:keepNext w:val="0"/>
              <w:keepLines w:val="0"/>
              <w:widowControl/>
              <w:suppressLineNumbers w:val="0"/>
              <w:jc w:val="left"/>
            </w:pPr>
            <w:r>
              <w:rPr>
                <w:rFonts w:ascii="宋体" w:hAnsi="宋体" w:eastAsia="宋体" w:cs="宋体"/>
                <w:kern w:val="0"/>
                <w:sz w:val="24"/>
                <w:szCs w:val="24"/>
                <w:bdr w:val="none" w:color="auto" w:sz="0" w:space="0"/>
                <w:lang w:val="en-US" w:eastAsia="zh-CN" w:bidi="ar"/>
              </w:rPr>
              <w:t>天门市教育局</w:t>
            </w:r>
          </w:p>
        </w:tc>
        <w:tc>
          <w:tcPr>
            <w:tcW w:w="470" w:type="dxa"/>
            <w:vMerge w:val="restart"/>
            <w:tcBorders>
              <w:top w:val="nil"/>
              <w:bottom w:val="nil"/>
            </w:tcBorders>
            <w:shd w:val="clear"/>
            <w:vAlign w:val="center"/>
          </w:tcPr>
          <w:p>
            <w:pPr>
              <w:keepNext w:val="0"/>
              <w:keepLines w:val="0"/>
              <w:widowControl/>
              <w:suppressLineNumbers w:val="0"/>
              <w:jc w:val="left"/>
            </w:pPr>
            <w:r>
              <w:rPr>
                <w:rFonts w:ascii="宋体" w:hAnsi="宋体" w:eastAsia="宋体" w:cs="宋体"/>
                <w:kern w:val="0"/>
                <w:sz w:val="24"/>
                <w:szCs w:val="24"/>
                <w:bdr w:val="none" w:color="auto" w:sz="0" w:space="0"/>
                <w:lang w:val="en-US" w:eastAsia="zh-CN" w:bidi="ar"/>
              </w:rPr>
              <w:t>城区初中</w:t>
            </w:r>
          </w:p>
        </w:tc>
        <w:tc>
          <w:tcPr>
            <w:tcW w:w="510" w:type="dxa"/>
            <w:tcBorders>
              <w:top w:val="nil"/>
              <w:left w:val="nil"/>
            </w:tcBorders>
            <w:shd w:val="clear"/>
            <w:vAlign w:val="center"/>
          </w:tcPr>
          <w:p>
            <w:pPr>
              <w:keepNext w:val="0"/>
              <w:keepLines w:val="0"/>
              <w:widowControl/>
              <w:suppressLineNumbers w:val="0"/>
              <w:jc w:val="left"/>
            </w:pPr>
            <w:r>
              <w:rPr>
                <w:rFonts w:ascii="宋体" w:hAnsi="宋体" w:eastAsia="宋体" w:cs="宋体"/>
                <w:kern w:val="0"/>
                <w:sz w:val="24"/>
                <w:szCs w:val="24"/>
                <w:bdr w:val="none" w:color="auto" w:sz="0" w:space="0"/>
                <w:lang w:val="en-US" w:eastAsia="zh-CN" w:bidi="ar"/>
              </w:rPr>
              <w:t>初中道德与法治教师</w:t>
            </w:r>
          </w:p>
        </w:tc>
        <w:tc>
          <w:tcPr>
            <w:tcW w:w="890" w:type="dxa"/>
            <w:tcBorders>
              <w:top w:val="nil"/>
              <w:left w:val="nil"/>
            </w:tcBorders>
            <w:shd w:val="clear"/>
            <w:vAlign w:val="center"/>
          </w:tcPr>
          <w:p>
            <w:pPr>
              <w:keepNext w:val="0"/>
              <w:keepLines w:val="0"/>
              <w:widowControl/>
              <w:suppressLineNumbers w:val="0"/>
              <w:jc w:val="left"/>
            </w:pPr>
            <w:r>
              <w:rPr>
                <w:rFonts w:ascii="宋体" w:hAnsi="宋体" w:eastAsia="宋体" w:cs="宋体"/>
                <w:kern w:val="0"/>
                <w:sz w:val="24"/>
                <w:szCs w:val="24"/>
                <w:bdr w:val="none" w:color="auto" w:sz="0" w:space="0"/>
                <w:lang w:val="en-US" w:eastAsia="zh-CN" w:bidi="ar"/>
              </w:rPr>
              <w:t>政治类、哲学类、教育类专业</w:t>
            </w:r>
          </w:p>
        </w:tc>
        <w:tc>
          <w:tcPr>
            <w:tcW w:w="790" w:type="dxa"/>
            <w:tcBorders>
              <w:top w:val="nil"/>
              <w:left w:val="nil"/>
            </w:tcBorders>
            <w:shd w:val="clear"/>
            <w:vAlign w:val="center"/>
          </w:tcPr>
          <w:p>
            <w:pPr>
              <w:keepNext w:val="0"/>
              <w:keepLines w:val="0"/>
              <w:widowControl/>
              <w:suppressLineNumbers w:val="0"/>
              <w:jc w:val="left"/>
            </w:pPr>
            <w:r>
              <w:rPr>
                <w:rFonts w:ascii="宋体" w:hAnsi="宋体" w:eastAsia="宋体" w:cs="宋体"/>
                <w:kern w:val="0"/>
                <w:sz w:val="24"/>
                <w:szCs w:val="24"/>
                <w:bdr w:val="none" w:color="auto" w:sz="0" w:space="0"/>
                <w:lang w:val="en-US" w:eastAsia="zh-CN" w:bidi="ar"/>
              </w:rPr>
              <w:t>普通全日制本科及以上</w:t>
            </w:r>
          </w:p>
        </w:tc>
        <w:tc>
          <w:tcPr>
            <w:tcW w:w="630" w:type="dxa"/>
            <w:tcBorders>
              <w:top w:val="nil"/>
              <w:left w:val="nil"/>
            </w:tcBorders>
            <w:shd w:val="clear"/>
            <w:vAlign w:val="center"/>
          </w:tcPr>
          <w:p>
            <w:pPr>
              <w:keepNext w:val="0"/>
              <w:keepLines w:val="0"/>
              <w:widowControl/>
              <w:suppressLineNumbers w:val="0"/>
              <w:jc w:val="left"/>
            </w:pPr>
            <w:r>
              <w:rPr>
                <w:rFonts w:ascii="宋体" w:hAnsi="宋体" w:eastAsia="宋体" w:cs="宋体"/>
                <w:kern w:val="0"/>
                <w:sz w:val="24"/>
                <w:szCs w:val="24"/>
                <w:bdr w:val="none" w:color="auto" w:sz="0" w:space="0"/>
                <w:lang w:val="en-US" w:eastAsia="zh-CN" w:bidi="ar"/>
              </w:rPr>
              <w:t>学士及以上</w:t>
            </w:r>
          </w:p>
        </w:tc>
        <w:tc>
          <w:tcPr>
            <w:tcW w:w="1090" w:type="dxa"/>
            <w:tcBorders>
              <w:top w:val="nil"/>
              <w:left w:val="nil"/>
            </w:tcBorders>
            <w:shd w:val="clear"/>
            <w:vAlign w:val="center"/>
          </w:tcPr>
          <w:p>
            <w:pPr>
              <w:keepNext w:val="0"/>
              <w:keepLines w:val="0"/>
              <w:widowControl/>
              <w:suppressLineNumbers w:val="0"/>
              <w:jc w:val="left"/>
            </w:pPr>
            <w:r>
              <w:rPr>
                <w:rFonts w:ascii="宋体" w:hAnsi="宋体" w:eastAsia="宋体" w:cs="宋体"/>
                <w:kern w:val="0"/>
                <w:sz w:val="24"/>
                <w:szCs w:val="24"/>
                <w:bdr w:val="none" w:color="auto" w:sz="0" w:space="0"/>
                <w:lang w:val="en-US" w:eastAsia="zh-CN" w:bidi="ar"/>
              </w:rPr>
              <w:t>年龄在30周岁以下，硕士研究生年龄35周岁以下</w:t>
            </w:r>
          </w:p>
        </w:tc>
        <w:tc>
          <w:tcPr>
            <w:tcW w:w="1110" w:type="dxa"/>
            <w:vMerge w:val="restart"/>
            <w:tcBorders>
              <w:top w:val="nil"/>
              <w:bottom w:val="nil"/>
            </w:tcBorders>
            <w:shd w:val="clear"/>
            <w:vAlign w:val="center"/>
          </w:tcPr>
          <w:p>
            <w:pPr>
              <w:keepNext w:val="0"/>
              <w:keepLines w:val="0"/>
              <w:widowControl/>
              <w:suppressLineNumbers w:val="0"/>
              <w:jc w:val="left"/>
            </w:pPr>
            <w:r>
              <w:rPr>
                <w:rFonts w:ascii="宋体" w:hAnsi="宋体" w:eastAsia="宋体" w:cs="宋体"/>
                <w:kern w:val="0"/>
                <w:sz w:val="24"/>
                <w:szCs w:val="24"/>
                <w:bdr w:val="none" w:color="auto" w:sz="0" w:space="0"/>
                <w:lang w:val="en-US" w:eastAsia="zh-CN" w:bidi="ar"/>
              </w:rPr>
              <w:t>持有相应学段学科教师资格证（持有有效期内的教师资格证考试成绩合格证明及符合教师资格认定条件的普通话等级证书），持有高学段教师资格证人员可以报考低学段的岗位，报考语文学科须具有普通话二级甲等及以上证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rPr>
          <w:trHeight w:val="590" w:hRule="atLeast"/>
        </w:trPr>
        <w:tc>
          <w:tcPr>
            <w:tcW w:w="0" w:type="auto"/>
            <w:tcBorders>
              <w:top w:val="nil"/>
              <w:left w:val="nil"/>
            </w:tcBorders>
            <w:shd w:val="clear"/>
            <w:vAlign w:val="center"/>
          </w:tcPr>
          <w:p>
            <w:pPr>
              <w:keepNext w:val="0"/>
              <w:keepLines w:val="0"/>
              <w:widowControl/>
              <w:suppressLineNumbers w:val="0"/>
              <w:jc w:val="left"/>
            </w:pPr>
            <w:r>
              <w:rPr>
                <w:rFonts w:ascii="宋体" w:hAnsi="宋体" w:eastAsia="宋体" w:cs="宋体"/>
                <w:kern w:val="0"/>
                <w:sz w:val="24"/>
                <w:szCs w:val="24"/>
                <w:bdr w:val="none" w:color="auto" w:sz="0" w:space="0"/>
                <w:lang w:val="en-US" w:eastAsia="zh-CN" w:bidi="ar"/>
              </w:rPr>
              <w:t>2</w:t>
            </w:r>
          </w:p>
        </w:tc>
        <w:tc>
          <w:tcPr>
            <w:tcW w:w="710" w:type="dxa"/>
            <w:tcBorders>
              <w:top w:val="nil"/>
              <w:left w:val="nil"/>
            </w:tcBorders>
            <w:shd w:val="clear"/>
            <w:vAlign w:val="center"/>
          </w:tcPr>
          <w:p>
            <w:pPr>
              <w:keepNext w:val="0"/>
              <w:keepLines w:val="0"/>
              <w:widowControl/>
              <w:suppressLineNumbers w:val="0"/>
              <w:jc w:val="left"/>
            </w:pPr>
            <w:r>
              <w:rPr>
                <w:rFonts w:ascii="宋体" w:hAnsi="宋体" w:eastAsia="宋体" w:cs="宋体"/>
                <w:kern w:val="0"/>
                <w:sz w:val="24"/>
                <w:szCs w:val="24"/>
                <w:bdr w:val="none" w:color="auto" w:sz="0" w:space="0"/>
                <w:lang w:val="en-US" w:eastAsia="zh-CN" w:bidi="ar"/>
              </w:rPr>
              <w:t>天门市教育局</w:t>
            </w:r>
          </w:p>
        </w:tc>
        <w:tc>
          <w:tcPr>
            <w:tcW w:w="470" w:type="dxa"/>
            <w:vMerge w:val="continue"/>
            <w:tcBorders>
              <w:top w:val="nil"/>
              <w:bottom w:val="nil"/>
            </w:tcBorders>
            <w:shd w:val="clear"/>
            <w:vAlign w:val="center"/>
          </w:tcPr>
          <w:p>
            <w:pPr>
              <w:rPr>
                <w:rFonts w:hint="eastAsia" w:ascii="宋体"/>
                <w:sz w:val="24"/>
                <w:szCs w:val="24"/>
              </w:rPr>
            </w:pPr>
          </w:p>
        </w:tc>
        <w:tc>
          <w:tcPr>
            <w:tcW w:w="510" w:type="dxa"/>
            <w:tcBorders>
              <w:top w:val="nil"/>
              <w:left w:val="nil"/>
            </w:tcBorders>
            <w:shd w:val="clear"/>
            <w:vAlign w:val="center"/>
          </w:tcPr>
          <w:p>
            <w:pPr>
              <w:keepNext w:val="0"/>
              <w:keepLines w:val="0"/>
              <w:widowControl/>
              <w:suppressLineNumbers w:val="0"/>
              <w:jc w:val="left"/>
            </w:pPr>
            <w:r>
              <w:rPr>
                <w:rFonts w:ascii="宋体" w:hAnsi="宋体" w:eastAsia="宋体" w:cs="宋体"/>
                <w:kern w:val="0"/>
                <w:sz w:val="24"/>
                <w:szCs w:val="24"/>
                <w:bdr w:val="none" w:color="auto" w:sz="0" w:space="0"/>
                <w:lang w:val="en-US" w:eastAsia="zh-CN" w:bidi="ar"/>
              </w:rPr>
              <w:t>初中语文教师</w:t>
            </w:r>
          </w:p>
        </w:tc>
        <w:tc>
          <w:tcPr>
            <w:tcW w:w="890" w:type="dxa"/>
            <w:tcBorders>
              <w:top w:val="nil"/>
              <w:left w:val="nil"/>
            </w:tcBorders>
            <w:shd w:val="clear"/>
            <w:vAlign w:val="center"/>
          </w:tcPr>
          <w:p>
            <w:pPr>
              <w:keepNext w:val="0"/>
              <w:keepLines w:val="0"/>
              <w:widowControl/>
              <w:suppressLineNumbers w:val="0"/>
              <w:jc w:val="left"/>
            </w:pPr>
            <w:r>
              <w:rPr>
                <w:rFonts w:ascii="宋体" w:hAnsi="宋体" w:eastAsia="宋体" w:cs="宋体"/>
                <w:kern w:val="0"/>
                <w:sz w:val="24"/>
                <w:szCs w:val="24"/>
                <w:bdr w:val="none" w:color="auto" w:sz="0" w:space="0"/>
                <w:lang w:val="en-US" w:eastAsia="zh-CN" w:bidi="ar"/>
              </w:rPr>
              <w:t>语言类、新闻类、教育类专业</w:t>
            </w:r>
          </w:p>
        </w:tc>
        <w:tc>
          <w:tcPr>
            <w:tcW w:w="790" w:type="dxa"/>
            <w:tcBorders>
              <w:top w:val="nil"/>
              <w:left w:val="nil"/>
            </w:tcBorders>
            <w:shd w:val="clear"/>
            <w:vAlign w:val="center"/>
          </w:tcPr>
          <w:p>
            <w:pPr>
              <w:keepNext w:val="0"/>
              <w:keepLines w:val="0"/>
              <w:widowControl/>
              <w:suppressLineNumbers w:val="0"/>
              <w:jc w:val="left"/>
            </w:pPr>
            <w:r>
              <w:rPr>
                <w:rFonts w:ascii="宋体" w:hAnsi="宋体" w:eastAsia="宋体" w:cs="宋体"/>
                <w:kern w:val="0"/>
                <w:sz w:val="24"/>
                <w:szCs w:val="24"/>
                <w:bdr w:val="none" w:color="auto" w:sz="0" w:space="0"/>
                <w:lang w:val="en-US" w:eastAsia="zh-CN" w:bidi="ar"/>
              </w:rPr>
              <w:t>普通全日制本科及以上</w:t>
            </w:r>
          </w:p>
        </w:tc>
        <w:tc>
          <w:tcPr>
            <w:tcW w:w="630" w:type="dxa"/>
            <w:tcBorders>
              <w:top w:val="nil"/>
              <w:left w:val="nil"/>
            </w:tcBorders>
            <w:shd w:val="clear"/>
            <w:vAlign w:val="center"/>
          </w:tcPr>
          <w:p>
            <w:pPr>
              <w:keepNext w:val="0"/>
              <w:keepLines w:val="0"/>
              <w:widowControl/>
              <w:suppressLineNumbers w:val="0"/>
              <w:jc w:val="left"/>
            </w:pPr>
            <w:r>
              <w:rPr>
                <w:rFonts w:ascii="宋体" w:hAnsi="宋体" w:eastAsia="宋体" w:cs="宋体"/>
                <w:kern w:val="0"/>
                <w:sz w:val="24"/>
                <w:szCs w:val="24"/>
                <w:bdr w:val="none" w:color="auto" w:sz="0" w:space="0"/>
                <w:lang w:val="en-US" w:eastAsia="zh-CN" w:bidi="ar"/>
              </w:rPr>
              <w:t>学士及以上</w:t>
            </w:r>
          </w:p>
        </w:tc>
        <w:tc>
          <w:tcPr>
            <w:tcW w:w="1090" w:type="dxa"/>
            <w:tcBorders>
              <w:top w:val="nil"/>
              <w:left w:val="nil"/>
            </w:tcBorders>
            <w:shd w:val="clear"/>
            <w:vAlign w:val="center"/>
          </w:tcPr>
          <w:p>
            <w:pPr>
              <w:keepNext w:val="0"/>
              <w:keepLines w:val="0"/>
              <w:widowControl/>
              <w:suppressLineNumbers w:val="0"/>
              <w:jc w:val="left"/>
            </w:pPr>
            <w:r>
              <w:rPr>
                <w:rFonts w:ascii="宋体" w:hAnsi="宋体" w:eastAsia="宋体" w:cs="宋体"/>
                <w:kern w:val="0"/>
                <w:sz w:val="24"/>
                <w:szCs w:val="24"/>
                <w:bdr w:val="none" w:color="auto" w:sz="0" w:space="0"/>
                <w:lang w:val="en-US" w:eastAsia="zh-CN" w:bidi="ar"/>
              </w:rPr>
              <w:t>年龄在30周岁以下，硕士研究生年龄35周岁以下</w:t>
            </w:r>
          </w:p>
        </w:tc>
        <w:tc>
          <w:tcPr>
            <w:tcW w:w="1110" w:type="dxa"/>
            <w:vMerge w:val="continue"/>
            <w:tcBorders>
              <w:top w:val="nil"/>
              <w:bottom w:val="nil"/>
            </w:tcBorders>
            <w:shd w:val="clear"/>
            <w:vAlign w:val="center"/>
          </w:tcPr>
          <w:p>
            <w:pPr>
              <w:rPr>
                <w:rFonts w:hint="eastAsia" w:ascii="宋体"/>
                <w:sz w:val="24"/>
                <w:szCs w:val="24"/>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rPr>
          <w:trHeight w:val="550" w:hRule="atLeast"/>
        </w:trPr>
        <w:tc>
          <w:tcPr>
            <w:tcW w:w="0" w:type="auto"/>
            <w:tcBorders>
              <w:top w:val="nil"/>
              <w:left w:val="nil"/>
            </w:tcBorders>
            <w:shd w:val="clear"/>
            <w:vAlign w:val="center"/>
          </w:tcPr>
          <w:p>
            <w:pPr>
              <w:keepNext w:val="0"/>
              <w:keepLines w:val="0"/>
              <w:widowControl/>
              <w:suppressLineNumbers w:val="0"/>
              <w:jc w:val="left"/>
            </w:pPr>
            <w:r>
              <w:rPr>
                <w:rFonts w:ascii="宋体" w:hAnsi="宋体" w:eastAsia="宋体" w:cs="宋体"/>
                <w:kern w:val="0"/>
                <w:sz w:val="24"/>
                <w:szCs w:val="24"/>
                <w:bdr w:val="none" w:color="auto" w:sz="0" w:space="0"/>
                <w:lang w:val="en-US" w:eastAsia="zh-CN" w:bidi="ar"/>
              </w:rPr>
              <w:t>3</w:t>
            </w:r>
          </w:p>
        </w:tc>
        <w:tc>
          <w:tcPr>
            <w:tcW w:w="710" w:type="dxa"/>
            <w:tcBorders>
              <w:top w:val="nil"/>
              <w:left w:val="nil"/>
            </w:tcBorders>
            <w:shd w:val="clear"/>
            <w:vAlign w:val="center"/>
          </w:tcPr>
          <w:p>
            <w:pPr>
              <w:keepNext w:val="0"/>
              <w:keepLines w:val="0"/>
              <w:widowControl/>
              <w:suppressLineNumbers w:val="0"/>
              <w:jc w:val="left"/>
            </w:pPr>
            <w:r>
              <w:rPr>
                <w:rFonts w:ascii="宋体" w:hAnsi="宋体" w:eastAsia="宋体" w:cs="宋体"/>
                <w:kern w:val="0"/>
                <w:sz w:val="24"/>
                <w:szCs w:val="24"/>
                <w:bdr w:val="none" w:color="auto" w:sz="0" w:space="0"/>
                <w:lang w:val="en-US" w:eastAsia="zh-CN" w:bidi="ar"/>
              </w:rPr>
              <w:t>天门市教育局</w:t>
            </w:r>
          </w:p>
        </w:tc>
        <w:tc>
          <w:tcPr>
            <w:tcW w:w="470" w:type="dxa"/>
            <w:vMerge w:val="continue"/>
            <w:tcBorders>
              <w:top w:val="nil"/>
              <w:bottom w:val="nil"/>
            </w:tcBorders>
            <w:shd w:val="clear"/>
            <w:vAlign w:val="center"/>
          </w:tcPr>
          <w:p>
            <w:pPr>
              <w:rPr>
                <w:rFonts w:hint="eastAsia" w:ascii="宋体"/>
                <w:sz w:val="24"/>
                <w:szCs w:val="24"/>
              </w:rPr>
            </w:pPr>
          </w:p>
        </w:tc>
        <w:tc>
          <w:tcPr>
            <w:tcW w:w="510" w:type="dxa"/>
            <w:tcBorders>
              <w:top w:val="nil"/>
              <w:left w:val="nil"/>
            </w:tcBorders>
            <w:shd w:val="clear"/>
            <w:vAlign w:val="center"/>
          </w:tcPr>
          <w:p>
            <w:pPr>
              <w:keepNext w:val="0"/>
              <w:keepLines w:val="0"/>
              <w:widowControl/>
              <w:suppressLineNumbers w:val="0"/>
              <w:jc w:val="left"/>
            </w:pPr>
            <w:r>
              <w:rPr>
                <w:rFonts w:ascii="宋体" w:hAnsi="宋体" w:eastAsia="宋体" w:cs="宋体"/>
                <w:kern w:val="0"/>
                <w:sz w:val="24"/>
                <w:szCs w:val="24"/>
                <w:bdr w:val="none" w:color="auto" w:sz="0" w:space="0"/>
                <w:lang w:val="en-US" w:eastAsia="zh-CN" w:bidi="ar"/>
              </w:rPr>
              <w:t>初中数学教师</w:t>
            </w:r>
          </w:p>
        </w:tc>
        <w:tc>
          <w:tcPr>
            <w:tcW w:w="890" w:type="dxa"/>
            <w:tcBorders>
              <w:top w:val="nil"/>
              <w:left w:val="nil"/>
            </w:tcBorders>
            <w:shd w:val="clear"/>
            <w:vAlign w:val="center"/>
          </w:tcPr>
          <w:p>
            <w:pPr>
              <w:keepNext w:val="0"/>
              <w:keepLines w:val="0"/>
              <w:widowControl/>
              <w:suppressLineNumbers w:val="0"/>
              <w:jc w:val="left"/>
            </w:pPr>
            <w:r>
              <w:rPr>
                <w:rFonts w:ascii="宋体" w:hAnsi="宋体" w:eastAsia="宋体" w:cs="宋体"/>
                <w:kern w:val="0"/>
                <w:sz w:val="24"/>
                <w:szCs w:val="24"/>
                <w:bdr w:val="none" w:color="auto" w:sz="0" w:space="0"/>
                <w:lang w:val="en-US" w:eastAsia="zh-CN" w:bidi="ar"/>
              </w:rPr>
              <w:t>理工类、教育类专业</w:t>
            </w:r>
          </w:p>
        </w:tc>
        <w:tc>
          <w:tcPr>
            <w:tcW w:w="790" w:type="dxa"/>
            <w:tcBorders>
              <w:top w:val="nil"/>
              <w:left w:val="nil"/>
            </w:tcBorders>
            <w:shd w:val="clear"/>
            <w:vAlign w:val="center"/>
          </w:tcPr>
          <w:p>
            <w:pPr>
              <w:keepNext w:val="0"/>
              <w:keepLines w:val="0"/>
              <w:widowControl/>
              <w:suppressLineNumbers w:val="0"/>
              <w:jc w:val="left"/>
            </w:pPr>
            <w:r>
              <w:rPr>
                <w:rFonts w:ascii="宋体" w:hAnsi="宋体" w:eastAsia="宋体" w:cs="宋体"/>
                <w:kern w:val="0"/>
                <w:sz w:val="24"/>
                <w:szCs w:val="24"/>
                <w:bdr w:val="none" w:color="auto" w:sz="0" w:space="0"/>
                <w:lang w:val="en-US" w:eastAsia="zh-CN" w:bidi="ar"/>
              </w:rPr>
              <w:t>普通全日制本科及以上</w:t>
            </w:r>
          </w:p>
        </w:tc>
        <w:tc>
          <w:tcPr>
            <w:tcW w:w="630" w:type="dxa"/>
            <w:tcBorders>
              <w:top w:val="nil"/>
              <w:left w:val="nil"/>
            </w:tcBorders>
            <w:shd w:val="clear"/>
            <w:vAlign w:val="center"/>
          </w:tcPr>
          <w:p>
            <w:pPr>
              <w:keepNext w:val="0"/>
              <w:keepLines w:val="0"/>
              <w:widowControl/>
              <w:suppressLineNumbers w:val="0"/>
              <w:jc w:val="left"/>
            </w:pPr>
            <w:r>
              <w:rPr>
                <w:rFonts w:ascii="宋体" w:hAnsi="宋体" w:eastAsia="宋体" w:cs="宋体"/>
                <w:kern w:val="0"/>
                <w:sz w:val="24"/>
                <w:szCs w:val="24"/>
                <w:bdr w:val="none" w:color="auto" w:sz="0" w:space="0"/>
                <w:lang w:val="en-US" w:eastAsia="zh-CN" w:bidi="ar"/>
              </w:rPr>
              <w:t>学士及以上</w:t>
            </w:r>
          </w:p>
        </w:tc>
        <w:tc>
          <w:tcPr>
            <w:tcW w:w="1090" w:type="dxa"/>
            <w:tcBorders>
              <w:top w:val="nil"/>
              <w:left w:val="nil"/>
            </w:tcBorders>
            <w:shd w:val="clear"/>
            <w:vAlign w:val="center"/>
          </w:tcPr>
          <w:p>
            <w:pPr>
              <w:keepNext w:val="0"/>
              <w:keepLines w:val="0"/>
              <w:widowControl/>
              <w:suppressLineNumbers w:val="0"/>
              <w:jc w:val="left"/>
            </w:pPr>
            <w:r>
              <w:rPr>
                <w:rFonts w:ascii="宋体" w:hAnsi="宋体" w:eastAsia="宋体" w:cs="宋体"/>
                <w:kern w:val="0"/>
                <w:sz w:val="24"/>
                <w:szCs w:val="24"/>
                <w:bdr w:val="none" w:color="auto" w:sz="0" w:space="0"/>
                <w:lang w:val="en-US" w:eastAsia="zh-CN" w:bidi="ar"/>
              </w:rPr>
              <w:t>年龄在30周岁以下，硕士研究生年龄35周岁以下</w:t>
            </w:r>
          </w:p>
        </w:tc>
        <w:tc>
          <w:tcPr>
            <w:tcW w:w="1110" w:type="dxa"/>
            <w:vMerge w:val="continue"/>
            <w:tcBorders>
              <w:top w:val="nil"/>
              <w:bottom w:val="nil"/>
            </w:tcBorders>
            <w:shd w:val="clear"/>
            <w:vAlign w:val="center"/>
          </w:tcPr>
          <w:p>
            <w:pPr>
              <w:rPr>
                <w:rFonts w:hint="eastAsia" w:ascii="宋体"/>
                <w:sz w:val="24"/>
                <w:szCs w:val="24"/>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rPr>
          <w:trHeight w:val="590" w:hRule="atLeast"/>
        </w:trPr>
        <w:tc>
          <w:tcPr>
            <w:tcW w:w="0" w:type="auto"/>
            <w:tcBorders>
              <w:top w:val="nil"/>
              <w:left w:val="nil"/>
            </w:tcBorders>
            <w:shd w:val="clear"/>
            <w:vAlign w:val="center"/>
          </w:tcPr>
          <w:p>
            <w:pPr>
              <w:keepNext w:val="0"/>
              <w:keepLines w:val="0"/>
              <w:widowControl/>
              <w:suppressLineNumbers w:val="0"/>
              <w:jc w:val="left"/>
            </w:pPr>
            <w:r>
              <w:rPr>
                <w:rFonts w:ascii="宋体" w:hAnsi="宋体" w:eastAsia="宋体" w:cs="宋体"/>
                <w:kern w:val="0"/>
                <w:sz w:val="24"/>
                <w:szCs w:val="24"/>
                <w:bdr w:val="none" w:color="auto" w:sz="0" w:space="0"/>
                <w:lang w:val="en-US" w:eastAsia="zh-CN" w:bidi="ar"/>
              </w:rPr>
              <w:t>4</w:t>
            </w:r>
          </w:p>
        </w:tc>
        <w:tc>
          <w:tcPr>
            <w:tcW w:w="710" w:type="dxa"/>
            <w:tcBorders>
              <w:top w:val="nil"/>
              <w:left w:val="nil"/>
            </w:tcBorders>
            <w:shd w:val="clear"/>
            <w:vAlign w:val="center"/>
          </w:tcPr>
          <w:p>
            <w:pPr>
              <w:keepNext w:val="0"/>
              <w:keepLines w:val="0"/>
              <w:widowControl/>
              <w:suppressLineNumbers w:val="0"/>
              <w:jc w:val="left"/>
            </w:pPr>
            <w:r>
              <w:rPr>
                <w:rFonts w:ascii="宋体" w:hAnsi="宋体" w:eastAsia="宋体" w:cs="宋体"/>
                <w:kern w:val="0"/>
                <w:sz w:val="24"/>
                <w:szCs w:val="24"/>
                <w:bdr w:val="none" w:color="auto" w:sz="0" w:space="0"/>
                <w:lang w:val="en-US" w:eastAsia="zh-CN" w:bidi="ar"/>
              </w:rPr>
              <w:t>天门市教育局</w:t>
            </w:r>
          </w:p>
        </w:tc>
        <w:tc>
          <w:tcPr>
            <w:tcW w:w="470" w:type="dxa"/>
            <w:vMerge w:val="continue"/>
            <w:tcBorders>
              <w:top w:val="nil"/>
              <w:bottom w:val="nil"/>
            </w:tcBorders>
            <w:shd w:val="clear"/>
            <w:vAlign w:val="center"/>
          </w:tcPr>
          <w:p>
            <w:pPr>
              <w:rPr>
                <w:rFonts w:hint="eastAsia" w:ascii="宋体"/>
                <w:sz w:val="24"/>
                <w:szCs w:val="24"/>
              </w:rPr>
            </w:pPr>
          </w:p>
        </w:tc>
        <w:tc>
          <w:tcPr>
            <w:tcW w:w="510" w:type="dxa"/>
            <w:tcBorders>
              <w:top w:val="nil"/>
              <w:left w:val="nil"/>
            </w:tcBorders>
            <w:shd w:val="clear"/>
            <w:vAlign w:val="center"/>
          </w:tcPr>
          <w:p>
            <w:pPr>
              <w:keepNext w:val="0"/>
              <w:keepLines w:val="0"/>
              <w:widowControl/>
              <w:suppressLineNumbers w:val="0"/>
              <w:jc w:val="left"/>
            </w:pPr>
            <w:r>
              <w:rPr>
                <w:rFonts w:ascii="宋体" w:hAnsi="宋体" w:eastAsia="宋体" w:cs="宋体"/>
                <w:kern w:val="0"/>
                <w:sz w:val="24"/>
                <w:szCs w:val="24"/>
                <w:bdr w:val="none" w:color="auto" w:sz="0" w:space="0"/>
                <w:lang w:val="en-US" w:eastAsia="zh-CN" w:bidi="ar"/>
              </w:rPr>
              <w:t>初中物理教师</w:t>
            </w:r>
          </w:p>
        </w:tc>
        <w:tc>
          <w:tcPr>
            <w:tcW w:w="890" w:type="dxa"/>
            <w:tcBorders>
              <w:top w:val="nil"/>
              <w:left w:val="nil"/>
            </w:tcBorders>
            <w:shd w:val="clear"/>
            <w:vAlign w:val="center"/>
          </w:tcPr>
          <w:p>
            <w:pPr>
              <w:keepNext w:val="0"/>
              <w:keepLines w:val="0"/>
              <w:widowControl/>
              <w:suppressLineNumbers w:val="0"/>
              <w:jc w:val="left"/>
            </w:pPr>
            <w:r>
              <w:rPr>
                <w:rFonts w:ascii="宋体" w:hAnsi="宋体" w:eastAsia="宋体" w:cs="宋体"/>
                <w:kern w:val="0"/>
                <w:sz w:val="24"/>
                <w:szCs w:val="24"/>
                <w:bdr w:val="none" w:color="auto" w:sz="0" w:space="0"/>
                <w:lang w:val="en-US" w:eastAsia="zh-CN" w:bidi="ar"/>
              </w:rPr>
              <w:t>物理类及相近专业、教育类专业</w:t>
            </w:r>
          </w:p>
        </w:tc>
        <w:tc>
          <w:tcPr>
            <w:tcW w:w="790" w:type="dxa"/>
            <w:tcBorders>
              <w:top w:val="nil"/>
              <w:left w:val="nil"/>
            </w:tcBorders>
            <w:shd w:val="clear"/>
            <w:vAlign w:val="center"/>
          </w:tcPr>
          <w:p>
            <w:pPr>
              <w:keepNext w:val="0"/>
              <w:keepLines w:val="0"/>
              <w:widowControl/>
              <w:suppressLineNumbers w:val="0"/>
              <w:jc w:val="left"/>
            </w:pPr>
            <w:r>
              <w:rPr>
                <w:rFonts w:ascii="宋体" w:hAnsi="宋体" w:eastAsia="宋体" w:cs="宋体"/>
                <w:kern w:val="0"/>
                <w:sz w:val="24"/>
                <w:szCs w:val="24"/>
                <w:bdr w:val="none" w:color="auto" w:sz="0" w:space="0"/>
                <w:lang w:val="en-US" w:eastAsia="zh-CN" w:bidi="ar"/>
              </w:rPr>
              <w:t>普通全日制本科及以上</w:t>
            </w:r>
          </w:p>
        </w:tc>
        <w:tc>
          <w:tcPr>
            <w:tcW w:w="630" w:type="dxa"/>
            <w:tcBorders>
              <w:top w:val="nil"/>
              <w:left w:val="nil"/>
            </w:tcBorders>
            <w:shd w:val="clear"/>
            <w:vAlign w:val="center"/>
          </w:tcPr>
          <w:p>
            <w:pPr>
              <w:keepNext w:val="0"/>
              <w:keepLines w:val="0"/>
              <w:widowControl/>
              <w:suppressLineNumbers w:val="0"/>
              <w:jc w:val="left"/>
            </w:pPr>
            <w:r>
              <w:rPr>
                <w:rFonts w:ascii="宋体" w:hAnsi="宋体" w:eastAsia="宋体" w:cs="宋体"/>
                <w:kern w:val="0"/>
                <w:sz w:val="24"/>
                <w:szCs w:val="24"/>
                <w:bdr w:val="none" w:color="auto" w:sz="0" w:space="0"/>
                <w:lang w:val="en-US" w:eastAsia="zh-CN" w:bidi="ar"/>
              </w:rPr>
              <w:t>学士及以上</w:t>
            </w:r>
          </w:p>
        </w:tc>
        <w:tc>
          <w:tcPr>
            <w:tcW w:w="1090" w:type="dxa"/>
            <w:tcBorders>
              <w:top w:val="nil"/>
              <w:left w:val="nil"/>
            </w:tcBorders>
            <w:shd w:val="clear"/>
            <w:vAlign w:val="center"/>
          </w:tcPr>
          <w:p>
            <w:pPr>
              <w:keepNext w:val="0"/>
              <w:keepLines w:val="0"/>
              <w:widowControl/>
              <w:suppressLineNumbers w:val="0"/>
              <w:jc w:val="left"/>
            </w:pPr>
            <w:r>
              <w:rPr>
                <w:rFonts w:ascii="宋体" w:hAnsi="宋体" w:eastAsia="宋体" w:cs="宋体"/>
                <w:kern w:val="0"/>
                <w:sz w:val="24"/>
                <w:szCs w:val="24"/>
                <w:bdr w:val="none" w:color="auto" w:sz="0" w:space="0"/>
                <w:lang w:val="en-US" w:eastAsia="zh-CN" w:bidi="ar"/>
              </w:rPr>
              <w:t>年龄在30周岁以下，硕士研究生年龄35周岁以下</w:t>
            </w:r>
          </w:p>
        </w:tc>
        <w:tc>
          <w:tcPr>
            <w:tcW w:w="1110" w:type="dxa"/>
            <w:vMerge w:val="continue"/>
            <w:tcBorders>
              <w:top w:val="nil"/>
              <w:bottom w:val="nil"/>
            </w:tcBorders>
            <w:shd w:val="clear"/>
            <w:vAlign w:val="center"/>
          </w:tcPr>
          <w:p>
            <w:pPr>
              <w:rPr>
                <w:rFonts w:hint="eastAsia" w:ascii="宋体"/>
                <w:sz w:val="24"/>
                <w:szCs w:val="24"/>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PrEx>
        <w:trPr>
          <w:trHeight w:val="580" w:hRule="atLeast"/>
        </w:trPr>
        <w:tc>
          <w:tcPr>
            <w:tcW w:w="0" w:type="auto"/>
            <w:tcBorders>
              <w:top w:val="nil"/>
              <w:left w:val="nil"/>
            </w:tcBorders>
            <w:shd w:val="clear"/>
            <w:vAlign w:val="center"/>
          </w:tcPr>
          <w:p>
            <w:pPr>
              <w:keepNext w:val="0"/>
              <w:keepLines w:val="0"/>
              <w:widowControl/>
              <w:suppressLineNumbers w:val="0"/>
              <w:jc w:val="left"/>
            </w:pPr>
            <w:r>
              <w:rPr>
                <w:rFonts w:ascii="宋体" w:hAnsi="宋体" w:eastAsia="宋体" w:cs="宋体"/>
                <w:kern w:val="0"/>
                <w:sz w:val="24"/>
                <w:szCs w:val="24"/>
                <w:bdr w:val="none" w:color="auto" w:sz="0" w:space="0"/>
                <w:lang w:val="en-US" w:eastAsia="zh-CN" w:bidi="ar"/>
              </w:rPr>
              <w:t>5</w:t>
            </w:r>
          </w:p>
        </w:tc>
        <w:tc>
          <w:tcPr>
            <w:tcW w:w="710" w:type="dxa"/>
            <w:tcBorders>
              <w:top w:val="nil"/>
              <w:left w:val="nil"/>
            </w:tcBorders>
            <w:shd w:val="clear"/>
            <w:vAlign w:val="center"/>
          </w:tcPr>
          <w:p>
            <w:pPr>
              <w:keepNext w:val="0"/>
              <w:keepLines w:val="0"/>
              <w:widowControl/>
              <w:suppressLineNumbers w:val="0"/>
              <w:jc w:val="left"/>
            </w:pPr>
            <w:r>
              <w:rPr>
                <w:rFonts w:ascii="宋体" w:hAnsi="宋体" w:eastAsia="宋体" w:cs="宋体"/>
                <w:kern w:val="0"/>
                <w:sz w:val="24"/>
                <w:szCs w:val="24"/>
                <w:bdr w:val="none" w:color="auto" w:sz="0" w:space="0"/>
                <w:lang w:val="en-US" w:eastAsia="zh-CN" w:bidi="ar"/>
              </w:rPr>
              <w:t>天门市教育局</w:t>
            </w:r>
          </w:p>
        </w:tc>
        <w:tc>
          <w:tcPr>
            <w:tcW w:w="470" w:type="dxa"/>
            <w:vMerge w:val="continue"/>
            <w:tcBorders>
              <w:top w:val="nil"/>
              <w:bottom w:val="nil"/>
            </w:tcBorders>
            <w:shd w:val="clear"/>
            <w:vAlign w:val="center"/>
          </w:tcPr>
          <w:p>
            <w:pPr>
              <w:rPr>
                <w:rFonts w:hint="eastAsia" w:ascii="宋体"/>
                <w:sz w:val="24"/>
                <w:szCs w:val="24"/>
              </w:rPr>
            </w:pPr>
          </w:p>
        </w:tc>
        <w:tc>
          <w:tcPr>
            <w:tcW w:w="510" w:type="dxa"/>
            <w:tcBorders>
              <w:top w:val="nil"/>
              <w:left w:val="nil"/>
            </w:tcBorders>
            <w:shd w:val="clear"/>
            <w:vAlign w:val="center"/>
          </w:tcPr>
          <w:p>
            <w:pPr>
              <w:keepNext w:val="0"/>
              <w:keepLines w:val="0"/>
              <w:widowControl/>
              <w:suppressLineNumbers w:val="0"/>
              <w:jc w:val="left"/>
            </w:pPr>
            <w:r>
              <w:rPr>
                <w:rFonts w:ascii="宋体" w:hAnsi="宋体" w:eastAsia="宋体" w:cs="宋体"/>
                <w:kern w:val="0"/>
                <w:sz w:val="24"/>
                <w:szCs w:val="24"/>
                <w:bdr w:val="none" w:color="auto" w:sz="0" w:space="0"/>
                <w:lang w:val="en-US" w:eastAsia="zh-CN" w:bidi="ar"/>
              </w:rPr>
              <w:t>初中化学教师</w:t>
            </w:r>
          </w:p>
        </w:tc>
        <w:tc>
          <w:tcPr>
            <w:tcW w:w="890" w:type="dxa"/>
            <w:tcBorders>
              <w:top w:val="nil"/>
              <w:left w:val="nil"/>
            </w:tcBorders>
            <w:shd w:val="clear"/>
            <w:vAlign w:val="center"/>
          </w:tcPr>
          <w:p>
            <w:pPr>
              <w:keepNext w:val="0"/>
              <w:keepLines w:val="0"/>
              <w:widowControl/>
              <w:suppressLineNumbers w:val="0"/>
              <w:jc w:val="left"/>
            </w:pPr>
            <w:r>
              <w:rPr>
                <w:rFonts w:ascii="宋体" w:hAnsi="宋体" w:eastAsia="宋体" w:cs="宋体"/>
                <w:kern w:val="0"/>
                <w:sz w:val="24"/>
                <w:szCs w:val="24"/>
                <w:bdr w:val="none" w:color="auto" w:sz="0" w:space="0"/>
                <w:lang w:val="en-US" w:eastAsia="zh-CN" w:bidi="ar"/>
              </w:rPr>
              <w:t>化学类及相近专业、教育类专业</w:t>
            </w:r>
          </w:p>
        </w:tc>
        <w:tc>
          <w:tcPr>
            <w:tcW w:w="790" w:type="dxa"/>
            <w:tcBorders>
              <w:top w:val="nil"/>
              <w:left w:val="nil"/>
            </w:tcBorders>
            <w:shd w:val="clear"/>
            <w:vAlign w:val="center"/>
          </w:tcPr>
          <w:p>
            <w:pPr>
              <w:keepNext w:val="0"/>
              <w:keepLines w:val="0"/>
              <w:widowControl/>
              <w:suppressLineNumbers w:val="0"/>
              <w:jc w:val="left"/>
            </w:pPr>
            <w:r>
              <w:rPr>
                <w:rFonts w:ascii="宋体" w:hAnsi="宋体" w:eastAsia="宋体" w:cs="宋体"/>
                <w:kern w:val="0"/>
                <w:sz w:val="24"/>
                <w:szCs w:val="24"/>
                <w:bdr w:val="none" w:color="auto" w:sz="0" w:space="0"/>
                <w:lang w:val="en-US" w:eastAsia="zh-CN" w:bidi="ar"/>
              </w:rPr>
              <w:t>普通全日制本科及以上</w:t>
            </w:r>
          </w:p>
        </w:tc>
        <w:tc>
          <w:tcPr>
            <w:tcW w:w="630" w:type="dxa"/>
            <w:tcBorders>
              <w:top w:val="nil"/>
              <w:left w:val="nil"/>
            </w:tcBorders>
            <w:shd w:val="clear"/>
            <w:vAlign w:val="center"/>
          </w:tcPr>
          <w:p>
            <w:pPr>
              <w:keepNext w:val="0"/>
              <w:keepLines w:val="0"/>
              <w:widowControl/>
              <w:suppressLineNumbers w:val="0"/>
              <w:jc w:val="left"/>
            </w:pPr>
            <w:r>
              <w:rPr>
                <w:rFonts w:ascii="宋体" w:hAnsi="宋体" w:eastAsia="宋体" w:cs="宋体"/>
                <w:kern w:val="0"/>
                <w:sz w:val="24"/>
                <w:szCs w:val="24"/>
                <w:bdr w:val="none" w:color="auto" w:sz="0" w:space="0"/>
                <w:lang w:val="en-US" w:eastAsia="zh-CN" w:bidi="ar"/>
              </w:rPr>
              <w:t>学士及以上</w:t>
            </w:r>
          </w:p>
        </w:tc>
        <w:tc>
          <w:tcPr>
            <w:tcW w:w="1090" w:type="dxa"/>
            <w:tcBorders>
              <w:top w:val="nil"/>
              <w:left w:val="nil"/>
            </w:tcBorders>
            <w:shd w:val="clear"/>
            <w:vAlign w:val="center"/>
          </w:tcPr>
          <w:p>
            <w:pPr>
              <w:keepNext w:val="0"/>
              <w:keepLines w:val="0"/>
              <w:widowControl/>
              <w:suppressLineNumbers w:val="0"/>
              <w:jc w:val="left"/>
            </w:pPr>
            <w:r>
              <w:rPr>
                <w:rFonts w:ascii="宋体" w:hAnsi="宋体" w:eastAsia="宋体" w:cs="宋体"/>
                <w:kern w:val="0"/>
                <w:sz w:val="24"/>
                <w:szCs w:val="24"/>
                <w:bdr w:val="none" w:color="auto" w:sz="0" w:space="0"/>
                <w:lang w:val="en-US" w:eastAsia="zh-CN" w:bidi="ar"/>
              </w:rPr>
              <w:t>年龄在30周岁以下，硕士研究生年龄35周岁以下</w:t>
            </w:r>
          </w:p>
        </w:tc>
        <w:tc>
          <w:tcPr>
            <w:tcW w:w="1110" w:type="dxa"/>
            <w:vMerge w:val="continue"/>
            <w:tcBorders>
              <w:top w:val="nil"/>
              <w:bottom w:val="nil"/>
            </w:tcBorders>
            <w:shd w:val="clear"/>
            <w:vAlign w:val="center"/>
          </w:tcPr>
          <w:p>
            <w:pPr>
              <w:rPr>
                <w:rFonts w:hint="eastAsia" w:ascii="宋体"/>
                <w:sz w:val="24"/>
                <w:szCs w:val="24"/>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rPr>
          <w:trHeight w:val="640" w:hRule="atLeast"/>
        </w:trPr>
        <w:tc>
          <w:tcPr>
            <w:tcW w:w="0" w:type="auto"/>
            <w:tcBorders>
              <w:top w:val="nil"/>
              <w:left w:val="nil"/>
            </w:tcBorders>
            <w:shd w:val="clear"/>
            <w:vAlign w:val="center"/>
          </w:tcPr>
          <w:p>
            <w:pPr>
              <w:keepNext w:val="0"/>
              <w:keepLines w:val="0"/>
              <w:widowControl/>
              <w:suppressLineNumbers w:val="0"/>
              <w:jc w:val="left"/>
            </w:pPr>
            <w:r>
              <w:rPr>
                <w:rFonts w:ascii="宋体" w:hAnsi="宋体" w:eastAsia="宋体" w:cs="宋体"/>
                <w:kern w:val="0"/>
                <w:sz w:val="24"/>
                <w:szCs w:val="24"/>
                <w:bdr w:val="none" w:color="auto" w:sz="0" w:space="0"/>
                <w:lang w:val="en-US" w:eastAsia="zh-CN" w:bidi="ar"/>
              </w:rPr>
              <w:t>6</w:t>
            </w:r>
          </w:p>
        </w:tc>
        <w:tc>
          <w:tcPr>
            <w:tcW w:w="710" w:type="dxa"/>
            <w:tcBorders>
              <w:top w:val="nil"/>
              <w:left w:val="nil"/>
            </w:tcBorders>
            <w:shd w:val="clear"/>
            <w:vAlign w:val="center"/>
          </w:tcPr>
          <w:p>
            <w:pPr>
              <w:keepNext w:val="0"/>
              <w:keepLines w:val="0"/>
              <w:widowControl/>
              <w:suppressLineNumbers w:val="0"/>
              <w:jc w:val="left"/>
            </w:pPr>
            <w:r>
              <w:rPr>
                <w:rFonts w:ascii="宋体" w:hAnsi="宋体" w:eastAsia="宋体" w:cs="宋体"/>
                <w:kern w:val="0"/>
                <w:sz w:val="24"/>
                <w:szCs w:val="24"/>
                <w:bdr w:val="none" w:color="auto" w:sz="0" w:space="0"/>
                <w:lang w:val="en-US" w:eastAsia="zh-CN" w:bidi="ar"/>
              </w:rPr>
              <w:t>天门市教育局</w:t>
            </w:r>
          </w:p>
        </w:tc>
        <w:tc>
          <w:tcPr>
            <w:tcW w:w="470" w:type="dxa"/>
            <w:vMerge w:val="continue"/>
            <w:tcBorders>
              <w:top w:val="nil"/>
              <w:bottom w:val="nil"/>
            </w:tcBorders>
            <w:shd w:val="clear"/>
            <w:vAlign w:val="center"/>
          </w:tcPr>
          <w:p>
            <w:pPr>
              <w:rPr>
                <w:rFonts w:hint="eastAsia" w:ascii="宋体"/>
                <w:sz w:val="24"/>
                <w:szCs w:val="24"/>
              </w:rPr>
            </w:pPr>
          </w:p>
        </w:tc>
        <w:tc>
          <w:tcPr>
            <w:tcW w:w="510" w:type="dxa"/>
            <w:tcBorders>
              <w:top w:val="nil"/>
              <w:left w:val="nil"/>
            </w:tcBorders>
            <w:shd w:val="clear"/>
            <w:vAlign w:val="center"/>
          </w:tcPr>
          <w:p>
            <w:pPr>
              <w:keepNext w:val="0"/>
              <w:keepLines w:val="0"/>
              <w:widowControl/>
              <w:suppressLineNumbers w:val="0"/>
              <w:jc w:val="left"/>
            </w:pPr>
            <w:r>
              <w:rPr>
                <w:rFonts w:ascii="宋体" w:hAnsi="宋体" w:eastAsia="宋体" w:cs="宋体"/>
                <w:kern w:val="0"/>
                <w:sz w:val="24"/>
                <w:szCs w:val="24"/>
                <w:bdr w:val="none" w:color="auto" w:sz="0" w:space="0"/>
                <w:lang w:val="en-US" w:eastAsia="zh-CN" w:bidi="ar"/>
              </w:rPr>
              <w:t>初中生物教师</w:t>
            </w:r>
          </w:p>
        </w:tc>
        <w:tc>
          <w:tcPr>
            <w:tcW w:w="890" w:type="dxa"/>
            <w:tcBorders>
              <w:top w:val="nil"/>
              <w:left w:val="nil"/>
            </w:tcBorders>
            <w:shd w:val="clear"/>
            <w:vAlign w:val="center"/>
          </w:tcPr>
          <w:p>
            <w:pPr>
              <w:keepNext w:val="0"/>
              <w:keepLines w:val="0"/>
              <w:widowControl/>
              <w:suppressLineNumbers w:val="0"/>
              <w:jc w:val="left"/>
            </w:pPr>
            <w:r>
              <w:rPr>
                <w:rFonts w:ascii="宋体" w:hAnsi="宋体" w:eastAsia="宋体" w:cs="宋体"/>
                <w:kern w:val="0"/>
                <w:sz w:val="24"/>
                <w:szCs w:val="24"/>
                <w:bdr w:val="none" w:color="auto" w:sz="0" w:space="0"/>
                <w:lang w:val="en-US" w:eastAsia="zh-CN" w:bidi="ar"/>
              </w:rPr>
              <w:t>生物类及相近专业、教育类专业</w:t>
            </w:r>
          </w:p>
        </w:tc>
        <w:tc>
          <w:tcPr>
            <w:tcW w:w="790" w:type="dxa"/>
            <w:tcBorders>
              <w:top w:val="nil"/>
              <w:left w:val="nil"/>
            </w:tcBorders>
            <w:shd w:val="clear"/>
            <w:vAlign w:val="center"/>
          </w:tcPr>
          <w:p>
            <w:pPr>
              <w:keepNext w:val="0"/>
              <w:keepLines w:val="0"/>
              <w:widowControl/>
              <w:suppressLineNumbers w:val="0"/>
              <w:jc w:val="left"/>
            </w:pPr>
            <w:r>
              <w:rPr>
                <w:rFonts w:ascii="宋体" w:hAnsi="宋体" w:eastAsia="宋体" w:cs="宋体"/>
                <w:kern w:val="0"/>
                <w:sz w:val="24"/>
                <w:szCs w:val="24"/>
                <w:bdr w:val="none" w:color="auto" w:sz="0" w:space="0"/>
                <w:lang w:val="en-US" w:eastAsia="zh-CN" w:bidi="ar"/>
              </w:rPr>
              <w:t>普通全日制本科及以上</w:t>
            </w:r>
          </w:p>
        </w:tc>
        <w:tc>
          <w:tcPr>
            <w:tcW w:w="630" w:type="dxa"/>
            <w:tcBorders>
              <w:top w:val="nil"/>
              <w:left w:val="nil"/>
            </w:tcBorders>
            <w:shd w:val="clear"/>
            <w:vAlign w:val="center"/>
          </w:tcPr>
          <w:p>
            <w:pPr>
              <w:keepNext w:val="0"/>
              <w:keepLines w:val="0"/>
              <w:widowControl/>
              <w:suppressLineNumbers w:val="0"/>
              <w:jc w:val="left"/>
            </w:pPr>
            <w:r>
              <w:rPr>
                <w:rFonts w:ascii="宋体" w:hAnsi="宋体" w:eastAsia="宋体" w:cs="宋体"/>
                <w:kern w:val="0"/>
                <w:sz w:val="24"/>
                <w:szCs w:val="24"/>
                <w:bdr w:val="none" w:color="auto" w:sz="0" w:space="0"/>
                <w:lang w:val="en-US" w:eastAsia="zh-CN" w:bidi="ar"/>
              </w:rPr>
              <w:t>学士及以上</w:t>
            </w:r>
          </w:p>
        </w:tc>
        <w:tc>
          <w:tcPr>
            <w:tcW w:w="1090" w:type="dxa"/>
            <w:tcBorders>
              <w:top w:val="nil"/>
              <w:left w:val="nil"/>
            </w:tcBorders>
            <w:shd w:val="clear"/>
            <w:vAlign w:val="center"/>
          </w:tcPr>
          <w:p>
            <w:pPr>
              <w:keepNext w:val="0"/>
              <w:keepLines w:val="0"/>
              <w:widowControl/>
              <w:suppressLineNumbers w:val="0"/>
              <w:jc w:val="left"/>
            </w:pPr>
            <w:r>
              <w:rPr>
                <w:rFonts w:ascii="宋体" w:hAnsi="宋体" w:eastAsia="宋体" w:cs="宋体"/>
                <w:kern w:val="0"/>
                <w:sz w:val="24"/>
                <w:szCs w:val="24"/>
                <w:bdr w:val="none" w:color="auto" w:sz="0" w:space="0"/>
                <w:lang w:val="en-US" w:eastAsia="zh-CN" w:bidi="ar"/>
              </w:rPr>
              <w:t>年龄在30周岁以下，硕士研究生年龄35周岁以下</w:t>
            </w:r>
          </w:p>
        </w:tc>
        <w:tc>
          <w:tcPr>
            <w:tcW w:w="1110" w:type="dxa"/>
            <w:vMerge w:val="continue"/>
            <w:tcBorders>
              <w:top w:val="nil"/>
              <w:bottom w:val="nil"/>
            </w:tcBorders>
            <w:shd w:val="clear"/>
            <w:vAlign w:val="center"/>
          </w:tcPr>
          <w:p>
            <w:pPr>
              <w:rPr>
                <w:rFonts w:hint="eastAsia" w:ascii="宋体"/>
                <w:sz w:val="24"/>
                <w:szCs w:val="24"/>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rPr>
          <w:trHeight w:val="630" w:hRule="atLeast"/>
        </w:trPr>
        <w:tc>
          <w:tcPr>
            <w:tcW w:w="0" w:type="auto"/>
            <w:tcBorders>
              <w:top w:val="nil"/>
              <w:left w:val="nil"/>
            </w:tcBorders>
            <w:shd w:val="clear"/>
            <w:vAlign w:val="center"/>
          </w:tcPr>
          <w:p>
            <w:pPr>
              <w:keepNext w:val="0"/>
              <w:keepLines w:val="0"/>
              <w:widowControl/>
              <w:suppressLineNumbers w:val="0"/>
              <w:jc w:val="left"/>
            </w:pPr>
            <w:r>
              <w:rPr>
                <w:rFonts w:ascii="宋体" w:hAnsi="宋体" w:eastAsia="宋体" w:cs="宋体"/>
                <w:kern w:val="0"/>
                <w:sz w:val="24"/>
                <w:szCs w:val="24"/>
                <w:bdr w:val="none" w:color="auto" w:sz="0" w:space="0"/>
                <w:lang w:val="en-US" w:eastAsia="zh-CN" w:bidi="ar"/>
              </w:rPr>
              <w:t>7</w:t>
            </w:r>
          </w:p>
        </w:tc>
        <w:tc>
          <w:tcPr>
            <w:tcW w:w="710" w:type="dxa"/>
            <w:tcBorders>
              <w:top w:val="nil"/>
              <w:left w:val="nil"/>
            </w:tcBorders>
            <w:shd w:val="clear"/>
            <w:vAlign w:val="center"/>
          </w:tcPr>
          <w:p>
            <w:pPr>
              <w:keepNext w:val="0"/>
              <w:keepLines w:val="0"/>
              <w:widowControl/>
              <w:suppressLineNumbers w:val="0"/>
              <w:jc w:val="left"/>
            </w:pPr>
            <w:r>
              <w:rPr>
                <w:rFonts w:ascii="宋体" w:hAnsi="宋体" w:eastAsia="宋体" w:cs="宋体"/>
                <w:kern w:val="0"/>
                <w:sz w:val="24"/>
                <w:szCs w:val="24"/>
                <w:bdr w:val="none" w:color="auto" w:sz="0" w:space="0"/>
                <w:lang w:val="en-US" w:eastAsia="zh-CN" w:bidi="ar"/>
              </w:rPr>
              <w:t>天门市教育局</w:t>
            </w:r>
          </w:p>
        </w:tc>
        <w:tc>
          <w:tcPr>
            <w:tcW w:w="470" w:type="dxa"/>
            <w:vMerge w:val="continue"/>
            <w:tcBorders>
              <w:top w:val="nil"/>
              <w:bottom w:val="nil"/>
            </w:tcBorders>
            <w:shd w:val="clear"/>
            <w:vAlign w:val="center"/>
          </w:tcPr>
          <w:p>
            <w:pPr>
              <w:rPr>
                <w:rFonts w:hint="eastAsia" w:ascii="宋体"/>
                <w:sz w:val="24"/>
                <w:szCs w:val="24"/>
              </w:rPr>
            </w:pPr>
          </w:p>
        </w:tc>
        <w:tc>
          <w:tcPr>
            <w:tcW w:w="510" w:type="dxa"/>
            <w:tcBorders>
              <w:top w:val="nil"/>
              <w:left w:val="nil"/>
            </w:tcBorders>
            <w:shd w:val="clear"/>
            <w:vAlign w:val="center"/>
          </w:tcPr>
          <w:p>
            <w:pPr>
              <w:keepNext w:val="0"/>
              <w:keepLines w:val="0"/>
              <w:widowControl/>
              <w:suppressLineNumbers w:val="0"/>
              <w:jc w:val="left"/>
            </w:pPr>
            <w:r>
              <w:rPr>
                <w:rFonts w:ascii="宋体" w:hAnsi="宋体" w:eastAsia="宋体" w:cs="宋体"/>
                <w:kern w:val="0"/>
                <w:sz w:val="24"/>
                <w:szCs w:val="24"/>
                <w:bdr w:val="none" w:color="auto" w:sz="0" w:space="0"/>
                <w:lang w:val="en-US" w:eastAsia="zh-CN" w:bidi="ar"/>
              </w:rPr>
              <w:t>初中地理教师</w:t>
            </w:r>
          </w:p>
        </w:tc>
        <w:tc>
          <w:tcPr>
            <w:tcW w:w="890" w:type="dxa"/>
            <w:tcBorders>
              <w:top w:val="nil"/>
              <w:left w:val="nil"/>
            </w:tcBorders>
            <w:shd w:val="clear"/>
            <w:vAlign w:val="center"/>
          </w:tcPr>
          <w:p>
            <w:pPr>
              <w:keepNext w:val="0"/>
              <w:keepLines w:val="0"/>
              <w:widowControl/>
              <w:suppressLineNumbers w:val="0"/>
              <w:jc w:val="left"/>
            </w:pPr>
            <w:r>
              <w:rPr>
                <w:rFonts w:ascii="宋体" w:hAnsi="宋体" w:eastAsia="宋体" w:cs="宋体"/>
                <w:kern w:val="0"/>
                <w:sz w:val="24"/>
                <w:szCs w:val="24"/>
                <w:bdr w:val="none" w:color="auto" w:sz="0" w:space="0"/>
                <w:lang w:val="en-US" w:eastAsia="zh-CN" w:bidi="ar"/>
              </w:rPr>
              <w:t>地理类及相近专业、教育类专业</w:t>
            </w:r>
          </w:p>
        </w:tc>
        <w:tc>
          <w:tcPr>
            <w:tcW w:w="790" w:type="dxa"/>
            <w:tcBorders>
              <w:top w:val="nil"/>
              <w:left w:val="nil"/>
            </w:tcBorders>
            <w:shd w:val="clear"/>
            <w:vAlign w:val="center"/>
          </w:tcPr>
          <w:p>
            <w:pPr>
              <w:keepNext w:val="0"/>
              <w:keepLines w:val="0"/>
              <w:widowControl/>
              <w:suppressLineNumbers w:val="0"/>
              <w:jc w:val="left"/>
            </w:pPr>
            <w:r>
              <w:rPr>
                <w:rFonts w:ascii="宋体" w:hAnsi="宋体" w:eastAsia="宋体" w:cs="宋体"/>
                <w:kern w:val="0"/>
                <w:sz w:val="24"/>
                <w:szCs w:val="24"/>
                <w:bdr w:val="none" w:color="auto" w:sz="0" w:space="0"/>
                <w:lang w:val="en-US" w:eastAsia="zh-CN" w:bidi="ar"/>
              </w:rPr>
              <w:t>普通全日制本科及以上</w:t>
            </w:r>
          </w:p>
        </w:tc>
        <w:tc>
          <w:tcPr>
            <w:tcW w:w="630" w:type="dxa"/>
            <w:tcBorders>
              <w:top w:val="nil"/>
              <w:left w:val="nil"/>
            </w:tcBorders>
            <w:shd w:val="clear"/>
            <w:vAlign w:val="center"/>
          </w:tcPr>
          <w:p>
            <w:pPr>
              <w:keepNext w:val="0"/>
              <w:keepLines w:val="0"/>
              <w:widowControl/>
              <w:suppressLineNumbers w:val="0"/>
              <w:jc w:val="left"/>
            </w:pPr>
            <w:r>
              <w:rPr>
                <w:rFonts w:ascii="宋体" w:hAnsi="宋体" w:eastAsia="宋体" w:cs="宋体"/>
                <w:kern w:val="0"/>
                <w:sz w:val="24"/>
                <w:szCs w:val="24"/>
                <w:bdr w:val="none" w:color="auto" w:sz="0" w:space="0"/>
                <w:lang w:val="en-US" w:eastAsia="zh-CN" w:bidi="ar"/>
              </w:rPr>
              <w:t>学士及以上</w:t>
            </w:r>
          </w:p>
        </w:tc>
        <w:tc>
          <w:tcPr>
            <w:tcW w:w="1090" w:type="dxa"/>
            <w:tcBorders>
              <w:top w:val="nil"/>
              <w:left w:val="nil"/>
            </w:tcBorders>
            <w:shd w:val="clear"/>
            <w:vAlign w:val="center"/>
          </w:tcPr>
          <w:p>
            <w:pPr>
              <w:keepNext w:val="0"/>
              <w:keepLines w:val="0"/>
              <w:widowControl/>
              <w:suppressLineNumbers w:val="0"/>
              <w:jc w:val="left"/>
            </w:pPr>
            <w:r>
              <w:rPr>
                <w:rFonts w:ascii="宋体" w:hAnsi="宋体" w:eastAsia="宋体" w:cs="宋体"/>
                <w:kern w:val="0"/>
                <w:sz w:val="24"/>
                <w:szCs w:val="24"/>
                <w:bdr w:val="none" w:color="auto" w:sz="0" w:space="0"/>
                <w:lang w:val="en-US" w:eastAsia="zh-CN" w:bidi="ar"/>
              </w:rPr>
              <w:t>年龄在30周岁以下，硕士研究生年龄35周岁以下</w:t>
            </w:r>
          </w:p>
        </w:tc>
        <w:tc>
          <w:tcPr>
            <w:tcW w:w="1110" w:type="dxa"/>
            <w:vMerge w:val="continue"/>
            <w:tcBorders>
              <w:top w:val="nil"/>
              <w:bottom w:val="nil"/>
            </w:tcBorders>
            <w:shd w:val="clear"/>
            <w:vAlign w:val="center"/>
          </w:tcPr>
          <w:p>
            <w:pPr>
              <w:rPr>
                <w:rFonts w:hint="eastAsia" w:ascii="宋体"/>
                <w:sz w:val="24"/>
                <w:szCs w:val="24"/>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rPr>
          <w:trHeight w:val="610" w:hRule="atLeast"/>
        </w:trPr>
        <w:tc>
          <w:tcPr>
            <w:tcW w:w="0" w:type="auto"/>
            <w:tcBorders>
              <w:top w:val="nil"/>
              <w:left w:val="nil"/>
            </w:tcBorders>
            <w:shd w:val="clear"/>
            <w:vAlign w:val="center"/>
          </w:tcPr>
          <w:p>
            <w:pPr>
              <w:keepNext w:val="0"/>
              <w:keepLines w:val="0"/>
              <w:widowControl/>
              <w:suppressLineNumbers w:val="0"/>
              <w:jc w:val="left"/>
            </w:pPr>
            <w:r>
              <w:rPr>
                <w:rFonts w:ascii="宋体" w:hAnsi="宋体" w:eastAsia="宋体" w:cs="宋体"/>
                <w:kern w:val="0"/>
                <w:sz w:val="24"/>
                <w:szCs w:val="24"/>
                <w:bdr w:val="none" w:color="auto" w:sz="0" w:space="0"/>
                <w:lang w:val="en-US" w:eastAsia="zh-CN" w:bidi="ar"/>
              </w:rPr>
              <w:t>8</w:t>
            </w:r>
          </w:p>
        </w:tc>
        <w:tc>
          <w:tcPr>
            <w:tcW w:w="710" w:type="dxa"/>
            <w:tcBorders>
              <w:top w:val="nil"/>
              <w:left w:val="nil"/>
            </w:tcBorders>
            <w:shd w:val="clear"/>
            <w:vAlign w:val="center"/>
          </w:tcPr>
          <w:p>
            <w:pPr>
              <w:keepNext w:val="0"/>
              <w:keepLines w:val="0"/>
              <w:widowControl/>
              <w:suppressLineNumbers w:val="0"/>
              <w:jc w:val="left"/>
            </w:pPr>
            <w:r>
              <w:rPr>
                <w:rFonts w:ascii="宋体" w:hAnsi="宋体" w:eastAsia="宋体" w:cs="宋体"/>
                <w:kern w:val="0"/>
                <w:sz w:val="24"/>
                <w:szCs w:val="24"/>
                <w:bdr w:val="none" w:color="auto" w:sz="0" w:space="0"/>
                <w:lang w:val="en-US" w:eastAsia="zh-CN" w:bidi="ar"/>
              </w:rPr>
              <w:t>天门市教育局</w:t>
            </w:r>
          </w:p>
        </w:tc>
        <w:tc>
          <w:tcPr>
            <w:tcW w:w="470" w:type="dxa"/>
            <w:vMerge w:val="continue"/>
            <w:tcBorders>
              <w:top w:val="nil"/>
              <w:bottom w:val="nil"/>
            </w:tcBorders>
            <w:shd w:val="clear"/>
            <w:vAlign w:val="center"/>
          </w:tcPr>
          <w:p>
            <w:pPr>
              <w:rPr>
                <w:rFonts w:hint="eastAsia" w:ascii="宋体"/>
                <w:sz w:val="24"/>
                <w:szCs w:val="24"/>
              </w:rPr>
            </w:pPr>
          </w:p>
        </w:tc>
        <w:tc>
          <w:tcPr>
            <w:tcW w:w="510" w:type="dxa"/>
            <w:tcBorders>
              <w:top w:val="nil"/>
              <w:left w:val="nil"/>
            </w:tcBorders>
            <w:shd w:val="clear"/>
            <w:vAlign w:val="center"/>
          </w:tcPr>
          <w:p>
            <w:pPr>
              <w:keepNext w:val="0"/>
              <w:keepLines w:val="0"/>
              <w:widowControl/>
              <w:suppressLineNumbers w:val="0"/>
              <w:jc w:val="left"/>
            </w:pPr>
            <w:r>
              <w:rPr>
                <w:rFonts w:ascii="宋体" w:hAnsi="宋体" w:eastAsia="宋体" w:cs="宋体"/>
                <w:kern w:val="0"/>
                <w:sz w:val="24"/>
                <w:szCs w:val="24"/>
                <w:bdr w:val="none" w:color="auto" w:sz="0" w:space="0"/>
                <w:lang w:val="en-US" w:eastAsia="zh-CN" w:bidi="ar"/>
              </w:rPr>
              <w:t>初中历史教师</w:t>
            </w:r>
          </w:p>
        </w:tc>
        <w:tc>
          <w:tcPr>
            <w:tcW w:w="890" w:type="dxa"/>
            <w:tcBorders>
              <w:top w:val="nil"/>
              <w:left w:val="nil"/>
            </w:tcBorders>
            <w:shd w:val="clear"/>
            <w:vAlign w:val="center"/>
          </w:tcPr>
          <w:p>
            <w:pPr>
              <w:keepNext w:val="0"/>
              <w:keepLines w:val="0"/>
              <w:widowControl/>
              <w:suppressLineNumbers w:val="0"/>
              <w:jc w:val="left"/>
            </w:pPr>
            <w:r>
              <w:rPr>
                <w:rFonts w:ascii="宋体" w:hAnsi="宋体" w:eastAsia="宋体" w:cs="宋体"/>
                <w:kern w:val="0"/>
                <w:sz w:val="24"/>
                <w:szCs w:val="24"/>
                <w:bdr w:val="none" w:color="auto" w:sz="0" w:space="0"/>
                <w:lang w:val="en-US" w:eastAsia="zh-CN" w:bidi="ar"/>
              </w:rPr>
              <w:t>历史类及相近专业、教育类专业</w:t>
            </w:r>
          </w:p>
        </w:tc>
        <w:tc>
          <w:tcPr>
            <w:tcW w:w="790" w:type="dxa"/>
            <w:tcBorders>
              <w:top w:val="nil"/>
              <w:left w:val="nil"/>
            </w:tcBorders>
            <w:shd w:val="clear"/>
            <w:vAlign w:val="center"/>
          </w:tcPr>
          <w:p>
            <w:pPr>
              <w:keepNext w:val="0"/>
              <w:keepLines w:val="0"/>
              <w:widowControl/>
              <w:suppressLineNumbers w:val="0"/>
              <w:jc w:val="left"/>
            </w:pPr>
            <w:r>
              <w:rPr>
                <w:rFonts w:ascii="宋体" w:hAnsi="宋体" w:eastAsia="宋体" w:cs="宋体"/>
                <w:kern w:val="0"/>
                <w:sz w:val="24"/>
                <w:szCs w:val="24"/>
                <w:bdr w:val="none" w:color="auto" w:sz="0" w:space="0"/>
                <w:lang w:val="en-US" w:eastAsia="zh-CN" w:bidi="ar"/>
              </w:rPr>
              <w:t>普通全日制本科及以上</w:t>
            </w:r>
          </w:p>
        </w:tc>
        <w:tc>
          <w:tcPr>
            <w:tcW w:w="630" w:type="dxa"/>
            <w:tcBorders>
              <w:top w:val="nil"/>
              <w:left w:val="nil"/>
            </w:tcBorders>
            <w:shd w:val="clear"/>
            <w:vAlign w:val="center"/>
          </w:tcPr>
          <w:p>
            <w:pPr>
              <w:keepNext w:val="0"/>
              <w:keepLines w:val="0"/>
              <w:widowControl/>
              <w:suppressLineNumbers w:val="0"/>
              <w:jc w:val="left"/>
            </w:pPr>
            <w:r>
              <w:rPr>
                <w:rFonts w:ascii="宋体" w:hAnsi="宋体" w:eastAsia="宋体" w:cs="宋体"/>
                <w:kern w:val="0"/>
                <w:sz w:val="24"/>
                <w:szCs w:val="24"/>
                <w:bdr w:val="none" w:color="auto" w:sz="0" w:space="0"/>
                <w:lang w:val="en-US" w:eastAsia="zh-CN" w:bidi="ar"/>
              </w:rPr>
              <w:t>学士及以上</w:t>
            </w:r>
          </w:p>
        </w:tc>
        <w:tc>
          <w:tcPr>
            <w:tcW w:w="1090" w:type="dxa"/>
            <w:tcBorders>
              <w:top w:val="nil"/>
              <w:left w:val="nil"/>
            </w:tcBorders>
            <w:shd w:val="clear"/>
            <w:vAlign w:val="center"/>
          </w:tcPr>
          <w:p>
            <w:pPr>
              <w:keepNext w:val="0"/>
              <w:keepLines w:val="0"/>
              <w:widowControl/>
              <w:suppressLineNumbers w:val="0"/>
              <w:jc w:val="left"/>
            </w:pPr>
            <w:r>
              <w:rPr>
                <w:rFonts w:ascii="宋体" w:hAnsi="宋体" w:eastAsia="宋体" w:cs="宋体"/>
                <w:kern w:val="0"/>
                <w:sz w:val="24"/>
                <w:szCs w:val="24"/>
                <w:bdr w:val="none" w:color="auto" w:sz="0" w:space="0"/>
                <w:lang w:val="en-US" w:eastAsia="zh-CN" w:bidi="ar"/>
              </w:rPr>
              <w:t>年龄在30周岁以下，硕士研究生年龄35周岁以下</w:t>
            </w:r>
          </w:p>
        </w:tc>
        <w:tc>
          <w:tcPr>
            <w:tcW w:w="1110" w:type="dxa"/>
            <w:vMerge w:val="continue"/>
            <w:tcBorders>
              <w:top w:val="nil"/>
              <w:bottom w:val="nil"/>
            </w:tcBorders>
            <w:shd w:val="clear"/>
            <w:vAlign w:val="center"/>
          </w:tcPr>
          <w:p>
            <w:pPr>
              <w:rPr>
                <w:rFonts w:hint="eastAsia" w:ascii="宋体"/>
                <w:sz w:val="24"/>
                <w:szCs w:val="24"/>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rPr>
          <w:trHeight w:val="590" w:hRule="atLeast"/>
        </w:trPr>
        <w:tc>
          <w:tcPr>
            <w:tcW w:w="0" w:type="auto"/>
            <w:tcBorders>
              <w:top w:val="nil"/>
              <w:left w:val="nil"/>
            </w:tcBorders>
            <w:shd w:val="clear"/>
            <w:vAlign w:val="center"/>
          </w:tcPr>
          <w:p>
            <w:pPr>
              <w:keepNext w:val="0"/>
              <w:keepLines w:val="0"/>
              <w:widowControl/>
              <w:suppressLineNumbers w:val="0"/>
              <w:jc w:val="left"/>
            </w:pPr>
            <w:r>
              <w:rPr>
                <w:rFonts w:ascii="宋体" w:hAnsi="宋体" w:eastAsia="宋体" w:cs="宋体"/>
                <w:kern w:val="0"/>
                <w:sz w:val="24"/>
                <w:szCs w:val="24"/>
                <w:bdr w:val="none" w:color="auto" w:sz="0" w:space="0"/>
                <w:lang w:val="en-US" w:eastAsia="zh-CN" w:bidi="ar"/>
              </w:rPr>
              <w:t>9</w:t>
            </w:r>
          </w:p>
        </w:tc>
        <w:tc>
          <w:tcPr>
            <w:tcW w:w="710" w:type="dxa"/>
            <w:tcBorders>
              <w:top w:val="nil"/>
              <w:left w:val="nil"/>
            </w:tcBorders>
            <w:shd w:val="clear"/>
            <w:vAlign w:val="center"/>
          </w:tcPr>
          <w:p>
            <w:pPr>
              <w:keepNext w:val="0"/>
              <w:keepLines w:val="0"/>
              <w:widowControl/>
              <w:suppressLineNumbers w:val="0"/>
              <w:jc w:val="left"/>
            </w:pPr>
            <w:r>
              <w:rPr>
                <w:rFonts w:ascii="宋体" w:hAnsi="宋体" w:eastAsia="宋体" w:cs="宋体"/>
                <w:kern w:val="0"/>
                <w:sz w:val="24"/>
                <w:szCs w:val="24"/>
                <w:bdr w:val="none" w:color="auto" w:sz="0" w:space="0"/>
                <w:lang w:val="en-US" w:eastAsia="zh-CN" w:bidi="ar"/>
              </w:rPr>
              <w:t>天门市教育局</w:t>
            </w:r>
          </w:p>
        </w:tc>
        <w:tc>
          <w:tcPr>
            <w:tcW w:w="470" w:type="dxa"/>
            <w:vMerge w:val="continue"/>
            <w:tcBorders>
              <w:top w:val="nil"/>
              <w:bottom w:val="nil"/>
            </w:tcBorders>
            <w:shd w:val="clear"/>
            <w:vAlign w:val="center"/>
          </w:tcPr>
          <w:p>
            <w:pPr>
              <w:rPr>
                <w:rFonts w:hint="eastAsia" w:ascii="宋体"/>
                <w:sz w:val="24"/>
                <w:szCs w:val="24"/>
              </w:rPr>
            </w:pPr>
          </w:p>
        </w:tc>
        <w:tc>
          <w:tcPr>
            <w:tcW w:w="510" w:type="dxa"/>
            <w:tcBorders>
              <w:top w:val="nil"/>
              <w:left w:val="nil"/>
            </w:tcBorders>
            <w:shd w:val="clear"/>
            <w:vAlign w:val="center"/>
          </w:tcPr>
          <w:p>
            <w:pPr>
              <w:keepNext w:val="0"/>
              <w:keepLines w:val="0"/>
              <w:widowControl/>
              <w:suppressLineNumbers w:val="0"/>
              <w:jc w:val="left"/>
            </w:pPr>
            <w:r>
              <w:rPr>
                <w:rFonts w:ascii="宋体" w:hAnsi="宋体" w:eastAsia="宋体" w:cs="宋体"/>
                <w:kern w:val="0"/>
                <w:sz w:val="24"/>
                <w:szCs w:val="24"/>
                <w:bdr w:val="none" w:color="auto" w:sz="0" w:space="0"/>
                <w:lang w:val="en-US" w:eastAsia="zh-CN" w:bidi="ar"/>
              </w:rPr>
              <w:t>初中英语教师</w:t>
            </w:r>
          </w:p>
        </w:tc>
        <w:tc>
          <w:tcPr>
            <w:tcW w:w="890" w:type="dxa"/>
            <w:tcBorders>
              <w:top w:val="nil"/>
              <w:left w:val="nil"/>
            </w:tcBorders>
            <w:shd w:val="clear"/>
            <w:vAlign w:val="center"/>
          </w:tcPr>
          <w:p>
            <w:pPr>
              <w:keepNext w:val="0"/>
              <w:keepLines w:val="0"/>
              <w:widowControl/>
              <w:suppressLineNumbers w:val="0"/>
              <w:jc w:val="left"/>
            </w:pPr>
            <w:r>
              <w:rPr>
                <w:rFonts w:ascii="宋体" w:hAnsi="宋体" w:eastAsia="宋体" w:cs="宋体"/>
                <w:kern w:val="0"/>
                <w:sz w:val="24"/>
                <w:szCs w:val="24"/>
                <w:bdr w:val="none" w:color="auto" w:sz="0" w:space="0"/>
                <w:lang w:val="en-US" w:eastAsia="zh-CN" w:bidi="ar"/>
              </w:rPr>
              <w:t>英语类及相近专业、教育类专业</w:t>
            </w:r>
          </w:p>
        </w:tc>
        <w:tc>
          <w:tcPr>
            <w:tcW w:w="790" w:type="dxa"/>
            <w:tcBorders>
              <w:top w:val="nil"/>
              <w:left w:val="nil"/>
            </w:tcBorders>
            <w:shd w:val="clear"/>
            <w:vAlign w:val="center"/>
          </w:tcPr>
          <w:p>
            <w:pPr>
              <w:keepNext w:val="0"/>
              <w:keepLines w:val="0"/>
              <w:widowControl/>
              <w:suppressLineNumbers w:val="0"/>
              <w:jc w:val="left"/>
            </w:pPr>
            <w:r>
              <w:rPr>
                <w:rFonts w:ascii="宋体" w:hAnsi="宋体" w:eastAsia="宋体" w:cs="宋体"/>
                <w:kern w:val="0"/>
                <w:sz w:val="24"/>
                <w:szCs w:val="24"/>
                <w:bdr w:val="none" w:color="auto" w:sz="0" w:space="0"/>
                <w:lang w:val="en-US" w:eastAsia="zh-CN" w:bidi="ar"/>
              </w:rPr>
              <w:t>普通全日制本科及以上</w:t>
            </w:r>
          </w:p>
        </w:tc>
        <w:tc>
          <w:tcPr>
            <w:tcW w:w="630" w:type="dxa"/>
            <w:tcBorders>
              <w:top w:val="nil"/>
              <w:left w:val="nil"/>
            </w:tcBorders>
            <w:shd w:val="clear"/>
            <w:vAlign w:val="center"/>
          </w:tcPr>
          <w:p>
            <w:pPr>
              <w:keepNext w:val="0"/>
              <w:keepLines w:val="0"/>
              <w:widowControl/>
              <w:suppressLineNumbers w:val="0"/>
              <w:jc w:val="left"/>
            </w:pPr>
            <w:r>
              <w:rPr>
                <w:rFonts w:ascii="宋体" w:hAnsi="宋体" w:eastAsia="宋体" w:cs="宋体"/>
                <w:kern w:val="0"/>
                <w:sz w:val="24"/>
                <w:szCs w:val="24"/>
                <w:bdr w:val="none" w:color="auto" w:sz="0" w:space="0"/>
                <w:lang w:val="en-US" w:eastAsia="zh-CN" w:bidi="ar"/>
              </w:rPr>
              <w:t>学士及以上</w:t>
            </w:r>
          </w:p>
        </w:tc>
        <w:tc>
          <w:tcPr>
            <w:tcW w:w="1090" w:type="dxa"/>
            <w:tcBorders>
              <w:top w:val="nil"/>
              <w:left w:val="nil"/>
            </w:tcBorders>
            <w:shd w:val="clear"/>
            <w:vAlign w:val="center"/>
          </w:tcPr>
          <w:p>
            <w:pPr>
              <w:keepNext w:val="0"/>
              <w:keepLines w:val="0"/>
              <w:widowControl/>
              <w:suppressLineNumbers w:val="0"/>
              <w:jc w:val="left"/>
            </w:pPr>
            <w:r>
              <w:rPr>
                <w:rFonts w:ascii="宋体" w:hAnsi="宋体" w:eastAsia="宋体" w:cs="宋体"/>
                <w:kern w:val="0"/>
                <w:sz w:val="24"/>
                <w:szCs w:val="24"/>
                <w:bdr w:val="none" w:color="auto" w:sz="0" w:space="0"/>
                <w:lang w:val="en-US" w:eastAsia="zh-CN" w:bidi="ar"/>
              </w:rPr>
              <w:t>年龄在30周岁以下，硕士研究生年龄35周岁以下</w:t>
            </w:r>
          </w:p>
        </w:tc>
        <w:tc>
          <w:tcPr>
            <w:tcW w:w="1110" w:type="dxa"/>
            <w:vMerge w:val="continue"/>
            <w:tcBorders>
              <w:top w:val="nil"/>
              <w:bottom w:val="nil"/>
            </w:tcBorders>
            <w:shd w:val="clear"/>
            <w:vAlign w:val="center"/>
          </w:tcPr>
          <w:p>
            <w:pPr>
              <w:rPr>
                <w:rFonts w:hint="eastAsia" w:ascii="宋体"/>
                <w:sz w:val="24"/>
                <w:szCs w:val="24"/>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rPr>
          <w:trHeight w:val="690" w:hRule="atLeast"/>
        </w:trPr>
        <w:tc>
          <w:tcPr>
            <w:tcW w:w="0" w:type="auto"/>
            <w:tcBorders>
              <w:top w:val="nil"/>
              <w:left w:val="nil"/>
            </w:tcBorders>
            <w:shd w:val="clear"/>
            <w:vAlign w:val="center"/>
          </w:tcPr>
          <w:p>
            <w:pPr>
              <w:keepNext w:val="0"/>
              <w:keepLines w:val="0"/>
              <w:widowControl/>
              <w:suppressLineNumbers w:val="0"/>
              <w:jc w:val="left"/>
            </w:pPr>
            <w:r>
              <w:rPr>
                <w:rFonts w:ascii="宋体" w:hAnsi="宋体" w:eastAsia="宋体" w:cs="宋体"/>
                <w:kern w:val="0"/>
                <w:sz w:val="24"/>
                <w:szCs w:val="24"/>
                <w:bdr w:val="none" w:color="auto" w:sz="0" w:space="0"/>
                <w:lang w:val="en-US" w:eastAsia="zh-CN" w:bidi="ar"/>
              </w:rPr>
              <w:t>10</w:t>
            </w:r>
          </w:p>
        </w:tc>
        <w:tc>
          <w:tcPr>
            <w:tcW w:w="710" w:type="dxa"/>
            <w:tcBorders>
              <w:top w:val="nil"/>
              <w:left w:val="nil"/>
            </w:tcBorders>
            <w:shd w:val="clear"/>
            <w:vAlign w:val="center"/>
          </w:tcPr>
          <w:p>
            <w:pPr>
              <w:keepNext w:val="0"/>
              <w:keepLines w:val="0"/>
              <w:widowControl/>
              <w:suppressLineNumbers w:val="0"/>
              <w:jc w:val="left"/>
            </w:pPr>
            <w:r>
              <w:rPr>
                <w:rFonts w:ascii="宋体" w:hAnsi="宋体" w:eastAsia="宋体" w:cs="宋体"/>
                <w:kern w:val="0"/>
                <w:sz w:val="24"/>
                <w:szCs w:val="24"/>
                <w:bdr w:val="none" w:color="auto" w:sz="0" w:space="0"/>
                <w:lang w:val="en-US" w:eastAsia="zh-CN" w:bidi="ar"/>
              </w:rPr>
              <w:t>天门市教育局</w:t>
            </w:r>
          </w:p>
        </w:tc>
        <w:tc>
          <w:tcPr>
            <w:tcW w:w="470" w:type="dxa"/>
            <w:vMerge w:val="continue"/>
            <w:tcBorders>
              <w:top w:val="nil"/>
              <w:bottom w:val="nil"/>
            </w:tcBorders>
            <w:shd w:val="clear"/>
            <w:vAlign w:val="center"/>
          </w:tcPr>
          <w:p>
            <w:pPr>
              <w:rPr>
                <w:rFonts w:hint="eastAsia" w:ascii="宋体"/>
                <w:sz w:val="24"/>
                <w:szCs w:val="24"/>
              </w:rPr>
            </w:pPr>
          </w:p>
        </w:tc>
        <w:tc>
          <w:tcPr>
            <w:tcW w:w="510" w:type="dxa"/>
            <w:tcBorders>
              <w:top w:val="nil"/>
              <w:left w:val="nil"/>
            </w:tcBorders>
            <w:shd w:val="clear"/>
            <w:vAlign w:val="center"/>
          </w:tcPr>
          <w:p>
            <w:pPr>
              <w:keepNext w:val="0"/>
              <w:keepLines w:val="0"/>
              <w:widowControl/>
              <w:suppressLineNumbers w:val="0"/>
              <w:jc w:val="left"/>
            </w:pPr>
            <w:r>
              <w:rPr>
                <w:rFonts w:ascii="宋体" w:hAnsi="宋体" w:eastAsia="宋体" w:cs="宋体"/>
                <w:kern w:val="0"/>
                <w:sz w:val="24"/>
                <w:szCs w:val="24"/>
                <w:bdr w:val="none" w:color="auto" w:sz="0" w:space="0"/>
                <w:lang w:val="en-US" w:eastAsia="zh-CN" w:bidi="ar"/>
              </w:rPr>
              <w:t>初中体育教师</w:t>
            </w:r>
          </w:p>
        </w:tc>
        <w:tc>
          <w:tcPr>
            <w:tcW w:w="890" w:type="dxa"/>
            <w:tcBorders>
              <w:top w:val="nil"/>
              <w:left w:val="nil"/>
            </w:tcBorders>
            <w:shd w:val="clear"/>
            <w:vAlign w:val="center"/>
          </w:tcPr>
          <w:p>
            <w:pPr>
              <w:keepNext w:val="0"/>
              <w:keepLines w:val="0"/>
              <w:widowControl/>
              <w:suppressLineNumbers w:val="0"/>
              <w:jc w:val="left"/>
            </w:pPr>
            <w:r>
              <w:rPr>
                <w:rFonts w:ascii="宋体" w:hAnsi="宋体" w:eastAsia="宋体" w:cs="宋体"/>
                <w:kern w:val="0"/>
                <w:sz w:val="24"/>
                <w:szCs w:val="24"/>
                <w:bdr w:val="none" w:color="auto" w:sz="0" w:space="0"/>
                <w:lang w:val="en-US" w:eastAsia="zh-CN" w:bidi="ar"/>
              </w:rPr>
              <w:t>体育学类</w:t>
            </w:r>
          </w:p>
        </w:tc>
        <w:tc>
          <w:tcPr>
            <w:tcW w:w="790" w:type="dxa"/>
            <w:tcBorders>
              <w:top w:val="nil"/>
              <w:left w:val="nil"/>
            </w:tcBorders>
            <w:shd w:val="clear"/>
            <w:vAlign w:val="center"/>
          </w:tcPr>
          <w:p>
            <w:pPr>
              <w:keepNext w:val="0"/>
              <w:keepLines w:val="0"/>
              <w:widowControl/>
              <w:suppressLineNumbers w:val="0"/>
              <w:jc w:val="left"/>
            </w:pPr>
            <w:r>
              <w:rPr>
                <w:rFonts w:ascii="宋体" w:hAnsi="宋体" w:eastAsia="宋体" w:cs="宋体"/>
                <w:kern w:val="0"/>
                <w:sz w:val="24"/>
                <w:szCs w:val="24"/>
                <w:bdr w:val="none" w:color="auto" w:sz="0" w:space="0"/>
                <w:lang w:val="en-US" w:eastAsia="zh-CN" w:bidi="ar"/>
              </w:rPr>
              <w:t>普通全日制本科及以上</w:t>
            </w:r>
          </w:p>
        </w:tc>
        <w:tc>
          <w:tcPr>
            <w:tcW w:w="630" w:type="dxa"/>
            <w:tcBorders>
              <w:top w:val="nil"/>
              <w:left w:val="nil"/>
            </w:tcBorders>
            <w:shd w:val="clear"/>
            <w:vAlign w:val="center"/>
          </w:tcPr>
          <w:p>
            <w:pPr>
              <w:keepNext w:val="0"/>
              <w:keepLines w:val="0"/>
              <w:widowControl/>
              <w:suppressLineNumbers w:val="0"/>
              <w:jc w:val="left"/>
            </w:pPr>
            <w:r>
              <w:rPr>
                <w:rFonts w:ascii="宋体" w:hAnsi="宋体" w:eastAsia="宋体" w:cs="宋体"/>
                <w:kern w:val="0"/>
                <w:sz w:val="24"/>
                <w:szCs w:val="24"/>
                <w:bdr w:val="none" w:color="auto" w:sz="0" w:space="0"/>
                <w:lang w:val="en-US" w:eastAsia="zh-CN" w:bidi="ar"/>
              </w:rPr>
              <w:t>学士及以上</w:t>
            </w:r>
          </w:p>
        </w:tc>
        <w:tc>
          <w:tcPr>
            <w:tcW w:w="1090" w:type="dxa"/>
            <w:tcBorders>
              <w:top w:val="nil"/>
              <w:left w:val="nil"/>
            </w:tcBorders>
            <w:shd w:val="clear"/>
            <w:vAlign w:val="center"/>
          </w:tcPr>
          <w:p>
            <w:pPr>
              <w:keepNext w:val="0"/>
              <w:keepLines w:val="0"/>
              <w:widowControl/>
              <w:suppressLineNumbers w:val="0"/>
              <w:jc w:val="left"/>
            </w:pPr>
            <w:r>
              <w:rPr>
                <w:rFonts w:ascii="宋体" w:hAnsi="宋体" w:eastAsia="宋体" w:cs="宋体"/>
                <w:kern w:val="0"/>
                <w:sz w:val="24"/>
                <w:szCs w:val="24"/>
                <w:bdr w:val="none" w:color="auto" w:sz="0" w:space="0"/>
                <w:lang w:val="en-US" w:eastAsia="zh-CN" w:bidi="ar"/>
              </w:rPr>
              <w:t>年龄在30周岁以下，硕士研究生年龄35周岁以下</w:t>
            </w:r>
          </w:p>
        </w:tc>
        <w:tc>
          <w:tcPr>
            <w:tcW w:w="1110" w:type="dxa"/>
            <w:vMerge w:val="continue"/>
            <w:tcBorders>
              <w:top w:val="nil"/>
              <w:bottom w:val="nil"/>
            </w:tcBorders>
            <w:shd w:val="clear"/>
            <w:vAlign w:val="center"/>
          </w:tcPr>
          <w:p>
            <w:pPr>
              <w:rPr>
                <w:rFonts w:hint="eastAsia" w:ascii="宋体"/>
                <w:sz w:val="24"/>
                <w:szCs w:val="24"/>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rPr>
          <w:trHeight w:val="680" w:hRule="atLeast"/>
        </w:trPr>
        <w:tc>
          <w:tcPr>
            <w:tcW w:w="0" w:type="auto"/>
            <w:tcBorders>
              <w:top w:val="nil"/>
              <w:left w:val="nil"/>
            </w:tcBorders>
            <w:shd w:val="clear"/>
            <w:vAlign w:val="center"/>
          </w:tcPr>
          <w:p>
            <w:pPr>
              <w:keepNext w:val="0"/>
              <w:keepLines w:val="0"/>
              <w:widowControl/>
              <w:suppressLineNumbers w:val="0"/>
              <w:jc w:val="left"/>
            </w:pPr>
            <w:r>
              <w:rPr>
                <w:rFonts w:ascii="宋体" w:hAnsi="宋体" w:eastAsia="宋体" w:cs="宋体"/>
                <w:kern w:val="0"/>
                <w:sz w:val="24"/>
                <w:szCs w:val="24"/>
                <w:bdr w:val="none" w:color="auto" w:sz="0" w:space="0"/>
                <w:lang w:val="en-US" w:eastAsia="zh-CN" w:bidi="ar"/>
              </w:rPr>
              <w:t>11</w:t>
            </w:r>
          </w:p>
        </w:tc>
        <w:tc>
          <w:tcPr>
            <w:tcW w:w="710" w:type="dxa"/>
            <w:tcBorders>
              <w:top w:val="nil"/>
              <w:left w:val="nil"/>
            </w:tcBorders>
            <w:shd w:val="clear"/>
            <w:vAlign w:val="center"/>
          </w:tcPr>
          <w:p>
            <w:pPr>
              <w:keepNext w:val="0"/>
              <w:keepLines w:val="0"/>
              <w:widowControl/>
              <w:suppressLineNumbers w:val="0"/>
              <w:jc w:val="left"/>
            </w:pPr>
            <w:r>
              <w:rPr>
                <w:rFonts w:ascii="宋体" w:hAnsi="宋体" w:eastAsia="宋体" w:cs="宋体"/>
                <w:kern w:val="0"/>
                <w:sz w:val="24"/>
                <w:szCs w:val="24"/>
                <w:bdr w:val="none" w:color="auto" w:sz="0" w:space="0"/>
                <w:lang w:val="en-US" w:eastAsia="zh-CN" w:bidi="ar"/>
              </w:rPr>
              <w:t>天门市教育局</w:t>
            </w:r>
          </w:p>
        </w:tc>
        <w:tc>
          <w:tcPr>
            <w:tcW w:w="470" w:type="dxa"/>
            <w:vMerge w:val="continue"/>
            <w:tcBorders>
              <w:top w:val="nil"/>
              <w:bottom w:val="nil"/>
            </w:tcBorders>
            <w:shd w:val="clear"/>
            <w:vAlign w:val="center"/>
          </w:tcPr>
          <w:p>
            <w:pPr>
              <w:rPr>
                <w:rFonts w:hint="eastAsia" w:ascii="宋体"/>
                <w:sz w:val="24"/>
                <w:szCs w:val="24"/>
              </w:rPr>
            </w:pPr>
          </w:p>
        </w:tc>
        <w:tc>
          <w:tcPr>
            <w:tcW w:w="510" w:type="dxa"/>
            <w:tcBorders>
              <w:top w:val="nil"/>
              <w:left w:val="nil"/>
            </w:tcBorders>
            <w:shd w:val="clear"/>
            <w:vAlign w:val="center"/>
          </w:tcPr>
          <w:p>
            <w:pPr>
              <w:keepNext w:val="0"/>
              <w:keepLines w:val="0"/>
              <w:widowControl/>
              <w:suppressLineNumbers w:val="0"/>
              <w:jc w:val="left"/>
            </w:pPr>
            <w:r>
              <w:rPr>
                <w:rFonts w:ascii="宋体" w:hAnsi="宋体" w:eastAsia="宋体" w:cs="宋体"/>
                <w:kern w:val="0"/>
                <w:sz w:val="24"/>
                <w:szCs w:val="24"/>
                <w:bdr w:val="none" w:color="auto" w:sz="0" w:space="0"/>
                <w:lang w:val="en-US" w:eastAsia="zh-CN" w:bidi="ar"/>
              </w:rPr>
              <w:t>初中心理健康教师</w:t>
            </w:r>
          </w:p>
        </w:tc>
        <w:tc>
          <w:tcPr>
            <w:tcW w:w="890" w:type="dxa"/>
            <w:tcBorders>
              <w:top w:val="nil"/>
              <w:left w:val="nil"/>
            </w:tcBorders>
            <w:shd w:val="clear"/>
            <w:vAlign w:val="center"/>
          </w:tcPr>
          <w:p>
            <w:pPr>
              <w:keepNext w:val="0"/>
              <w:keepLines w:val="0"/>
              <w:widowControl/>
              <w:suppressLineNumbers w:val="0"/>
              <w:jc w:val="left"/>
            </w:pPr>
            <w:r>
              <w:rPr>
                <w:rFonts w:ascii="宋体" w:hAnsi="宋体" w:eastAsia="宋体" w:cs="宋体"/>
                <w:kern w:val="0"/>
                <w:sz w:val="24"/>
                <w:szCs w:val="24"/>
                <w:bdr w:val="none" w:color="auto" w:sz="0" w:space="0"/>
                <w:lang w:val="en-US" w:eastAsia="zh-CN" w:bidi="ar"/>
              </w:rPr>
              <w:t>心理学及相关专业</w:t>
            </w:r>
          </w:p>
        </w:tc>
        <w:tc>
          <w:tcPr>
            <w:tcW w:w="790" w:type="dxa"/>
            <w:tcBorders>
              <w:top w:val="nil"/>
              <w:left w:val="nil"/>
            </w:tcBorders>
            <w:shd w:val="clear"/>
            <w:vAlign w:val="center"/>
          </w:tcPr>
          <w:p>
            <w:pPr>
              <w:keepNext w:val="0"/>
              <w:keepLines w:val="0"/>
              <w:widowControl/>
              <w:suppressLineNumbers w:val="0"/>
              <w:jc w:val="left"/>
            </w:pPr>
            <w:r>
              <w:rPr>
                <w:rFonts w:ascii="宋体" w:hAnsi="宋体" w:eastAsia="宋体" w:cs="宋体"/>
                <w:kern w:val="0"/>
                <w:sz w:val="24"/>
                <w:szCs w:val="24"/>
                <w:bdr w:val="none" w:color="auto" w:sz="0" w:space="0"/>
                <w:lang w:val="en-US" w:eastAsia="zh-CN" w:bidi="ar"/>
              </w:rPr>
              <w:t>普通全日制本科及以上</w:t>
            </w:r>
          </w:p>
        </w:tc>
        <w:tc>
          <w:tcPr>
            <w:tcW w:w="630" w:type="dxa"/>
            <w:tcBorders>
              <w:top w:val="nil"/>
              <w:left w:val="nil"/>
            </w:tcBorders>
            <w:shd w:val="clear"/>
            <w:vAlign w:val="center"/>
          </w:tcPr>
          <w:p>
            <w:pPr>
              <w:keepNext w:val="0"/>
              <w:keepLines w:val="0"/>
              <w:widowControl/>
              <w:suppressLineNumbers w:val="0"/>
              <w:jc w:val="left"/>
            </w:pPr>
            <w:r>
              <w:rPr>
                <w:rFonts w:ascii="宋体" w:hAnsi="宋体" w:eastAsia="宋体" w:cs="宋体"/>
                <w:kern w:val="0"/>
                <w:sz w:val="24"/>
                <w:szCs w:val="24"/>
                <w:bdr w:val="none" w:color="auto" w:sz="0" w:space="0"/>
                <w:lang w:val="en-US" w:eastAsia="zh-CN" w:bidi="ar"/>
              </w:rPr>
              <w:t>学士及以上</w:t>
            </w:r>
          </w:p>
        </w:tc>
        <w:tc>
          <w:tcPr>
            <w:tcW w:w="1090" w:type="dxa"/>
            <w:tcBorders>
              <w:top w:val="nil"/>
              <w:left w:val="nil"/>
            </w:tcBorders>
            <w:shd w:val="clear"/>
            <w:vAlign w:val="center"/>
          </w:tcPr>
          <w:p>
            <w:pPr>
              <w:keepNext w:val="0"/>
              <w:keepLines w:val="0"/>
              <w:widowControl/>
              <w:suppressLineNumbers w:val="0"/>
              <w:jc w:val="left"/>
            </w:pPr>
            <w:r>
              <w:rPr>
                <w:rFonts w:ascii="宋体" w:hAnsi="宋体" w:eastAsia="宋体" w:cs="宋体"/>
                <w:kern w:val="0"/>
                <w:sz w:val="24"/>
                <w:szCs w:val="24"/>
                <w:bdr w:val="none" w:color="auto" w:sz="0" w:space="0"/>
                <w:lang w:val="en-US" w:eastAsia="zh-CN" w:bidi="ar"/>
              </w:rPr>
              <w:t>年龄在30周岁以下，硕士研究生年龄35周岁以下</w:t>
            </w:r>
          </w:p>
        </w:tc>
        <w:tc>
          <w:tcPr>
            <w:tcW w:w="1110" w:type="dxa"/>
            <w:vMerge w:val="continue"/>
            <w:tcBorders>
              <w:top w:val="nil"/>
              <w:bottom w:val="nil"/>
            </w:tcBorders>
            <w:shd w:val="clear"/>
            <w:vAlign w:val="center"/>
          </w:tcPr>
          <w:p>
            <w:pPr>
              <w:rPr>
                <w:rFonts w:hint="eastAsia" w:ascii="宋体"/>
                <w:sz w:val="24"/>
                <w:szCs w:val="24"/>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rPr>
          <w:trHeight w:val="2241" w:hRule="atLeast"/>
        </w:trPr>
        <w:tc>
          <w:tcPr>
            <w:tcW w:w="0" w:type="auto"/>
            <w:tcBorders>
              <w:top w:val="nil"/>
              <w:left w:val="nil"/>
            </w:tcBorders>
            <w:shd w:val="clear"/>
            <w:vAlign w:val="center"/>
          </w:tcPr>
          <w:p>
            <w:pPr>
              <w:keepNext w:val="0"/>
              <w:keepLines w:val="0"/>
              <w:widowControl/>
              <w:suppressLineNumbers w:val="0"/>
              <w:jc w:val="left"/>
            </w:pPr>
            <w:r>
              <w:rPr>
                <w:rFonts w:ascii="宋体" w:hAnsi="宋体" w:eastAsia="宋体" w:cs="宋体"/>
                <w:kern w:val="0"/>
                <w:sz w:val="24"/>
                <w:szCs w:val="24"/>
                <w:bdr w:val="none" w:color="auto" w:sz="0" w:space="0"/>
                <w:lang w:val="en-US" w:eastAsia="zh-CN" w:bidi="ar"/>
              </w:rPr>
              <w:t>12</w:t>
            </w:r>
          </w:p>
        </w:tc>
        <w:tc>
          <w:tcPr>
            <w:tcW w:w="710" w:type="dxa"/>
            <w:tcBorders>
              <w:top w:val="nil"/>
              <w:left w:val="nil"/>
            </w:tcBorders>
            <w:shd w:val="clear"/>
            <w:vAlign w:val="center"/>
          </w:tcPr>
          <w:p>
            <w:pPr>
              <w:keepNext w:val="0"/>
              <w:keepLines w:val="0"/>
              <w:widowControl/>
              <w:suppressLineNumbers w:val="0"/>
              <w:jc w:val="left"/>
            </w:pPr>
            <w:r>
              <w:rPr>
                <w:rFonts w:ascii="宋体" w:hAnsi="宋体" w:eastAsia="宋体" w:cs="宋体"/>
                <w:kern w:val="0"/>
                <w:sz w:val="24"/>
                <w:szCs w:val="24"/>
                <w:bdr w:val="none" w:color="auto" w:sz="0" w:space="0"/>
                <w:lang w:val="en-US" w:eastAsia="zh-CN" w:bidi="ar"/>
              </w:rPr>
              <w:t>天门市教育局</w:t>
            </w:r>
          </w:p>
        </w:tc>
        <w:tc>
          <w:tcPr>
            <w:tcW w:w="470" w:type="dxa"/>
            <w:tcBorders>
              <w:top w:val="nil"/>
              <w:left w:val="nil"/>
            </w:tcBorders>
            <w:shd w:val="clear"/>
            <w:vAlign w:val="center"/>
          </w:tcPr>
          <w:p>
            <w:pPr>
              <w:keepNext w:val="0"/>
              <w:keepLines w:val="0"/>
              <w:widowControl/>
              <w:suppressLineNumbers w:val="0"/>
              <w:jc w:val="left"/>
            </w:pPr>
            <w:r>
              <w:rPr>
                <w:rFonts w:ascii="宋体" w:hAnsi="宋体" w:eastAsia="宋体" w:cs="宋体"/>
                <w:kern w:val="0"/>
                <w:sz w:val="24"/>
                <w:szCs w:val="24"/>
                <w:bdr w:val="none" w:color="auto" w:sz="0" w:space="0"/>
                <w:lang w:val="en-US" w:eastAsia="zh-CN" w:bidi="ar"/>
              </w:rPr>
              <w:t>农村初中</w:t>
            </w:r>
          </w:p>
        </w:tc>
        <w:tc>
          <w:tcPr>
            <w:tcW w:w="510" w:type="dxa"/>
            <w:tcBorders>
              <w:top w:val="nil"/>
              <w:left w:val="nil"/>
            </w:tcBorders>
            <w:shd w:val="clear"/>
            <w:vAlign w:val="center"/>
          </w:tcPr>
          <w:p>
            <w:pPr>
              <w:keepNext w:val="0"/>
              <w:keepLines w:val="0"/>
              <w:widowControl/>
              <w:suppressLineNumbers w:val="0"/>
              <w:jc w:val="left"/>
            </w:pPr>
            <w:r>
              <w:rPr>
                <w:rFonts w:ascii="宋体" w:hAnsi="宋体" w:eastAsia="宋体" w:cs="宋体"/>
                <w:kern w:val="0"/>
                <w:sz w:val="24"/>
                <w:szCs w:val="24"/>
                <w:bdr w:val="none" w:color="auto" w:sz="0" w:space="0"/>
                <w:lang w:val="en-US" w:eastAsia="zh-CN" w:bidi="ar"/>
              </w:rPr>
              <w:t>各学科教师</w:t>
            </w:r>
          </w:p>
        </w:tc>
        <w:tc>
          <w:tcPr>
            <w:tcW w:w="890" w:type="dxa"/>
            <w:tcBorders>
              <w:top w:val="nil"/>
              <w:left w:val="nil"/>
            </w:tcBorders>
            <w:shd w:val="clear"/>
            <w:vAlign w:val="center"/>
          </w:tcPr>
          <w:p>
            <w:pPr>
              <w:keepNext w:val="0"/>
              <w:keepLines w:val="0"/>
              <w:widowControl/>
              <w:suppressLineNumbers w:val="0"/>
              <w:jc w:val="left"/>
            </w:pPr>
            <w:r>
              <w:rPr>
                <w:rFonts w:ascii="宋体" w:hAnsi="宋体" w:eastAsia="宋体" w:cs="宋体"/>
                <w:kern w:val="0"/>
                <w:sz w:val="24"/>
                <w:szCs w:val="24"/>
                <w:bdr w:val="none" w:color="auto" w:sz="0" w:space="0"/>
                <w:lang w:val="en-US" w:eastAsia="zh-CN" w:bidi="ar"/>
              </w:rPr>
              <w:t>不限专业</w:t>
            </w:r>
          </w:p>
        </w:tc>
        <w:tc>
          <w:tcPr>
            <w:tcW w:w="790" w:type="dxa"/>
            <w:tcBorders>
              <w:top w:val="nil"/>
              <w:left w:val="nil"/>
            </w:tcBorders>
            <w:shd w:val="clear"/>
            <w:vAlign w:val="center"/>
          </w:tcPr>
          <w:p>
            <w:pPr>
              <w:keepNext w:val="0"/>
              <w:keepLines w:val="0"/>
              <w:widowControl/>
              <w:suppressLineNumbers w:val="0"/>
              <w:jc w:val="left"/>
            </w:pPr>
            <w:r>
              <w:rPr>
                <w:rFonts w:ascii="宋体" w:hAnsi="宋体" w:eastAsia="宋体" w:cs="宋体"/>
                <w:kern w:val="0"/>
                <w:sz w:val="24"/>
                <w:szCs w:val="24"/>
                <w:bdr w:val="none" w:color="auto" w:sz="0" w:space="0"/>
                <w:lang w:val="en-US" w:eastAsia="zh-CN" w:bidi="ar"/>
              </w:rPr>
              <w:t>普通全日制本科及以上</w:t>
            </w:r>
          </w:p>
        </w:tc>
        <w:tc>
          <w:tcPr>
            <w:tcW w:w="630" w:type="dxa"/>
            <w:tcBorders>
              <w:top w:val="nil"/>
              <w:left w:val="nil"/>
            </w:tcBorders>
            <w:shd w:val="clear"/>
            <w:vAlign w:val="center"/>
          </w:tcPr>
          <w:p>
            <w:pPr>
              <w:keepNext w:val="0"/>
              <w:keepLines w:val="0"/>
              <w:widowControl/>
              <w:suppressLineNumbers w:val="0"/>
              <w:jc w:val="left"/>
            </w:pPr>
            <w:r>
              <w:rPr>
                <w:rFonts w:ascii="宋体" w:hAnsi="宋体" w:eastAsia="宋体" w:cs="宋体"/>
                <w:kern w:val="0"/>
                <w:sz w:val="24"/>
                <w:szCs w:val="24"/>
                <w:bdr w:val="none" w:color="auto" w:sz="0" w:space="0"/>
                <w:lang w:val="en-US" w:eastAsia="zh-CN" w:bidi="ar"/>
              </w:rPr>
              <w:t>学士及以上</w:t>
            </w:r>
          </w:p>
        </w:tc>
        <w:tc>
          <w:tcPr>
            <w:tcW w:w="1090" w:type="dxa"/>
            <w:tcBorders>
              <w:top w:val="nil"/>
              <w:left w:val="nil"/>
            </w:tcBorders>
            <w:shd w:val="clear"/>
            <w:vAlign w:val="center"/>
          </w:tcPr>
          <w:p>
            <w:pPr>
              <w:keepNext w:val="0"/>
              <w:keepLines w:val="0"/>
              <w:widowControl/>
              <w:suppressLineNumbers w:val="0"/>
              <w:jc w:val="left"/>
            </w:pPr>
            <w:r>
              <w:rPr>
                <w:rFonts w:ascii="宋体" w:hAnsi="宋体" w:eastAsia="宋体" w:cs="宋体"/>
                <w:kern w:val="0"/>
                <w:sz w:val="24"/>
                <w:szCs w:val="24"/>
                <w:bdr w:val="none" w:color="auto" w:sz="0" w:space="0"/>
                <w:lang w:val="en-US" w:eastAsia="zh-CN" w:bidi="ar"/>
              </w:rPr>
              <w:t>年龄在30周岁以下，硕士研究生年龄35周岁以下</w:t>
            </w:r>
          </w:p>
        </w:tc>
        <w:tc>
          <w:tcPr>
            <w:tcW w:w="1110" w:type="dxa"/>
            <w:tcBorders>
              <w:top w:val="nil"/>
              <w:left w:val="nil"/>
            </w:tcBorders>
            <w:shd w:val="clear"/>
            <w:vAlign w:val="center"/>
          </w:tcPr>
          <w:p>
            <w:pPr>
              <w:keepNext w:val="0"/>
              <w:keepLines w:val="0"/>
              <w:widowControl/>
              <w:suppressLineNumbers w:val="0"/>
              <w:jc w:val="left"/>
            </w:pPr>
            <w:r>
              <w:rPr>
                <w:rFonts w:ascii="宋体" w:hAnsi="宋体" w:eastAsia="宋体" w:cs="宋体"/>
                <w:kern w:val="0"/>
                <w:sz w:val="24"/>
                <w:szCs w:val="24"/>
                <w:bdr w:val="none" w:color="auto" w:sz="0" w:space="0"/>
                <w:lang w:val="en-US" w:eastAsia="zh-CN" w:bidi="ar"/>
              </w:rPr>
              <w:t>持有相应学段教师资格证（持有有效期内的教师资格证考试成绩合格证明及符合教师资格认定条件的普通话等级证书），持有高学段教师资格证人员可以报考低学段的岗位，报考语文学科须具有普通</w:t>
            </w:r>
            <w:bookmarkStart w:id="0" w:name="_GoBack"/>
            <w:bookmarkEnd w:id="0"/>
            <w:r>
              <w:rPr>
                <w:rFonts w:ascii="宋体" w:hAnsi="宋体" w:eastAsia="宋体" w:cs="宋体"/>
                <w:kern w:val="0"/>
                <w:sz w:val="24"/>
                <w:szCs w:val="24"/>
                <w:bdr w:val="none" w:color="auto" w:sz="0" w:space="0"/>
                <w:lang w:val="en-US" w:eastAsia="zh-CN" w:bidi="ar"/>
              </w:rPr>
              <w:t>话二级甲等及以上证书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rPr>
          <w:trHeight w:val="660" w:hRule="atLeast"/>
        </w:trPr>
        <w:tc>
          <w:tcPr>
            <w:tcW w:w="0" w:type="auto"/>
            <w:tcBorders>
              <w:top w:val="nil"/>
              <w:left w:val="nil"/>
            </w:tcBorders>
            <w:shd w:val="clear"/>
            <w:vAlign w:val="center"/>
          </w:tcPr>
          <w:p>
            <w:pPr>
              <w:keepNext w:val="0"/>
              <w:keepLines w:val="0"/>
              <w:widowControl/>
              <w:suppressLineNumbers w:val="0"/>
              <w:jc w:val="left"/>
            </w:pPr>
            <w:r>
              <w:rPr>
                <w:rFonts w:ascii="宋体" w:hAnsi="宋体" w:eastAsia="宋体" w:cs="宋体"/>
                <w:kern w:val="0"/>
                <w:sz w:val="24"/>
                <w:szCs w:val="24"/>
                <w:bdr w:val="none" w:color="auto" w:sz="0" w:space="0"/>
                <w:lang w:val="en-US" w:eastAsia="zh-CN" w:bidi="ar"/>
              </w:rPr>
              <w:t>13</w:t>
            </w:r>
          </w:p>
        </w:tc>
        <w:tc>
          <w:tcPr>
            <w:tcW w:w="710" w:type="dxa"/>
            <w:tcBorders>
              <w:top w:val="nil"/>
              <w:left w:val="nil"/>
            </w:tcBorders>
            <w:shd w:val="clear"/>
            <w:vAlign w:val="center"/>
          </w:tcPr>
          <w:p>
            <w:pPr>
              <w:keepNext w:val="0"/>
              <w:keepLines w:val="0"/>
              <w:widowControl/>
              <w:suppressLineNumbers w:val="0"/>
              <w:jc w:val="left"/>
            </w:pPr>
            <w:r>
              <w:rPr>
                <w:rFonts w:ascii="宋体" w:hAnsi="宋体" w:eastAsia="宋体" w:cs="宋体"/>
                <w:kern w:val="0"/>
                <w:sz w:val="24"/>
                <w:szCs w:val="24"/>
                <w:bdr w:val="none" w:color="auto" w:sz="0" w:space="0"/>
                <w:lang w:val="en-US" w:eastAsia="zh-CN" w:bidi="ar"/>
              </w:rPr>
              <w:t>天门市教育局</w:t>
            </w:r>
          </w:p>
        </w:tc>
        <w:tc>
          <w:tcPr>
            <w:tcW w:w="470" w:type="dxa"/>
            <w:vMerge w:val="restart"/>
            <w:tcBorders>
              <w:top w:val="nil"/>
              <w:bottom w:val="nil"/>
            </w:tcBorders>
            <w:shd w:val="clear"/>
            <w:vAlign w:val="center"/>
          </w:tcPr>
          <w:p>
            <w:pPr>
              <w:keepNext w:val="0"/>
              <w:keepLines w:val="0"/>
              <w:widowControl/>
              <w:suppressLineNumbers w:val="0"/>
              <w:jc w:val="left"/>
            </w:pPr>
            <w:r>
              <w:rPr>
                <w:rFonts w:ascii="宋体" w:hAnsi="宋体" w:eastAsia="宋体" w:cs="宋体"/>
                <w:kern w:val="0"/>
                <w:sz w:val="24"/>
                <w:szCs w:val="24"/>
                <w:bdr w:val="none" w:color="auto" w:sz="0" w:space="0"/>
                <w:lang w:val="en-US" w:eastAsia="zh-CN" w:bidi="ar"/>
              </w:rPr>
              <w:t>城区小学</w:t>
            </w:r>
          </w:p>
        </w:tc>
        <w:tc>
          <w:tcPr>
            <w:tcW w:w="510" w:type="dxa"/>
            <w:tcBorders>
              <w:top w:val="nil"/>
              <w:left w:val="nil"/>
            </w:tcBorders>
            <w:shd w:val="clear"/>
            <w:vAlign w:val="center"/>
          </w:tcPr>
          <w:p>
            <w:pPr>
              <w:keepNext w:val="0"/>
              <w:keepLines w:val="0"/>
              <w:widowControl/>
              <w:suppressLineNumbers w:val="0"/>
              <w:jc w:val="left"/>
            </w:pPr>
            <w:r>
              <w:rPr>
                <w:rFonts w:ascii="宋体" w:hAnsi="宋体" w:eastAsia="宋体" w:cs="宋体"/>
                <w:kern w:val="0"/>
                <w:sz w:val="24"/>
                <w:szCs w:val="24"/>
                <w:bdr w:val="none" w:color="auto" w:sz="0" w:space="0"/>
                <w:lang w:val="en-US" w:eastAsia="zh-CN" w:bidi="ar"/>
              </w:rPr>
              <w:t>小学语文教师</w:t>
            </w:r>
          </w:p>
        </w:tc>
        <w:tc>
          <w:tcPr>
            <w:tcW w:w="890" w:type="dxa"/>
            <w:tcBorders>
              <w:top w:val="nil"/>
              <w:left w:val="nil"/>
            </w:tcBorders>
            <w:shd w:val="clear"/>
            <w:vAlign w:val="center"/>
          </w:tcPr>
          <w:p>
            <w:pPr>
              <w:keepNext w:val="0"/>
              <w:keepLines w:val="0"/>
              <w:widowControl/>
              <w:suppressLineNumbers w:val="0"/>
              <w:jc w:val="left"/>
            </w:pPr>
            <w:r>
              <w:rPr>
                <w:rFonts w:ascii="宋体" w:hAnsi="宋体" w:eastAsia="宋体" w:cs="宋体"/>
                <w:kern w:val="0"/>
                <w:sz w:val="24"/>
                <w:szCs w:val="24"/>
                <w:bdr w:val="none" w:color="auto" w:sz="0" w:space="0"/>
                <w:lang w:val="en-US" w:eastAsia="zh-CN" w:bidi="ar"/>
              </w:rPr>
              <w:t>语言类、新闻类、教育类专业</w:t>
            </w:r>
          </w:p>
        </w:tc>
        <w:tc>
          <w:tcPr>
            <w:tcW w:w="790" w:type="dxa"/>
            <w:tcBorders>
              <w:top w:val="nil"/>
              <w:left w:val="nil"/>
            </w:tcBorders>
            <w:shd w:val="clear"/>
            <w:vAlign w:val="center"/>
          </w:tcPr>
          <w:p>
            <w:pPr>
              <w:keepNext w:val="0"/>
              <w:keepLines w:val="0"/>
              <w:widowControl/>
              <w:suppressLineNumbers w:val="0"/>
              <w:jc w:val="left"/>
            </w:pPr>
            <w:r>
              <w:rPr>
                <w:rFonts w:ascii="宋体" w:hAnsi="宋体" w:eastAsia="宋体" w:cs="宋体"/>
                <w:kern w:val="0"/>
                <w:sz w:val="24"/>
                <w:szCs w:val="24"/>
                <w:bdr w:val="none" w:color="auto" w:sz="0" w:space="0"/>
                <w:lang w:val="en-US" w:eastAsia="zh-CN" w:bidi="ar"/>
              </w:rPr>
              <w:t>普通全日制本科及以上</w:t>
            </w:r>
          </w:p>
        </w:tc>
        <w:tc>
          <w:tcPr>
            <w:tcW w:w="630" w:type="dxa"/>
            <w:tcBorders>
              <w:top w:val="nil"/>
              <w:left w:val="nil"/>
            </w:tcBorders>
            <w:shd w:val="clear"/>
            <w:vAlign w:val="center"/>
          </w:tcPr>
          <w:p>
            <w:pPr>
              <w:keepNext w:val="0"/>
              <w:keepLines w:val="0"/>
              <w:widowControl/>
              <w:suppressLineNumbers w:val="0"/>
              <w:jc w:val="left"/>
            </w:pPr>
            <w:r>
              <w:rPr>
                <w:rFonts w:ascii="宋体" w:hAnsi="宋体" w:eastAsia="宋体" w:cs="宋体"/>
                <w:kern w:val="0"/>
                <w:sz w:val="24"/>
                <w:szCs w:val="24"/>
                <w:bdr w:val="none" w:color="auto" w:sz="0" w:space="0"/>
                <w:lang w:val="en-US" w:eastAsia="zh-CN" w:bidi="ar"/>
              </w:rPr>
              <w:t>学士及以上</w:t>
            </w:r>
          </w:p>
        </w:tc>
        <w:tc>
          <w:tcPr>
            <w:tcW w:w="1090" w:type="dxa"/>
            <w:tcBorders>
              <w:top w:val="nil"/>
              <w:left w:val="nil"/>
            </w:tcBorders>
            <w:shd w:val="clear"/>
            <w:vAlign w:val="center"/>
          </w:tcPr>
          <w:p>
            <w:pPr>
              <w:keepNext w:val="0"/>
              <w:keepLines w:val="0"/>
              <w:widowControl/>
              <w:suppressLineNumbers w:val="0"/>
              <w:jc w:val="left"/>
            </w:pPr>
            <w:r>
              <w:rPr>
                <w:rFonts w:ascii="宋体" w:hAnsi="宋体" w:eastAsia="宋体" w:cs="宋体"/>
                <w:kern w:val="0"/>
                <w:sz w:val="24"/>
                <w:szCs w:val="24"/>
                <w:bdr w:val="none" w:color="auto" w:sz="0" w:space="0"/>
                <w:lang w:val="en-US" w:eastAsia="zh-CN" w:bidi="ar"/>
              </w:rPr>
              <w:t>年龄在30周岁以下，硕士研究生年龄35周岁以下</w:t>
            </w:r>
          </w:p>
        </w:tc>
        <w:tc>
          <w:tcPr>
            <w:tcW w:w="1110" w:type="dxa"/>
            <w:vMerge w:val="restart"/>
            <w:tcBorders>
              <w:top w:val="nil"/>
              <w:bottom w:val="nil"/>
            </w:tcBorders>
            <w:shd w:val="clear"/>
            <w:vAlign w:val="center"/>
          </w:tcPr>
          <w:p>
            <w:pPr>
              <w:keepNext w:val="0"/>
              <w:keepLines w:val="0"/>
              <w:widowControl/>
              <w:suppressLineNumbers w:val="0"/>
              <w:jc w:val="left"/>
            </w:pPr>
            <w:r>
              <w:rPr>
                <w:rFonts w:ascii="宋体" w:hAnsi="宋体" w:eastAsia="宋体" w:cs="宋体"/>
                <w:kern w:val="0"/>
                <w:sz w:val="24"/>
                <w:szCs w:val="24"/>
                <w:bdr w:val="none" w:color="auto" w:sz="0" w:space="0"/>
                <w:lang w:val="en-US" w:eastAsia="zh-CN" w:bidi="ar"/>
              </w:rPr>
              <w:t>持有相应学段学科教师资格证（持有有效期内的教师资格证考试成绩合格证明及符合教师资格认定条件的普通话等级证书），持有高学段教师资格证人员可以报考低学段的岗位，报考语文学科须具有普通话二级甲等及以上证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rPr>
          <w:trHeight w:val="610" w:hRule="atLeast"/>
        </w:trPr>
        <w:tc>
          <w:tcPr>
            <w:tcW w:w="0" w:type="auto"/>
            <w:tcBorders>
              <w:top w:val="nil"/>
              <w:left w:val="nil"/>
            </w:tcBorders>
            <w:shd w:val="clear"/>
            <w:vAlign w:val="center"/>
          </w:tcPr>
          <w:p>
            <w:pPr>
              <w:keepNext w:val="0"/>
              <w:keepLines w:val="0"/>
              <w:widowControl/>
              <w:suppressLineNumbers w:val="0"/>
              <w:jc w:val="left"/>
            </w:pPr>
            <w:r>
              <w:rPr>
                <w:rFonts w:ascii="宋体" w:hAnsi="宋体" w:eastAsia="宋体" w:cs="宋体"/>
                <w:kern w:val="0"/>
                <w:sz w:val="24"/>
                <w:szCs w:val="24"/>
                <w:bdr w:val="none" w:color="auto" w:sz="0" w:space="0"/>
                <w:lang w:val="en-US" w:eastAsia="zh-CN" w:bidi="ar"/>
              </w:rPr>
              <w:t>14</w:t>
            </w:r>
          </w:p>
        </w:tc>
        <w:tc>
          <w:tcPr>
            <w:tcW w:w="710" w:type="dxa"/>
            <w:tcBorders>
              <w:top w:val="nil"/>
              <w:left w:val="nil"/>
            </w:tcBorders>
            <w:shd w:val="clear"/>
            <w:vAlign w:val="center"/>
          </w:tcPr>
          <w:p>
            <w:pPr>
              <w:keepNext w:val="0"/>
              <w:keepLines w:val="0"/>
              <w:widowControl/>
              <w:suppressLineNumbers w:val="0"/>
              <w:jc w:val="left"/>
            </w:pPr>
            <w:r>
              <w:rPr>
                <w:rFonts w:ascii="宋体" w:hAnsi="宋体" w:eastAsia="宋体" w:cs="宋体"/>
                <w:kern w:val="0"/>
                <w:sz w:val="24"/>
                <w:szCs w:val="24"/>
                <w:bdr w:val="none" w:color="auto" w:sz="0" w:space="0"/>
                <w:lang w:val="en-US" w:eastAsia="zh-CN" w:bidi="ar"/>
              </w:rPr>
              <w:t>天门市教育局</w:t>
            </w:r>
          </w:p>
        </w:tc>
        <w:tc>
          <w:tcPr>
            <w:tcW w:w="470" w:type="dxa"/>
            <w:vMerge w:val="continue"/>
            <w:tcBorders>
              <w:top w:val="nil"/>
              <w:bottom w:val="nil"/>
            </w:tcBorders>
            <w:shd w:val="clear"/>
            <w:vAlign w:val="center"/>
          </w:tcPr>
          <w:p>
            <w:pPr>
              <w:rPr>
                <w:rFonts w:hint="eastAsia" w:ascii="宋体"/>
                <w:sz w:val="24"/>
                <w:szCs w:val="24"/>
              </w:rPr>
            </w:pPr>
          </w:p>
        </w:tc>
        <w:tc>
          <w:tcPr>
            <w:tcW w:w="510" w:type="dxa"/>
            <w:tcBorders>
              <w:top w:val="nil"/>
              <w:left w:val="nil"/>
            </w:tcBorders>
            <w:shd w:val="clear"/>
            <w:vAlign w:val="center"/>
          </w:tcPr>
          <w:p>
            <w:pPr>
              <w:keepNext w:val="0"/>
              <w:keepLines w:val="0"/>
              <w:widowControl/>
              <w:suppressLineNumbers w:val="0"/>
              <w:jc w:val="left"/>
            </w:pPr>
            <w:r>
              <w:rPr>
                <w:rFonts w:ascii="宋体" w:hAnsi="宋体" w:eastAsia="宋体" w:cs="宋体"/>
                <w:kern w:val="0"/>
                <w:sz w:val="24"/>
                <w:szCs w:val="24"/>
                <w:bdr w:val="none" w:color="auto" w:sz="0" w:space="0"/>
                <w:lang w:val="en-US" w:eastAsia="zh-CN" w:bidi="ar"/>
              </w:rPr>
              <w:t>小学数学教师</w:t>
            </w:r>
          </w:p>
        </w:tc>
        <w:tc>
          <w:tcPr>
            <w:tcW w:w="890" w:type="dxa"/>
            <w:tcBorders>
              <w:top w:val="nil"/>
              <w:left w:val="nil"/>
            </w:tcBorders>
            <w:shd w:val="clear"/>
            <w:vAlign w:val="center"/>
          </w:tcPr>
          <w:p>
            <w:pPr>
              <w:keepNext w:val="0"/>
              <w:keepLines w:val="0"/>
              <w:widowControl/>
              <w:suppressLineNumbers w:val="0"/>
              <w:jc w:val="left"/>
            </w:pPr>
            <w:r>
              <w:rPr>
                <w:rFonts w:ascii="宋体" w:hAnsi="宋体" w:eastAsia="宋体" w:cs="宋体"/>
                <w:kern w:val="0"/>
                <w:sz w:val="24"/>
                <w:szCs w:val="24"/>
                <w:bdr w:val="none" w:color="auto" w:sz="0" w:space="0"/>
                <w:lang w:val="en-US" w:eastAsia="zh-CN" w:bidi="ar"/>
              </w:rPr>
              <w:t>理工类、教育类专业</w:t>
            </w:r>
          </w:p>
        </w:tc>
        <w:tc>
          <w:tcPr>
            <w:tcW w:w="790" w:type="dxa"/>
            <w:tcBorders>
              <w:top w:val="nil"/>
              <w:left w:val="nil"/>
            </w:tcBorders>
            <w:shd w:val="clear"/>
            <w:vAlign w:val="center"/>
          </w:tcPr>
          <w:p>
            <w:pPr>
              <w:keepNext w:val="0"/>
              <w:keepLines w:val="0"/>
              <w:widowControl/>
              <w:suppressLineNumbers w:val="0"/>
              <w:jc w:val="left"/>
            </w:pPr>
            <w:r>
              <w:rPr>
                <w:rFonts w:ascii="宋体" w:hAnsi="宋体" w:eastAsia="宋体" w:cs="宋体"/>
                <w:kern w:val="0"/>
                <w:sz w:val="24"/>
                <w:szCs w:val="24"/>
                <w:bdr w:val="none" w:color="auto" w:sz="0" w:space="0"/>
                <w:lang w:val="en-US" w:eastAsia="zh-CN" w:bidi="ar"/>
              </w:rPr>
              <w:t>普通全日制本科及以上</w:t>
            </w:r>
          </w:p>
        </w:tc>
        <w:tc>
          <w:tcPr>
            <w:tcW w:w="630" w:type="dxa"/>
            <w:tcBorders>
              <w:top w:val="nil"/>
              <w:left w:val="nil"/>
            </w:tcBorders>
            <w:shd w:val="clear"/>
            <w:vAlign w:val="center"/>
          </w:tcPr>
          <w:p>
            <w:pPr>
              <w:keepNext w:val="0"/>
              <w:keepLines w:val="0"/>
              <w:widowControl/>
              <w:suppressLineNumbers w:val="0"/>
              <w:jc w:val="left"/>
            </w:pPr>
            <w:r>
              <w:rPr>
                <w:rFonts w:ascii="宋体" w:hAnsi="宋体" w:eastAsia="宋体" w:cs="宋体"/>
                <w:kern w:val="0"/>
                <w:sz w:val="24"/>
                <w:szCs w:val="24"/>
                <w:bdr w:val="none" w:color="auto" w:sz="0" w:space="0"/>
                <w:lang w:val="en-US" w:eastAsia="zh-CN" w:bidi="ar"/>
              </w:rPr>
              <w:t>学士及以上</w:t>
            </w:r>
          </w:p>
        </w:tc>
        <w:tc>
          <w:tcPr>
            <w:tcW w:w="1090" w:type="dxa"/>
            <w:tcBorders>
              <w:top w:val="nil"/>
              <w:left w:val="nil"/>
            </w:tcBorders>
            <w:shd w:val="clear"/>
            <w:vAlign w:val="center"/>
          </w:tcPr>
          <w:p>
            <w:pPr>
              <w:keepNext w:val="0"/>
              <w:keepLines w:val="0"/>
              <w:widowControl/>
              <w:suppressLineNumbers w:val="0"/>
              <w:jc w:val="left"/>
            </w:pPr>
            <w:r>
              <w:rPr>
                <w:rFonts w:ascii="宋体" w:hAnsi="宋体" w:eastAsia="宋体" w:cs="宋体"/>
                <w:kern w:val="0"/>
                <w:sz w:val="24"/>
                <w:szCs w:val="24"/>
                <w:bdr w:val="none" w:color="auto" w:sz="0" w:space="0"/>
                <w:lang w:val="en-US" w:eastAsia="zh-CN" w:bidi="ar"/>
              </w:rPr>
              <w:t>年龄在30周岁以下，硕士研究生年龄35周岁以下</w:t>
            </w:r>
          </w:p>
        </w:tc>
        <w:tc>
          <w:tcPr>
            <w:tcW w:w="1110" w:type="dxa"/>
            <w:vMerge w:val="continue"/>
            <w:tcBorders>
              <w:top w:val="nil"/>
              <w:bottom w:val="nil"/>
            </w:tcBorders>
            <w:shd w:val="clear"/>
            <w:vAlign w:val="center"/>
          </w:tcPr>
          <w:p>
            <w:pPr>
              <w:rPr>
                <w:rFonts w:hint="eastAsia" w:ascii="宋体"/>
                <w:sz w:val="24"/>
                <w:szCs w:val="24"/>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rPr>
          <w:trHeight w:val="630" w:hRule="atLeast"/>
        </w:trPr>
        <w:tc>
          <w:tcPr>
            <w:tcW w:w="0" w:type="auto"/>
            <w:tcBorders>
              <w:top w:val="nil"/>
              <w:left w:val="nil"/>
            </w:tcBorders>
            <w:shd w:val="clear"/>
            <w:vAlign w:val="center"/>
          </w:tcPr>
          <w:p>
            <w:pPr>
              <w:keepNext w:val="0"/>
              <w:keepLines w:val="0"/>
              <w:widowControl/>
              <w:suppressLineNumbers w:val="0"/>
              <w:jc w:val="left"/>
            </w:pPr>
            <w:r>
              <w:rPr>
                <w:rFonts w:ascii="宋体" w:hAnsi="宋体" w:eastAsia="宋体" w:cs="宋体"/>
                <w:kern w:val="0"/>
                <w:sz w:val="24"/>
                <w:szCs w:val="24"/>
                <w:bdr w:val="none" w:color="auto" w:sz="0" w:space="0"/>
                <w:lang w:val="en-US" w:eastAsia="zh-CN" w:bidi="ar"/>
              </w:rPr>
              <w:t>15</w:t>
            </w:r>
          </w:p>
        </w:tc>
        <w:tc>
          <w:tcPr>
            <w:tcW w:w="710" w:type="dxa"/>
            <w:tcBorders>
              <w:top w:val="nil"/>
              <w:left w:val="nil"/>
            </w:tcBorders>
            <w:shd w:val="clear"/>
            <w:vAlign w:val="center"/>
          </w:tcPr>
          <w:p>
            <w:pPr>
              <w:keepNext w:val="0"/>
              <w:keepLines w:val="0"/>
              <w:widowControl/>
              <w:suppressLineNumbers w:val="0"/>
              <w:jc w:val="left"/>
            </w:pPr>
            <w:r>
              <w:rPr>
                <w:rFonts w:ascii="宋体" w:hAnsi="宋体" w:eastAsia="宋体" w:cs="宋体"/>
                <w:kern w:val="0"/>
                <w:sz w:val="24"/>
                <w:szCs w:val="24"/>
                <w:bdr w:val="none" w:color="auto" w:sz="0" w:space="0"/>
                <w:lang w:val="en-US" w:eastAsia="zh-CN" w:bidi="ar"/>
              </w:rPr>
              <w:t>天门市教育局</w:t>
            </w:r>
          </w:p>
        </w:tc>
        <w:tc>
          <w:tcPr>
            <w:tcW w:w="470" w:type="dxa"/>
            <w:vMerge w:val="continue"/>
            <w:tcBorders>
              <w:top w:val="nil"/>
              <w:bottom w:val="nil"/>
            </w:tcBorders>
            <w:shd w:val="clear"/>
            <w:vAlign w:val="center"/>
          </w:tcPr>
          <w:p>
            <w:pPr>
              <w:rPr>
                <w:rFonts w:hint="eastAsia" w:ascii="宋体"/>
                <w:sz w:val="24"/>
                <w:szCs w:val="24"/>
              </w:rPr>
            </w:pPr>
          </w:p>
        </w:tc>
        <w:tc>
          <w:tcPr>
            <w:tcW w:w="510" w:type="dxa"/>
            <w:tcBorders>
              <w:top w:val="nil"/>
              <w:left w:val="nil"/>
            </w:tcBorders>
            <w:shd w:val="clear"/>
            <w:vAlign w:val="center"/>
          </w:tcPr>
          <w:p>
            <w:pPr>
              <w:keepNext w:val="0"/>
              <w:keepLines w:val="0"/>
              <w:widowControl/>
              <w:suppressLineNumbers w:val="0"/>
              <w:jc w:val="left"/>
            </w:pPr>
            <w:r>
              <w:rPr>
                <w:rFonts w:ascii="宋体" w:hAnsi="宋体" w:eastAsia="宋体" w:cs="宋体"/>
                <w:kern w:val="0"/>
                <w:sz w:val="24"/>
                <w:szCs w:val="24"/>
                <w:bdr w:val="none" w:color="auto" w:sz="0" w:space="0"/>
                <w:lang w:val="en-US" w:eastAsia="zh-CN" w:bidi="ar"/>
              </w:rPr>
              <w:t>小学英语教师</w:t>
            </w:r>
          </w:p>
        </w:tc>
        <w:tc>
          <w:tcPr>
            <w:tcW w:w="890" w:type="dxa"/>
            <w:tcBorders>
              <w:top w:val="nil"/>
              <w:left w:val="nil"/>
            </w:tcBorders>
            <w:shd w:val="clear"/>
            <w:vAlign w:val="center"/>
          </w:tcPr>
          <w:p>
            <w:pPr>
              <w:keepNext w:val="0"/>
              <w:keepLines w:val="0"/>
              <w:widowControl/>
              <w:suppressLineNumbers w:val="0"/>
              <w:jc w:val="left"/>
            </w:pPr>
            <w:r>
              <w:rPr>
                <w:rFonts w:ascii="宋体" w:hAnsi="宋体" w:eastAsia="宋体" w:cs="宋体"/>
                <w:kern w:val="0"/>
                <w:sz w:val="24"/>
                <w:szCs w:val="24"/>
                <w:bdr w:val="none" w:color="auto" w:sz="0" w:space="0"/>
                <w:lang w:val="en-US" w:eastAsia="zh-CN" w:bidi="ar"/>
              </w:rPr>
              <w:t>英语及相关专业</w:t>
            </w:r>
          </w:p>
        </w:tc>
        <w:tc>
          <w:tcPr>
            <w:tcW w:w="790" w:type="dxa"/>
            <w:tcBorders>
              <w:top w:val="nil"/>
              <w:left w:val="nil"/>
            </w:tcBorders>
            <w:shd w:val="clear"/>
            <w:vAlign w:val="center"/>
          </w:tcPr>
          <w:p>
            <w:pPr>
              <w:keepNext w:val="0"/>
              <w:keepLines w:val="0"/>
              <w:widowControl/>
              <w:suppressLineNumbers w:val="0"/>
              <w:jc w:val="left"/>
            </w:pPr>
            <w:r>
              <w:rPr>
                <w:rFonts w:ascii="宋体" w:hAnsi="宋体" w:eastAsia="宋体" w:cs="宋体"/>
                <w:kern w:val="0"/>
                <w:sz w:val="24"/>
                <w:szCs w:val="24"/>
                <w:bdr w:val="none" w:color="auto" w:sz="0" w:space="0"/>
                <w:lang w:val="en-US" w:eastAsia="zh-CN" w:bidi="ar"/>
              </w:rPr>
              <w:t>普通全日制本科及以上</w:t>
            </w:r>
          </w:p>
        </w:tc>
        <w:tc>
          <w:tcPr>
            <w:tcW w:w="630" w:type="dxa"/>
            <w:tcBorders>
              <w:top w:val="nil"/>
              <w:left w:val="nil"/>
            </w:tcBorders>
            <w:shd w:val="clear"/>
            <w:vAlign w:val="center"/>
          </w:tcPr>
          <w:p>
            <w:pPr>
              <w:keepNext w:val="0"/>
              <w:keepLines w:val="0"/>
              <w:widowControl/>
              <w:suppressLineNumbers w:val="0"/>
              <w:jc w:val="left"/>
            </w:pPr>
            <w:r>
              <w:rPr>
                <w:rFonts w:ascii="宋体" w:hAnsi="宋体" w:eastAsia="宋体" w:cs="宋体"/>
                <w:kern w:val="0"/>
                <w:sz w:val="24"/>
                <w:szCs w:val="24"/>
                <w:bdr w:val="none" w:color="auto" w:sz="0" w:space="0"/>
                <w:lang w:val="en-US" w:eastAsia="zh-CN" w:bidi="ar"/>
              </w:rPr>
              <w:t>学士及以上</w:t>
            </w:r>
          </w:p>
        </w:tc>
        <w:tc>
          <w:tcPr>
            <w:tcW w:w="1090" w:type="dxa"/>
            <w:tcBorders>
              <w:top w:val="nil"/>
              <w:left w:val="nil"/>
            </w:tcBorders>
            <w:shd w:val="clear"/>
            <w:vAlign w:val="center"/>
          </w:tcPr>
          <w:p>
            <w:pPr>
              <w:keepNext w:val="0"/>
              <w:keepLines w:val="0"/>
              <w:widowControl/>
              <w:suppressLineNumbers w:val="0"/>
              <w:jc w:val="left"/>
            </w:pPr>
            <w:r>
              <w:rPr>
                <w:rFonts w:ascii="宋体" w:hAnsi="宋体" w:eastAsia="宋体" w:cs="宋体"/>
                <w:kern w:val="0"/>
                <w:sz w:val="24"/>
                <w:szCs w:val="24"/>
                <w:bdr w:val="none" w:color="auto" w:sz="0" w:space="0"/>
                <w:lang w:val="en-US" w:eastAsia="zh-CN" w:bidi="ar"/>
              </w:rPr>
              <w:t>年龄在30周岁以下，硕士研究生年龄35周岁以下</w:t>
            </w:r>
          </w:p>
        </w:tc>
        <w:tc>
          <w:tcPr>
            <w:tcW w:w="1110" w:type="dxa"/>
            <w:vMerge w:val="continue"/>
            <w:tcBorders>
              <w:top w:val="nil"/>
              <w:bottom w:val="nil"/>
            </w:tcBorders>
            <w:shd w:val="clear"/>
            <w:vAlign w:val="center"/>
          </w:tcPr>
          <w:p>
            <w:pPr>
              <w:rPr>
                <w:rFonts w:hint="eastAsia" w:ascii="宋体"/>
                <w:sz w:val="24"/>
                <w:szCs w:val="24"/>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PrEx>
        <w:trPr>
          <w:trHeight w:val="680" w:hRule="atLeast"/>
        </w:trPr>
        <w:tc>
          <w:tcPr>
            <w:tcW w:w="0" w:type="auto"/>
            <w:tcBorders>
              <w:top w:val="nil"/>
              <w:left w:val="nil"/>
            </w:tcBorders>
            <w:shd w:val="clear"/>
            <w:vAlign w:val="center"/>
          </w:tcPr>
          <w:p>
            <w:pPr>
              <w:keepNext w:val="0"/>
              <w:keepLines w:val="0"/>
              <w:widowControl/>
              <w:suppressLineNumbers w:val="0"/>
              <w:jc w:val="left"/>
            </w:pPr>
            <w:r>
              <w:rPr>
                <w:rFonts w:ascii="宋体" w:hAnsi="宋体" w:eastAsia="宋体" w:cs="宋体"/>
                <w:kern w:val="0"/>
                <w:sz w:val="24"/>
                <w:szCs w:val="24"/>
                <w:bdr w:val="none" w:color="auto" w:sz="0" w:space="0"/>
                <w:lang w:val="en-US" w:eastAsia="zh-CN" w:bidi="ar"/>
              </w:rPr>
              <w:t>16</w:t>
            </w:r>
          </w:p>
        </w:tc>
        <w:tc>
          <w:tcPr>
            <w:tcW w:w="710" w:type="dxa"/>
            <w:tcBorders>
              <w:top w:val="nil"/>
              <w:left w:val="nil"/>
            </w:tcBorders>
            <w:shd w:val="clear"/>
            <w:vAlign w:val="center"/>
          </w:tcPr>
          <w:p>
            <w:pPr>
              <w:keepNext w:val="0"/>
              <w:keepLines w:val="0"/>
              <w:widowControl/>
              <w:suppressLineNumbers w:val="0"/>
              <w:jc w:val="left"/>
            </w:pPr>
            <w:r>
              <w:rPr>
                <w:rFonts w:ascii="宋体" w:hAnsi="宋体" w:eastAsia="宋体" w:cs="宋体"/>
                <w:kern w:val="0"/>
                <w:sz w:val="24"/>
                <w:szCs w:val="24"/>
                <w:bdr w:val="none" w:color="auto" w:sz="0" w:space="0"/>
                <w:lang w:val="en-US" w:eastAsia="zh-CN" w:bidi="ar"/>
              </w:rPr>
              <w:t>天门市教育局</w:t>
            </w:r>
          </w:p>
        </w:tc>
        <w:tc>
          <w:tcPr>
            <w:tcW w:w="470" w:type="dxa"/>
            <w:vMerge w:val="continue"/>
            <w:tcBorders>
              <w:top w:val="nil"/>
              <w:bottom w:val="nil"/>
            </w:tcBorders>
            <w:shd w:val="clear"/>
            <w:vAlign w:val="center"/>
          </w:tcPr>
          <w:p>
            <w:pPr>
              <w:rPr>
                <w:rFonts w:hint="eastAsia" w:ascii="宋体"/>
                <w:sz w:val="24"/>
                <w:szCs w:val="24"/>
              </w:rPr>
            </w:pPr>
          </w:p>
        </w:tc>
        <w:tc>
          <w:tcPr>
            <w:tcW w:w="510" w:type="dxa"/>
            <w:tcBorders>
              <w:top w:val="nil"/>
              <w:left w:val="nil"/>
            </w:tcBorders>
            <w:shd w:val="clear"/>
            <w:vAlign w:val="center"/>
          </w:tcPr>
          <w:p>
            <w:pPr>
              <w:keepNext w:val="0"/>
              <w:keepLines w:val="0"/>
              <w:widowControl/>
              <w:suppressLineNumbers w:val="0"/>
              <w:jc w:val="left"/>
            </w:pPr>
            <w:r>
              <w:rPr>
                <w:rFonts w:ascii="宋体" w:hAnsi="宋体" w:eastAsia="宋体" w:cs="宋体"/>
                <w:kern w:val="0"/>
                <w:sz w:val="24"/>
                <w:szCs w:val="24"/>
                <w:bdr w:val="none" w:color="auto" w:sz="0" w:space="0"/>
                <w:lang w:val="en-US" w:eastAsia="zh-CN" w:bidi="ar"/>
              </w:rPr>
              <w:t>小学体育教师</w:t>
            </w:r>
          </w:p>
        </w:tc>
        <w:tc>
          <w:tcPr>
            <w:tcW w:w="890" w:type="dxa"/>
            <w:tcBorders>
              <w:top w:val="nil"/>
              <w:left w:val="nil"/>
            </w:tcBorders>
            <w:shd w:val="clear"/>
            <w:vAlign w:val="center"/>
          </w:tcPr>
          <w:p>
            <w:pPr>
              <w:keepNext w:val="0"/>
              <w:keepLines w:val="0"/>
              <w:widowControl/>
              <w:suppressLineNumbers w:val="0"/>
              <w:jc w:val="left"/>
            </w:pPr>
            <w:r>
              <w:rPr>
                <w:rFonts w:ascii="宋体" w:hAnsi="宋体" w:eastAsia="宋体" w:cs="宋体"/>
                <w:kern w:val="0"/>
                <w:sz w:val="24"/>
                <w:szCs w:val="24"/>
                <w:bdr w:val="none" w:color="auto" w:sz="0" w:space="0"/>
                <w:lang w:val="en-US" w:eastAsia="zh-CN" w:bidi="ar"/>
              </w:rPr>
              <w:t>体育学类</w:t>
            </w:r>
          </w:p>
        </w:tc>
        <w:tc>
          <w:tcPr>
            <w:tcW w:w="790" w:type="dxa"/>
            <w:tcBorders>
              <w:top w:val="nil"/>
              <w:left w:val="nil"/>
            </w:tcBorders>
            <w:shd w:val="clear"/>
            <w:vAlign w:val="center"/>
          </w:tcPr>
          <w:p>
            <w:pPr>
              <w:keepNext w:val="0"/>
              <w:keepLines w:val="0"/>
              <w:widowControl/>
              <w:suppressLineNumbers w:val="0"/>
              <w:jc w:val="left"/>
            </w:pPr>
            <w:r>
              <w:rPr>
                <w:rFonts w:ascii="宋体" w:hAnsi="宋体" w:eastAsia="宋体" w:cs="宋体"/>
                <w:kern w:val="0"/>
                <w:sz w:val="24"/>
                <w:szCs w:val="24"/>
                <w:bdr w:val="none" w:color="auto" w:sz="0" w:space="0"/>
                <w:lang w:val="en-US" w:eastAsia="zh-CN" w:bidi="ar"/>
              </w:rPr>
              <w:t>普通全日制本科及以上</w:t>
            </w:r>
          </w:p>
        </w:tc>
        <w:tc>
          <w:tcPr>
            <w:tcW w:w="630" w:type="dxa"/>
            <w:tcBorders>
              <w:top w:val="nil"/>
              <w:left w:val="nil"/>
            </w:tcBorders>
            <w:shd w:val="clear"/>
            <w:vAlign w:val="center"/>
          </w:tcPr>
          <w:p>
            <w:pPr>
              <w:keepNext w:val="0"/>
              <w:keepLines w:val="0"/>
              <w:widowControl/>
              <w:suppressLineNumbers w:val="0"/>
              <w:jc w:val="left"/>
            </w:pPr>
            <w:r>
              <w:rPr>
                <w:rFonts w:ascii="宋体" w:hAnsi="宋体" w:eastAsia="宋体" w:cs="宋体"/>
                <w:kern w:val="0"/>
                <w:sz w:val="24"/>
                <w:szCs w:val="24"/>
                <w:bdr w:val="none" w:color="auto" w:sz="0" w:space="0"/>
                <w:lang w:val="en-US" w:eastAsia="zh-CN" w:bidi="ar"/>
              </w:rPr>
              <w:t>学士及以上</w:t>
            </w:r>
          </w:p>
        </w:tc>
        <w:tc>
          <w:tcPr>
            <w:tcW w:w="1090" w:type="dxa"/>
            <w:tcBorders>
              <w:top w:val="nil"/>
              <w:left w:val="nil"/>
            </w:tcBorders>
            <w:shd w:val="clear"/>
            <w:vAlign w:val="center"/>
          </w:tcPr>
          <w:p>
            <w:pPr>
              <w:keepNext w:val="0"/>
              <w:keepLines w:val="0"/>
              <w:widowControl/>
              <w:suppressLineNumbers w:val="0"/>
              <w:jc w:val="left"/>
            </w:pPr>
            <w:r>
              <w:rPr>
                <w:rFonts w:ascii="宋体" w:hAnsi="宋体" w:eastAsia="宋体" w:cs="宋体"/>
                <w:kern w:val="0"/>
                <w:sz w:val="24"/>
                <w:szCs w:val="24"/>
                <w:bdr w:val="none" w:color="auto" w:sz="0" w:space="0"/>
                <w:lang w:val="en-US" w:eastAsia="zh-CN" w:bidi="ar"/>
              </w:rPr>
              <w:t>年龄在30周岁以下，硕士研究生年龄35周岁以下</w:t>
            </w:r>
          </w:p>
        </w:tc>
        <w:tc>
          <w:tcPr>
            <w:tcW w:w="1110" w:type="dxa"/>
            <w:vMerge w:val="continue"/>
            <w:tcBorders>
              <w:top w:val="nil"/>
              <w:bottom w:val="nil"/>
            </w:tcBorders>
            <w:shd w:val="clear"/>
            <w:vAlign w:val="center"/>
          </w:tcPr>
          <w:p>
            <w:pPr>
              <w:rPr>
                <w:rFonts w:hint="eastAsia" w:ascii="宋体"/>
                <w:sz w:val="24"/>
                <w:szCs w:val="24"/>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rPr>
          <w:trHeight w:val="730" w:hRule="atLeast"/>
        </w:trPr>
        <w:tc>
          <w:tcPr>
            <w:tcW w:w="0" w:type="auto"/>
            <w:tcBorders>
              <w:top w:val="nil"/>
              <w:left w:val="nil"/>
            </w:tcBorders>
            <w:shd w:val="clear"/>
            <w:vAlign w:val="center"/>
          </w:tcPr>
          <w:p>
            <w:pPr>
              <w:keepNext w:val="0"/>
              <w:keepLines w:val="0"/>
              <w:widowControl/>
              <w:suppressLineNumbers w:val="0"/>
              <w:jc w:val="left"/>
            </w:pPr>
            <w:r>
              <w:rPr>
                <w:rFonts w:ascii="宋体" w:hAnsi="宋体" w:eastAsia="宋体" w:cs="宋体"/>
                <w:kern w:val="0"/>
                <w:sz w:val="24"/>
                <w:szCs w:val="24"/>
                <w:bdr w:val="none" w:color="auto" w:sz="0" w:space="0"/>
                <w:lang w:val="en-US" w:eastAsia="zh-CN" w:bidi="ar"/>
              </w:rPr>
              <w:t>17</w:t>
            </w:r>
          </w:p>
        </w:tc>
        <w:tc>
          <w:tcPr>
            <w:tcW w:w="710" w:type="dxa"/>
            <w:tcBorders>
              <w:top w:val="nil"/>
              <w:left w:val="nil"/>
            </w:tcBorders>
            <w:shd w:val="clear"/>
            <w:vAlign w:val="center"/>
          </w:tcPr>
          <w:p>
            <w:pPr>
              <w:keepNext w:val="0"/>
              <w:keepLines w:val="0"/>
              <w:widowControl/>
              <w:suppressLineNumbers w:val="0"/>
              <w:jc w:val="left"/>
            </w:pPr>
            <w:r>
              <w:rPr>
                <w:rFonts w:ascii="宋体" w:hAnsi="宋体" w:eastAsia="宋体" w:cs="宋体"/>
                <w:kern w:val="0"/>
                <w:sz w:val="24"/>
                <w:szCs w:val="24"/>
                <w:bdr w:val="none" w:color="auto" w:sz="0" w:space="0"/>
                <w:lang w:val="en-US" w:eastAsia="zh-CN" w:bidi="ar"/>
              </w:rPr>
              <w:t>天门市教育局</w:t>
            </w:r>
          </w:p>
        </w:tc>
        <w:tc>
          <w:tcPr>
            <w:tcW w:w="470" w:type="dxa"/>
            <w:vMerge w:val="continue"/>
            <w:tcBorders>
              <w:top w:val="nil"/>
              <w:bottom w:val="nil"/>
            </w:tcBorders>
            <w:shd w:val="clear"/>
            <w:vAlign w:val="center"/>
          </w:tcPr>
          <w:p>
            <w:pPr>
              <w:rPr>
                <w:rFonts w:hint="eastAsia" w:ascii="宋体"/>
                <w:sz w:val="24"/>
                <w:szCs w:val="24"/>
              </w:rPr>
            </w:pPr>
          </w:p>
        </w:tc>
        <w:tc>
          <w:tcPr>
            <w:tcW w:w="510" w:type="dxa"/>
            <w:tcBorders>
              <w:top w:val="nil"/>
              <w:left w:val="nil"/>
            </w:tcBorders>
            <w:shd w:val="clear"/>
            <w:vAlign w:val="center"/>
          </w:tcPr>
          <w:p>
            <w:pPr>
              <w:keepNext w:val="0"/>
              <w:keepLines w:val="0"/>
              <w:widowControl/>
              <w:suppressLineNumbers w:val="0"/>
              <w:jc w:val="left"/>
            </w:pPr>
            <w:r>
              <w:rPr>
                <w:rFonts w:ascii="宋体" w:hAnsi="宋体" w:eastAsia="宋体" w:cs="宋体"/>
                <w:kern w:val="0"/>
                <w:sz w:val="24"/>
                <w:szCs w:val="24"/>
                <w:bdr w:val="none" w:color="auto" w:sz="0" w:space="0"/>
                <w:lang w:val="en-US" w:eastAsia="zh-CN" w:bidi="ar"/>
              </w:rPr>
              <w:t>小学音乐教师</w:t>
            </w:r>
          </w:p>
        </w:tc>
        <w:tc>
          <w:tcPr>
            <w:tcW w:w="890" w:type="dxa"/>
            <w:tcBorders>
              <w:top w:val="nil"/>
              <w:left w:val="nil"/>
            </w:tcBorders>
            <w:shd w:val="clear"/>
            <w:vAlign w:val="center"/>
          </w:tcPr>
          <w:p>
            <w:pPr>
              <w:keepNext w:val="0"/>
              <w:keepLines w:val="0"/>
              <w:widowControl/>
              <w:suppressLineNumbers w:val="0"/>
              <w:jc w:val="left"/>
            </w:pPr>
            <w:r>
              <w:rPr>
                <w:rFonts w:ascii="宋体" w:hAnsi="宋体" w:eastAsia="宋体" w:cs="宋体"/>
                <w:kern w:val="0"/>
                <w:sz w:val="24"/>
                <w:szCs w:val="24"/>
                <w:bdr w:val="none" w:color="auto" w:sz="0" w:space="0"/>
                <w:lang w:val="en-US" w:eastAsia="zh-CN" w:bidi="ar"/>
              </w:rPr>
              <w:t>音乐及相关专业</w:t>
            </w:r>
          </w:p>
        </w:tc>
        <w:tc>
          <w:tcPr>
            <w:tcW w:w="790" w:type="dxa"/>
            <w:tcBorders>
              <w:top w:val="nil"/>
              <w:left w:val="nil"/>
            </w:tcBorders>
            <w:shd w:val="clear"/>
            <w:vAlign w:val="center"/>
          </w:tcPr>
          <w:p>
            <w:pPr>
              <w:keepNext w:val="0"/>
              <w:keepLines w:val="0"/>
              <w:widowControl/>
              <w:suppressLineNumbers w:val="0"/>
              <w:jc w:val="left"/>
            </w:pPr>
            <w:r>
              <w:rPr>
                <w:rFonts w:ascii="宋体" w:hAnsi="宋体" w:eastAsia="宋体" w:cs="宋体"/>
                <w:kern w:val="0"/>
                <w:sz w:val="24"/>
                <w:szCs w:val="24"/>
                <w:bdr w:val="none" w:color="auto" w:sz="0" w:space="0"/>
                <w:lang w:val="en-US" w:eastAsia="zh-CN" w:bidi="ar"/>
              </w:rPr>
              <w:t>普通全日制本科及以上</w:t>
            </w:r>
          </w:p>
        </w:tc>
        <w:tc>
          <w:tcPr>
            <w:tcW w:w="630" w:type="dxa"/>
            <w:tcBorders>
              <w:top w:val="nil"/>
              <w:left w:val="nil"/>
            </w:tcBorders>
            <w:shd w:val="clear"/>
            <w:vAlign w:val="center"/>
          </w:tcPr>
          <w:p>
            <w:pPr>
              <w:keepNext w:val="0"/>
              <w:keepLines w:val="0"/>
              <w:widowControl/>
              <w:suppressLineNumbers w:val="0"/>
              <w:jc w:val="left"/>
            </w:pPr>
            <w:r>
              <w:rPr>
                <w:rFonts w:ascii="宋体" w:hAnsi="宋体" w:eastAsia="宋体" w:cs="宋体"/>
                <w:kern w:val="0"/>
                <w:sz w:val="24"/>
                <w:szCs w:val="24"/>
                <w:bdr w:val="none" w:color="auto" w:sz="0" w:space="0"/>
                <w:lang w:val="en-US" w:eastAsia="zh-CN" w:bidi="ar"/>
              </w:rPr>
              <w:t>学士及以上</w:t>
            </w:r>
          </w:p>
        </w:tc>
        <w:tc>
          <w:tcPr>
            <w:tcW w:w="1090" w:type="dxa"/>
            <w:tcBorders>
              <w:top w:val="nil"/>
              <w:left w:val="nil"/>
            </w:tcBorders>
            <w:shd w:val="clear"/>
            <w:vAlign w:val="center"/>
          </w:tcPr>
          <w:p>
            <w:pPr>
              <w:keepNext w:val="0"/>
              <w:keepLines w:val="0"/>
              <w:widowControl/>
              <w:suppressLineNumbers w:val="0"/>
              <w:jc w:val="left"/>
            </w:pPr>
            <w:r>
              <w:rPr>
                <w:rFonts w:ascii="宋体" w:hAnsi="宋体" w:eastAsia="宋体" w:cs="宋体"/>
                <w:kern w:val="0"/>
                <w:sz w:val="24"/>
                <w:szCs w:val="24"/>
                <w:bdr w:val="none" w:color="auto" w:sz="0" w:space="0"/>
                <w:lang w:val="en-US" w:eastAsia="zh-CN" w:bidi="ar"/>
              </w:rPr>
              <w:t>年龄在30周岁以下，硕士研究生年龄35周岁以下</w:t>
            </w:r>
          </w:p>
        </w:tc>
        <w:tc>
          <w:tcPr>
            <w:tcW w:w="1110" w:type="dxa"/>
            <w:vMerge w:val="continue"/>
            <w:tcBorders>
              <w:top w:val="nil"/>
              <w:bottom w:val="nil"/>
            </w:tcBorders>
            <w:shd w:val="clear"/>
            <w:vAlign w:val="center"/>
          </w:tcPr>
          <w:p>
            <w:pPr>
              <w:rPr>
                <w:rFonts w:hint="eastAsia" w:ascii="宋体"/>
                <w:sz w:val="24"/>
                <w:szCs w:val="24"/>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rPr>
          <w:trHeight w:val="780" w:hRule="atLeast"/>
        </w:trPr>
        <w:tc>
          <w:tcPr>
            <w:tcW w:w="0" w:type="auto"/>
            <w:tcBorders>
              <w:top w:val="nil"/>
              <w:left w:val="nil"/>
            </w:tcBorders>
            <w:shd w:val="clear"/>
            <w:vAlign w:val="center"/>
          </w:tcPr>
          <w:p>
            <w:pPr>
              <w:keepNext w:val="0"/>
              <w:keepLines w:val="0"/>
              <w:widowControl/>
              <w:suppressLineNumbers w:val="0"/>
              <w:jc w:val="left"/>
            </w:pPr>
            <w:r>
              <w:rPr>
                <w:rFonts w:ascii="宋体" w:hAnsi="宋体" w:eastAsia="宋体" w:cs="宋体"/>
                <w:kern w:val="0"/>
                <w:sz w:val="24"/>
                <w:szCs w:val="24"/>
                <w:bdr w:val="none" w:color="auto" w:sz="0" w:space="0"/>
                <w:lang w:val="en-US" w:eastAsia="zh-CN" w:bidi="ar"/>
              </w:rPr>
              <w:t>18</w:t>
            </w:r>
          </w:p>
        </w:tc>
        <w:tc>
          <w:tcPr>
            <w:tcW w:w="710" w:type="dxa"/>
            <w:tcBorders>
              <w:top w:val="nil"/>
              <w:left w:val="nil"/>
            </w:tcBorders>
            <w:shd w:val="clear"/>
            <w:vAlign w:val="center"/>
          </w:tcPr>
          <w:p>
            <w:pPr>
              <w:keepNext w:val="0"/>
              <w:keepLines w:val="0"/>
              <w:widowControl/>
              <w:suppressLineNumbers w:val="0"/>
              <w:jc w:val="left"/>
            </w:pPr>
            <w:r>
              <w:rPr>
                <w:rFonts w:ascii="宋体" w:hAnsi="宋体" w:eastAsia="宋体" w:cs="宋体"/>
                <w:kern w:val="0"/>
                <w:sz w:val="24"/>
                <w:szCs w:val="24"/>
                <w:bdr w:val="none" w:color="auto" w:sz="0" w:space="0"/>
                <w:lang w:val="en-US" w:eastAsia="zh-CN" w:bidi="ar"/>
              </w:rPr>
              <w:t>天门市教育局</w:t>
            </w:r>
          </w:p>
        </w:tc>
        <w:tc>
          <w:tcPr>
            <w:tcW w:w="470" w:type="dxa"/>
            <w:vMerge w:val="continue"/>
            <w:tcBorders>
              <w:top w:val="nil"/>
              <w:bottom w:val="nil"/>
            </w:tcBorders>
            <w:shd w:val="clear"/>
            <w:vAlign w:val="center"/>
          </w:tcPr>
          <w:p>
            <w:pPr>
              <w:rPr>
                <w:rFonts w:hint="eastAsia" w:ascii="宋体"/>
                <w:sz w:val="24"/>
                <w:szCs w:val="24"/>
              </w:rPr>
            </w:pPr>
          </w:p>
        </w:tc>
        <w:tc>
          <w:tcPr>
            <w:tcW w:w="510" w:type="dxa"/>
            <w:tcBorders>
              <w:top w:val="nil"/>
              <w:left w:val="nil"/>
            </w:tcBorders>
            <w:shd w:val="clear"/>
            <w:vAlign w:val="center"/>
          </w:tcPr>
          <w:p>
            <w:pPr>
              <w:keepNext w:val="0"/>
              <w:keepLines w:val="0"/>
              <w:widowControl/>
              <w:suppressLineNumbers w:val="0"/>
              <w:jc w:val="left"/>
            </w:pPr>
            <w:r>
              <w:rPr>
                <w:rFonts w:ascii="宋体" w:hAnsi="宋体" w:eastAsia="宋体" w:cs="宋体"/>
                <w:kern w:val="0"/>
                <w:sz w:val="24"/>
                <w:szCs w:val="24"/>
                <w:bdr w:val="none" w:color="auto" w:sz="0" w:space="0"/>
                <w:lang w:val="en-US" w:eastAsia="zh-CN" w:bidi="ar"/>
              </w:rPr>
              <w:t>小学美术教师</w:t>
            </w:r>
          </w:p>
        </w:tc>
        <w:tc>
          <w:tcPr>
            <w:tcW w:w="890" w:type="dxa"/>
            <w:tcBorders>
              <w:top w:val="nil"/>
              <w:left w:val="nil"/>
            </w:tcBorders>
            <w:shd w:val="clear"/>
            <w:vAlign w:val="center"/>
          </w:tcPr>
          <w:p>
            <w:pPr>
              <w:keepNext w:val="0"/>
              <w:keepLines w:val="0"/>
              <w:widowControl/>
              <w:suppressLineNumbers w:val="0"/>
              <w:jc w:val="left"/>
            </w:pPr>
            <w:r>
              <w:rPr>
                <w:rFonts w:ascii="宋体" w:hAnsi="宋体" w:eastAsia="宋体" w:cs="宋体"/>
                <w:kern w:val="0"/>
                <w:sz w:val="24"/>
                <w:szCs w:val="24"/>
                <w:bdr w:val="none" w:color="auto" w:sz="0" w:space="0"/>
                <w:lang w:val="en-US" w:eastAsia="zh-CN" w:bidi="ar"/>
              </w:rPr>
              <w:t>美术及相关专业</w:t>
            </w:r>
          </w:p>
        </w:tc>
        <w:tc>
          <w:tcPr>
            <w:tcW w:w="790" w:type="dxa"/>
            <w:tcBorders>
              <w:top w:val="nil"/>
              <w:left w:val="nil"/>
            </w:tcBorders>
            <w:shd w:val="clear"/>
            <w:vAlign w:val="center"/>
          </w:tcPr>
          <w:p>
            <w:pPr>
              <w:keepNext w:val="0"/>
              <w:keepLines w:val="0"/>
              <w:widowControl/>
              <w:suppressLineNumbers w:val="0"/>
              <w:jc w:val="left"/>
            </w:pPr>
            <w:r>
              <w:rPr>
                <w:rFonts w:ascii="宋体" w:hAnsi="宋体" w:eastAsia="宋体" w:cs="宋体"/>
                <w:kern w:val="0"/>
                <w:sz w:val="24"/>
                <w:szCs w:val="24"/>
                <w:bdr w:val="none" w:color="auto" w:sz="0" w:space="0"/>
                <w:lang w:val="en-US" w:eastAsia="zh-CN" w:bidi="ar"/>
              </w:rPr>
              <w:t>普通全日制本科及以上</w:t>
            </w:r>
          </w:p>
        </w:tc>
        <w:tc>
          <w:tcPr>
            <w:tcW w:w="630" w:type="dxa"/>
            <w:tcBorders>
              <w:top w:val="nil"/>
              <w:left w:val="nil"/>
            </w:tcBorders>
            <w:shd w:val="clear"/>
            <w:vAlign w:val="center"/>
          </w:tcPr>
          <w:p>
            <w:pPr>
              <w:keepNext w:val="0"/>
              <w:keepLines w:val="0"/>
              <w:widowControl/>
              <w:suppressLineNumbers w:val="0"/>
              <w:jc w:val="left"/>
            </w:pPr>
            <w:r>
              <w:rPr>
                <w:rFonts w:ascii="宋体" w:hAnsi="宋体" w:eastAsia="宋体" w:cs="宋体"/>
                <w:kern w:val="0"/>
                <w:sz w:val="24"/>
                <w:szCs w:val="24"/>
                <w:bdr w:val="none" w:color="auto" w:sz="0" w:space="0"/>
                <w:lang w:val="en-US" w:eastAsia="zh-CN" w:bidi="ar"/>
              </w:rPr>
              <w:t>学士及以上</w:t>
            </w:r>
          </w:p>
        </w:tc>
        <w:tc>
          <w:tcPr>
            <w:tcW w:w="1090" w:type="dxa"/>
            <w:tcBorders>
              <w:top w:val="nil"/>
              <w:left w:val="nil"/>
            </w:tcBorders>
            <w:shd w:val="clear"/>
            <w:vAlign w:val="center"/>
          </w:tcPr>
          <w:p>
            <w:pPr>
              <w:keepNext w:val="0"/>
              <w:keepLines w:val="0"/>
              <w:widowControl/>
              <w:suppressLineNumbers w:val="0"/>
              <w:jc w:val="left"/>
            </w:pPr>
            <w:r>
              <w:rPr>
                <w:rFonts w:ascii="宋体" w:hAnsi="宋体" w:eastAsia="宋体" w:cs="宋体"/>
                <w:kern w:val="0"/>
                <w:sz w:val="24"/>
                <w:szCs w:val="24"/>
                <w:bdr w:val="none" w:color="auto" w:sz="0" w:space="0"/>
                <w:lang w:val="en-US" w:eastAsia="zh-CN" w:bidi="ar"/>
              </w:rPr>
              <w:t>年龄在30周岁以下，硕士研究生年龄35周岁以下</w:t>
            </w:r>
          </w:p>
        </w:tc>
        <w:tc>
          <w:tcPr>
            <w:tcW w:w="1110" w:type="dxa"/>
            <w:vMerge w:val="continue"/>
            <w:tcBorders>
              <w:top w:val="nil"/>
              <w:bottom w:val="nil"/>
            </w:tcBorders>
            <w:shd w:val="clear"/>
            <w:vAlign w:val="center"/>
          </w:tcPr>
          <w:p>
            <w:pPr>
              <w:rPr>
                <w:rFonts w:hint="eastAsia" w:ascii="宋体"/>
                <w:sz w:val="24"/>
                <w:szCs w:val="24"/>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rPr>
          <w:trHeight w:val="780" w:hRule="atLeast"/>
        </w:trPr>
        <w:tc>
          <w:tcPr>
            <w:tcW w:w="0" w:type="auto"/>
            <w:tcBorders>
              <w:top w:val="nil"/>
              <w:left w:val="nil"/>
            </w:tcBorders>
            <w:shd w:val="clear"/>
            <w:vAlign w:val="center"/>
          </w:tcPr>
          <w:p>
            <w:pPr>
              <w:keepNext w:val="0"/>
              <w:keepLines w:val="0"/>
              <w:widowControl/>
              <w:suppressLineNumbers w:val="0"/>
              <w:jc w:val="left"/>
            </w:pPr>
            <w:r>
              <w:rPr>
                <w:rFonts w:ascii="宋体" w:hAnsi="宋体" w:eastAsia="宋体" w:cs="宋体"/>
                <w:kern w:val="0"/>
                <w:sz w:val="24"/>
                <w:szCs w:val="24"/>
                <w:bdr w:val="none" w:color="auto" w:sz="0" w:space="0"/>
                <w:lang w:val="en-US" w:eastAsia="zh-CN" w:bidi="ar"/>
              </w:rPr>
              <w:t>19</w:t>
            </w:r>
          </w:p>
        </w:tc>
        <w:tc>
          <w:tcPr>
            <w:tcW w:w="710" w:type="dxa"/>
            <w:tcBorders>
              <w:top w:val="nil"/>
              <w:left w:val="nil"/>
            </w:tcBorders>
            <w:shd w:val="clear"/>
            <w:vAlign w:val="center"/>
          </w:tcPr>
          <w:p>
            <w:pPr>
              <w:keepNext w:val="0"/>
              <w:keepLines w:val="0"/>
              <w:widowControl/>
              <w:suppressLineNumbers w:val="0"/>
              <w:jc w:val="left"/>
            </w:pPr>
            <w:r>
              <w:rPr>
                <w:rFonts w:ascii="宋体" w:hAnsi="宋体" w:eastAsia="宋体" w:cs="宋体"/>
                <w:kern w:val="0"/>
                <w:sz w:val="24"/>
                <w:szCs w:val="24"/>
                <w:bdr w:val="none" w:color="auto" w:sz="0" w:space="0"/>
                <w:lang w:val="en-US" w:eastAsia="zh-CN" w:bidi="ar"/>
              </w:rPr>
              <w:t>天门市教育局</w:t>
            </w:r>
          </w:p>
        </w:tc>
        <w:tc>
          <w:tcPr>
            <w:tcW w:w="470" w:type="dxa"/>
            <w:vMerge w:val="continue"/>
            <w:tcBorders>
              <w:top w:val="nil"/>
              <w:bottom w:val="nil"/>
            </w:tcBorders>
            <w:shd w:val="clear"/>
            <w:vAlign w:val="center"/>
          </w:tcPr>
          <w:p>
            <w:pPr>
              <w:rPr>
                <w:rFonts w:hint="eastAsia" w:ascii="宋体"/>
                <w:sz w:val="24"/>
                <w:szCs w:val="24"/>
              </w:rPr>
            </w:pPr>
          </w:p>
        </w:tc>
        <w:tc>
          <w:tcPr>
            <w:tcW w:w="510" w:type="dxa"/>
            <w:tcBorders>
              <w:top w:val="nil"/>
              <w:left w:val="nil"/>
            </w:tcBorders>
            <w:shd w:val="clear"/>
            <w:vAlign w:val="center"/>
          </w:tcPr>
          <w:p>
            <w:pPr>
              <w:keepNext w:val="0"/>
              <w:keepLines w:val="0"/>
              <w:widowControl/>
              <w:suppressLineNumbers w:val="0"/>
              <w:jc w:val="left"/>
            </w:pPr>
            <w:r>
              <w:rPr>
                <w:rFonts w:ascii="宋体" w:hAnsi="宋体" w:eastAsia="宋体" w:cs="宋体"/>
                <w:kern w:val="0"/>
                <w:sz w:val="24"/>
                <w:szCs w:val="24"/>
                <w:bdr w:val="none" w:color="auto" w:sz="0" w:space="0"/>
                <w:lang w:val="en-US" w:eastAsia="zh-CN" w:bidi="ar"/>
              </w:rPr>
              <w:t>小学心理健康教育教师</w:t>
            </w:r>
          </w:p>
        </w:tc>
        <w:tc>
          <w:tcPr>
            <w:tcW w:w="890" w:type="dxa"/>
            <w:tcBorders>
              <w:top w:val="nil"/>
              <w:left w:val="nil"/>
            </w:tcBorders>
            <w:shd w:val="clear"/>
            <w:vAlign w:val="center"/>
          </w:tcPr>
          <w:p>
            <w:pPr>
              <w:keepNext w:val="0"/>
              <w:keepLines w:val="0"/>
              <w:widowControl/>
              <w:suppressLineNumbers w:val="0"/>
              <w:jc w:val="left"/>
            </w:pPr>
            <w:r>
              <w:rPr>
                <w:rFonts w:ascii="宋体" w:hAnsi="宋体" w:eastAsia="宋体" w:cs="宋体"/>
                <w:kern w:val="0"/>
                <w:sz w:val="24"/>
                <w:szCs w:val="24"/>
                <w:bdr w:val="none" w:color="auto" w:sz="0" w:space="0"/>
                <w:lang w:val="en-US" w:eastAsia="zh-CN" w:bidi="ar"/>
              </w:rPr>
              <w:t>心理学及相关专业</w:t>
            </w:r>
          </w:p>
        </w:tc>
        <w:tc>
          <w:tcPr>
            <w:tcW w:w="790" w:type="dxa"/>
            <w:tcBorders>
              <w:top w:val="nil"/>
              <w:left w:val="nil"/>
            </w:tcBorders>
            <w:shd w:val="clear"/>
            <w:vAlign w:val="center"/>
          </w:tcPr>
          <w:p>
            <w:pPr>
              <w:keepNext w:val="0"/>
              <w:keepLines w:val="0"/>
              <w:widowControl/>
              <w:suppressLineNumbers w:val="0"/>
              <w:jc w:val="left"/>
            </w:pPr>
            <w:r>
              <w:rPr>
                <w:rFonts w:ascii="宋体" w:hAnsi="宋体" w:eastAsia="宋体" w:cs="宋体"/>
                <w:kern w:val="0"/>
                <w:sz w:val="24"/>
                <w:szCs w:val="24"/>
                <w:bdr w:val="none" w:color="auto" w:sz="0" w:space="0"/>
                <w:lang w:val="en-US" w:eastAsia="zh-CN" w:bidi="ar"/>
              </w:rPr>
              <w:t>普通全日制本科及以上</w:t>
            </w:r>
          </w:p>
        </w:tc>
        <w:tc>
          <w:tcPr>
            <w:tcW w:w="630" w:type="dxa"/>
            <w:tcBorders>
              <w:top w:val="nil"/>
              <w:left w:val="nil"/>
            </w:tcBorders>
            <w:shd w:val="clear"/>
            <w:vAlign w:val="center"/>
          </w:tcPr>
          <w:p>
            <w:pPr>
              <w:keepNext w:val="0"/>
              <w:keepLines w:val="0"/>
              <w:widowControl/>
              <w:suppressLineNumbers w:val="0"/>
              <w:jc w:val="left"/>
            </w:pPr>
            <w:r>
              <w:rPr>
                <w:rFonts w:ascii="宋体" w:hAnsi="宋体" w:eastAsia="宋体" w:cs="宋体"/>
                <w:kern w:val="0"/>
                <w:sz w:val="24"/>
                <w:szCs w:val="24"/>
                <w:bdr w:val="none" w:color="auto" w:sz="0" w:space="0"/>
                <w:lang w:val="en-US" w:eastAsia="zh-CN" w:bidi="ar"/>
              </w:rPr>
              <w:t>学士及以上</w:t>
            </w:r>
          </w:p>
        </w:tc>
        <w:tc>
          <w:tcPr>
            <w:tcW w:w="1090" w:type="dxa"/>
            <w:tcBorders>
              <w:top w:val="nil"/>
              <w:left w:val="nil"/>
            </w:tcBorders>
            <w:shd w:val="clear"/>
            <w:vAlign w:val="center"/>
          </w:tcPr>
          <w:p>
            <w:pPr>
              <w:keepNext w:val="0"/>
              <w:keepLines w:val="0"/>
              <w:widowControl/>
              <w:suppressLineNumbers w:val="0"/>
              <w:jc w:val="left"/>
            </w:pPr>
            <w:r>
              <w:rPr>
                <w:rFonts w:ascii="宋体" w:hAnsi="宋体" w:eastAsia="宋体" w:cs="宋体"/>
                <w:kern w:val="0"/>
                <w:sz w:val="24"/>
                <w:szCs w:val="24"/>
                <w:bdr w:val="none" w:color="auto" w:sz="0" w:space="0"/>
                <w:lang w:val="en-US" w:eastAsia="zh-CN" w:bidi="ar"/>
              </w:rPr>
              <w:t>年龄在30周岁以下，硕士研究生年龄35周岁以下</w:t>
            </w:r>
          </w:p>
        </w:tc>
        <w:tc>
          <w:tcPr>
            <w:tcW w:w="1110" w:type="dxa"/>
            <w:vMerge w:val="continue"/>
            <w:tcBorders>
              <w:top w:val="nil"/>
              <w:bottom w:val="nil"/>
            </w:tcBorders>
            <w:shd w:val="clear"/>
            <w:vAlign w:val="center"/>
          </w:tcPr>
          <w:p>
            <w:pPr>
              <w:rPr>
                <w:rFonts w:hint="eastAsia" w:ascii="宋体"/>
                <w:sz w:val="24"/>
                <w:szCs w:val="24"/>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rPr>
          <w:trHeight w:val="2241" w:hRule="atLeast"/>
        </w:trPr>
        <w:tc>
          <w:tcPr>
            <w:tcW w:w="0" w:type="auto"/>
            <w:tcBorders>
              <w:top w:val="nil"/>
              <w:left w:val="nil"/>
            </w:tcBorders>
            <w:shd w:val="clear"/>
            <w:vAlign w:val="center"/>
          </w:tcPr>
          <w:p>
            <w:pPr>
              <w:keepNext w:val="0"/>
              <w:keepLines w:val="0"/>
              <w:widowControl/>
              <w:suppressLineNumbers w:val="0"/>
              <w:jc w:val="left"/>
            </w:pPr>
            <w:r>
              <w:rPr>
                <w:rFonts w:ascii="宋体" w:hAnsi="宋体" w:eastAsia="宋体" w:cs="宋体"/>
                <w:kern w:val="0"/>
                <w:sz w:val="24"/>
                <w:szCs w:val="24"/>
                <w:bdr w:val="none" w:color="auto" w:sz="0" w:space="0"/>
                <w:lang w:val="en-US" w:eastAsia="zh-CN" w:bidi="ar"/>
              </w:rPr>
              <w:t>20</w:t>
            </w:r>
          </w:p>
        </w:tc>
        <w:tc>
          <w:tcPr>
            <w:tcW w:w="710" w:type="dxa"/>
            <w:tcBorders>
              <w:top w:val="nil"/>
              <w:left w:val="nil"/>
            </w:tcBorders>
            <w:shd w:val="clear"/>
            <w:vAlign w:val="center"/>
          </w:tcPr>
          <w:p>
            <w:pPr>
              <w:keepNext w:val="0"/>
              <w:keepLines w:val="0"/>
              <w:widowControl/>
              <w:suppressLineNumbers w:val="0"/>
              <w:jc w:val="left"/>
            </w:pPr>
            <w:r>
              <w:rPr>
                <w:rFonts w:ascii="宋体" w:hAnsi="宋体" w:eastAsia="宋体" w:cs="宋体"/>
                <w:kern w:val="0"/>
                <w:sz w:val="24"/>
                <w:szCs w:val="24"/>
                <w:bdr w:val="none" w:color="auto" w:sz="0" w:space="0"/>
                <w:lang w:val="en-US" w:eastAsia="zh-CN" w:bidi="ar"/>
              </w:rPr>
              <w:t>天门市教育局</w:t>
            </w:r>
          </w:p>
        </w:tc>
        <w:tc>
          <w:tcPr>
            <w:tcW w:w="470" w:type="dxa"/>
            <w:tcBorders>
              <w:top w:val="nil"/>
              <w:left w:val="nil"/>
            </w:tcBorders>
            <w:shd w:val="clear"/>
            <w:vAlign w:val="center"/>
          </w:tcPr>
          <w:p>
            <w:pPr>
              <w:keepNext w:val="0"/>
              <w:keepLines w:val="0"/>
              <w:widowControl/>
              <w:suppressLineNumbers w:val="0"/>
              <w:jc w:val="left"/>
            </w:pPr>
            <w:r>
              <w:rPr>
                <w:rFonts w:ascii="宋体" w:hAnsi="宋体" w:eastAsia="宋体" w:cs="宋体"/>
                <w:kern w:val="0"/>
                <w:sz w:val="24"/>
                <w:szCs w:val="24"/>
                <w:bdr w:val="none" w:color="auto" w:sz="0" w:space="0"/>
                <w:lang w:val="en-US" w:eastAsia="zh-CN" w:bidi="ar"/>
              </w:rPr>
              <w:t>农村小学</w:t>
            </w:r>
          </w:p>
        </w:tc>
        <w:tc>
          <w:tcPr>
            <w:tcW w:w="510" w:type="dxa"/>
            <w:tcBorders>
              <w:top w:val="nil"/>
              <w:left w:val="nil"/>
            </w:tcBorders>
            <w:shd w:val="clear"/>
            <w:vAlign w:val="center"/>
          </w:tcPr>
          <w:p>
            <w:pPr>
              <w:keepNext w:val="0"/>
              <w:keepLines w:val="0"/>
              <w:widowControl/>
              <w:suppressLineNumbers w:val="0"/>
              <w:jc w:val="left"/>
            </w:pPr>
            <w:r>
              <w:rPr>
                <w:rFonts w:ascii="宋体" w:hAnsi="宋体" w:eastAsia="宋体" w:cs="宋体"/>
                <w:kern w:val="0"/>
                <w:sz w:val="24"/>
                <w:szCs w:val="24"/>
                <w:bdr w:val="none" w:color="auto" w:sz="0" w:space="0"/>
                <w:lang w:val="en-US" w:eastAsia="zh-CN" w:bidi="ar"/>
              </w:rPr>
              <w:t>各学科教师</w:t>
            </w:r>
          </w:p>
        </w:tc>
        <w:tc>
          <w:tcPr>
            <w:tcW w:w="890" w:type="dxa"/>
            <w:tcBorders>
              <w:top w:val="nil"/>
              <w:left w:val="nil"/>
            </w:tcBorders>
            <w:shd w:val="clear"/>
            <w:vAlign w:val="center"/>
          </w:tcPr>
          <w:p>
            <w:pPr>
              <w:keepNext w:val="0"/>
              <w:keepLines w:val="0"/>
              <w:widowControl/>
              <w:suppressLineNumbers w:val="0"/>
              <w:jc w:val="left"/>
            </w:pPr>
            <w:r>
              <w:rPr>
                <w:rFonts w:ascii="宋体" w:hAnsi="宋体" w:eastAsia="宋体" w:cs="宋体"/>
                <w:kern w:val="0"/>
                <w:sz w:val="24"/>
                <w:szCs w:val="24"/>
                <w:bdr w:val="none" w:color="auto" w:sz="0" w:space="0"/>
                <w:lang w:val="en-US" w:eastAsia="zh-CN" w:bidi="ar"/>
              </w:rPr>
              <w:t>不限专业</w:t>
            </w:r>
          </w:p>
        </w:tc>
        <w:tc>
          <w:tcPr>
            <w:tcW w:w="790" w:type="dxa"/>
            <w:tcBorders>
              <w:top w:val="nil"/>
              <w:left w:val="nil"/>
            </w:tcBorders>
            <w:shd w:val="clear"/>
            <w:vAlign w:val="center"/>
          </w:tcPr>
          <w:p>
            <w:pPr>
              <w:keepNext w:val="0"/>
              <w:keepLines w:val="0"/>
              <w:widowControl/>
              <w:suppressLineNumbers w:val="0"/>
              <w:jc w:val="left"/>
            </w:pPr>
            <w:r>
              <w:rPr>
                <w:rFonts w:ascii="宋体" w:hAnsi="宋体" w:eastAsia="宋体" w:cs="宋体"/>
                <w:kern w:val="0"/>
                <w:sz w:val="24"/>
                <w:szCs w:val="24"/>
                <w:bdr w:val="none" w:color="auto" w:sz="0" w:space="0"/>
                <w:lang w:val="en-US" w:eastAsia="zh-CN" w:bidi="ar"/>
              </w:rPr>
              <w:t>普通全日制本科及以上</w:t>
            </w:r>
          </w:p>
        </w:tc>
        <w:tc>
          <w:tcPr>
            <w:tcW w:w="630" w:type="dxa"/>
            <w:tcBorders>
              <w:top w:val="nil"/>
              <w:left w:val="nil"/>
            </w:tcBorders>
            <w:shd w:val="clear"/>
            <w:vAlign w:val="center"/>
          </w:tcPr>
          <w:p>
            <w:pPr>
              <w:keepNext w:val="0"/>
              <w:keepLines w:val="0"/>
              <w:widowControl/>
              <w:suppressLineNumbers w:val="0"/>
              <w:jc w:val="left"/>
            </w:pPr>
            <w:r>
              <w:rPr>
                <w:rFonts w:ascii="宋体" w:hAnsi="宋体" w:eastAsia="宋体" w:cs="宋体"/>
                <w:kern w:val="0"/>
                <w:sz w:val="24"/>
                <w:szCs w:val="24"/>
                <w:bdr w:val="none" w:color="auto" w:sz="0" w:space="0"/>
                <w:lang w:val="en-US" w:eastAsia="zh-CN" w:bidi="ar"/>
              </w:rPr>
              <w:t>学士及以上</w:t>
            </w:r>
          </w:p>
        </w:tc>
        <w:tc>
          <w:tcPr>
            <w:tcW w:w="1090" w:type="dxa"/>
            <w:tcBorders>
              <w:top w:val="nil"/>
              <w:left w:val="nil"/>
            </w:tcBorders>
            <w:shd w:val="clear"/>
            <w:vAlign w:val="center"/>
          </w:tcPr>
          <w:p>
            <w:pPr>
              <w:keepNext w:val="0"/>
              <w:keepLines w:val="0"/>
              <w:widowControl/>
              <w:suppressLineNumbers w:val="0"/>
              <w:jc w:val="left"/>
            </w:pPr>
            <w:r>
              <w:rPr>
                <w:rFonts w:ascii="宋体" w:hAnsi="宋体" w:eastAsia="宋体" w:cs="宋体"/>
                <w:kern w:val="0"/>
                <w:sz w:val="24"/>
                <w:szCs w:val="24"/>
                <w:bdr w:val="none" w:color="auto" w:sz="0" w:space="0"/>
                <w:lang w:val="en-US" w:eastAsia="zh-CN" w:bidi="ar"/>
              </w:rPr>
              <w:t>年龄在30周岁以下，硕士研究生年龄35周岁以下</w:t>
            </w:r>
          </w:p>
        </w:tc>
        <w:tc>
          <w:tcPr>
            <w:tcW w:w="1110" w:type="dxa"/>
            <w:tcBorders>
              <w:top w:val="nil"/>
              <w:left w:val="nil"/>
            </w:tcBorders>
            <w:shd w:val="clear"/>
            <w:vAlign w:val="center"/>
          </w:tcPr>
          <w:p>
            <w:pPr>
              <w:keepNext w:val="0"/>
              <w:keepLines w:val="0"/>
              <w:widowControl/>
              <w:suppressLineNumbers w:val="0"/>
              <w:jc w:val="left"/>
            </w:pPr>
            <w:r>
              <w:rPr>
                <w:rFonts w:ascii="宋体" w:hAnsi="宋体" w:eastAsia="宋体" w:cs="宋体"/>
                <w:kern w:val="0"/>
                <w:sz w:val="24"/>
                <w:szCs w:val="24"/>
                <w:bdr w:val="none" w:color="auto" w:sz="0" w:space="0"/>
                <w:lang w:val="en-US" w:eastAsia="zh-CN" w:bidi="ar"/>
              </w:rPr>
              <w:t>持有相应学段教师资格证（持有有效期内的教师资格证考试成绩合格证明及符合教师资格认定条件的普通话等级证书），持有高学段教师资格证人员可以报考低学段的岗位，报考语文学科须具有普通话二级甲等及以上证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950" w:hRule="atLeast"/>
        </w:trPr>
        <w:tc>
          <w:tcPr>
            <w:tcW w:w="0" w:type="auto"/>
            <w:tcBorders>
              <w:top w:val="nil"/>
              <w:left w:val="nil"/>
            </w:tcBorders>
            <w:shd w:val="clear"/>
            <w:vAlign w:val="center"/>
          </w:tcPr>
          <w:p>
            <w:pPr>
              <w:keepNext w:val="0"/>
              <w:keepLines w:val="0"/>
              <w:widowControl/>
              <w:suppressLineNumbers w:val="0"/>
              <w:jc w:val="left"/>
            </w:pPr>
            <w:r>
              <w:rPr>
                <w:rFonts w:ascii="宋体" w:hAnsi="宋体" w:eastAsia="宋体" w:cs="宋体"/>
                <w:kern w:val="0"/>
                <w:sz w:val="24"/>
                <w:szCs w:val="24"/>
                <w:bdr w:val="none" w:color="auto" w:sz="0" w:space="0"/>
                <w:lang w:val="en-US" w:eastAsia="zh-CN" w:bidi="ar"/>
              </w:rPr>
              <w:t>21</w:t>
            </w:r>
          </w:p>
        </w:tc>
        <w:tc>
          <w:tcPr>
            <w:tcW w:w="710" w:type="dxa"/>
            <w:tcBorders>
              <w:top w:val="nil"/>
              <w:left w:val="nil"/>
            </w:tcBorders>
            <w:shd w:val="clear"/>
            <w:vAlign w:val="center"/>
          </w:tcPr>
          <w:p>
            <w:pPr>
              <w:keepNext w:val="0"/>
              <w:keepLines w:val="0"/>
              <w:widowControl/>
              <w:suppressLineNumbers w:val="0"/>
              <w:jc w:val="left"/>
            </w:pPr>
            <w:r>
              <w:rPr>
                <w:rFonts w:ascii="宋体" w:hAnsi="宋体" w:eastAsia="宋体" w:cs="宋体"/>
                <w:kern w:val="0"/>
                <w:sz w:val="24"/>
                <w:szCs w:val="24"/>
                <w:bdr w:val="none" w:color="auto" w:sz="0" w:space="0"/>
                <w:lang w:val="en-US" w:eastAsia="zh-CN" w:bidi="ar"/>
              </w:rPr>
              <w:t>天门市教育局</w:t>
            </w:r>
          </w:p>
        </w:tc>
        <w:tc>
          <w:tcPr>
            <w:tcW w:w="470" w:type="dxa"/>
            <w:tcBorders>
              <w:top w:val="nil"/>
              <w:left w:val="nil"/>
            </w:tcBorders>
            <w:shd w:val="clear"/>
            <w:vAlign w:val="center"/>
          </w:tcPr>
          <w:p>
            <w:pPr>
              <w:keepNext w:val="0"/>
              <w:keepLines w:val="0"/>
              <w:widowControl/>
              <w:suppressLineNumbers w:val="0"/>
              <w:jc w:val="left"/>
            </w:pPr>
            <w:r>
              <w:rPr>
                <w:rFonts w:ascii="宋体" w:hAnsi="宋体" w:eastAsia="宋体" w:cs="宋体"/>
                <w:kern w:val="0"/>
                <w:sz w:val="24"/>
                <w:szCs w:val="24"/>
                <w:bdr w:val="none" w:color="auto" w:sz="0" w:space="0"/>
                <w:lang w:val="en-US" w:eastAsia="zh-CN" w:bidi="ar"/>
              </w:rPr>
              <w:t>城区学前教育</w:t>
            </w:r>
          </w:p>
        </w:tc>
        <w:tc>
          <w:tcPr>
            <w:tcW w:w="510" w:type="dxa"/>
            <w:tcBorders>
              <w:top w:val="nil"/>
              <w:left w:val="nil"/>
            </w:tcBorders>
            <w:shd w:val="clear"/>
            <w:vAlign w:val="center"/>
          </w:tcPr>
          <w:p>
            <w:pPr>
              <w:keepNext w:val="0"/>
              <w:keepLines w:val="0"/>
              <w:widowControl/>
              <w:suppressLineNumbers w:val="0"/>
              <w:jc w:val="left"/>
            </w:pPr>
            <w:r>
              <w:rPr>
                <w:rFonts w:ascii="宋体" w:hAnsi="宋体" w:eastAsia="宋体" w:cs="宋体"/>
                <w:kern w:val="0"/>
                <w:sz w:val="24"/>
                <w:szCs w:val="24"/>
                <w:bdr w:val="none" w:color="auto" w:sz="0" w:space="0"/>
                <w:lang w:val="en-US" w:eastAsia="zh-CN" w:bidi="ar"/>
              </w:rPr>
              <w:t>学前教育教师</w:t>
            </w:r>
          </w:p>
        </w:tc>
        <w:tc>
          <w:tcPr>
            <w:tcW w:w="890" w:type="dxa"/>
            <w:tcBorders>
              <w:top w:val="nil"/>
              <w:left w:val="nil"/>
            </w:tcBorders>
            <w:shd w:val="clear"/>
            <w:vAlign w:val="center"/>
          </w:tcPr>
          <w:p>
            <w:pPr>
              <w:keepNext w:val="0"/>
              <w:keepLines w:val="0"/>
              <w:widowControl/>
              <w:suppressLineNumbers w:val="0"/>
              <w:jc w:val="left"/>
            </w:pPr>
            <w:r>
              <w:rPr>
                <w:rFonts w:ascii="宋体" w:hAnsi="宋体" w:eastAsia="宋体" w:cs="宋体"/>
                <w:kern w:val="0"/>
                <w:sz w:val="24"/>
                <w:szCs w:val="24"/>
                <w:bdr w:val="none" w:color="auto" w:sz="0" w:space="0"/>
                <w:lang w:val="en-US" w:eastAsia="zh-CN" w:bidi="ar"/>
              </w:rPr>
              <w:t>学前教育及相关专业</w:t>
            </w:r>
          </w:p>
        </w:tc>
        <w:tc>
          <w:tcPr>
            <w:tcW w:w="790" w:type="dxa"/>
            <w:tcBorders>
              <w:top w:val="nil"/>
              <w:left w:val="nil"/>
            </w:tcBorders>
            <w:shd w:val="clear"/>
            <w:vAlign w:val="center"/>
          </w:tcPr>
          <w:p>
            <w:pPr>
              <w:keepNext w:val="0"/>
              <w:keepLines w:val="0"/>
              <w:widowControl/>
              <w:suppressLineNumbers w:val="0"/>
              <w:jc w:val="left"/>
            </w:pPr>
            <w:r>
              <w:rPr>
                <w:rFonts w:ascii="宋体" w:hAnsi="宋体" w:eastAsia="宋体" w:cs="宋体"/>
                <w:kern w:val="0"/>
                <w:sz w:val="24"/>
                <w:szCs w:val="24"/>
                <w:bdr w:val="none" w:color="auto" w:sz="0" w:space="0"/>
                <w:lang w:val="en-US" w:eastAsia="zh-CN" w:bidi="ar"/>
              </w:rPr>
              <w:t>第一学历须为普通全日制大专及以上</w:t>
            </w:r>
          </w:p>
        </w:tc>
        <w:tc>
          <w:tcPr>
            <w:tcW w:w="630" w:type="dxa"/>
            <w:tcBorders>
              <w:top w:val="nil"/>
              <w:left w:val="nil"/>
            </w:tcBorders>
            <w:shd w:val="clear"/>
            <w:vAlign w:val="center"/>
          </w:tcPr>
          <w:p>
            <w:pPr>
              <w:keepNext w:val="0"/>
              <w:keepLines w:val="0"/>
              <w:widowControl/>
              <w:suppressLineNumbers w:val="0"/>
              <w:jc w:val="left"/>
            </w:pPr>
            <w:r>
              <w:rPr>
                <w:rFonts w:ascii="宋体" w:hAnsi="宋体" w:eastAsia="宋体" w:cs="宋体"/>
                <w:kern w:val="0"/>
                <w:sz w:val="24"/>
                <w:szCs w:val="24"/>
                <w:bdr w:val="none" w:color="auto" w:sz="0" w:space="0"/>
                <w:lang w:val="en-US" w:eastAsia="zh-CN" w:bidi="ar"/>
              </w:rPr>
              <w:t>无要求</w:t>
            </w:r>
          </w:p>
        </w:tc>
        <w:tc>
          <w:tcPr>
            <w:tcW w:w="1090" w:type="dxa"/>
            <w:tcBorders>
              <w:top w:val="nil"/>
              <w:left w:val="nil"/>
            </w:tcBorders>
            <w:shd w:val="clear"/>
            <w:vAlign w:val="center"/>
          </w:tcPr>
          <w:p>
            <w:pPr>
              <w:keepNext w:val="0"/>
              <w:keepLines w:val="0"/>
              <w:widowControl/>
              <w:suppressLineNumbers w:val="0"/>
              <w:jc w:val="left"/>
            </w:pPr>
            <w:r>
              <w:rPr>
                <w:rFonts w:ascii="宋体" w:hAnsi="宋体" w:eastAsia="宋体" w:cs="宋体"/>
                <w:kern w:val="0"/>
                <w:sz w:val="24"/>
                <w:szCs w:val="24"/>
                <w:bdr w:val="none" w:color="auto" w:sz="0" w:space="0"/>
                <w:lang w:val="en-US" w:eastAsia="zh-CN" w:bidi="ar"/>
              </w:rPr>
              <w:t>年龄在30周岁以下，硕士研究生年龄35周岁以下</w:t>
            </w:r>
          </w:p>
        </w:tc>
        <w:tc>
          <w:tcPr>
            <w:tcW w:w="1110" w:type="dxa"/>
            <w:tcBorders>
              <w:top w:val="nil"/>
              <w:left w:val="nil"/>
            </w:tcBorders>
            <w:shd w:val="clear"/>
            <w:vAlign w:val="center"/>
          </w:tcPr>
          <w:p>
            <w:pPr>
              <w:keepNext w:val="0"/>
              <w:keepLines w:val="0"/>
              <w:widowControl/>
              <w:suppressLineNumbers w:val="0"/>
              <w:jc w:val="left"/>
            </w:pPr>
            <w:r>
              <w:rPr>
                <w:rFonts w:ascii="宋体" w:hAnsi="宋体" w:eastAsia="宋体" w:cs="宋体"/>
                <w:kern w:val="0"/>
                <w:sz w:val="24"/>
                <w:szCs w:val="24"/>
                <w:bdr w:val="none" w:color="auto" w:sz="0" w:space="0"/>
                <w:lang w:val="en-US" w:eastAsia="zh-CN" w:bidi="ar"/>
              </w:rPr>
              <w:t>持有幼儿园教师资格证且有普通话二级甲等及以上证书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1331" w:hRule="atLeast"/>
        </w:trPr>
        <w:tc>
          <w:tcPr>
            <w:tcW w:w="0" w:type="auto"/>
            <w:tcBorders>
              <w:top w:val="nil"/>
              <w:left w:val="nil"/>
            </w:tcBorders>
            <w:shd w:val="clear"/>
            <w:vAlign w:val="center"/>
          </w:tcPr>
          <w:p>
            <w:pPr>
              <w:keepNext w:val="0"/>
              <w:keepLines w:val="0"/>
              <w:widowControl/>
              <w:suppressLineNumbers w:val="0"/>
              <w:jc w:val="left"/>
            </w:pPr>
            <w:r>
              <w:rPr>
                <w:rFonts w:ascii="宋体" w:hAnsi="宋体" w:eastAsia="宋体" w:cs="宋体"/>
                <w:kern w:val="0"/>
                <w:sz w:val="24"/>
                <w:szCs w:val="24"/>
                <w:bdr w:val="none" w:color="auto" w:sz="0" w:space="0"/>
                <w:lang w:val="en-US" w:eastAsia="zh-CN" w:bidi="ar"/>
              </w:rPr>
              <w:t>22</w:t>
            </w:r>
          </w:p>
        </w:tc>
        <w:tc>
          <w:tcPr>
            <w:tcW w:w="710" w:type="dxa"/>
            <w:tcBorders>
              <w:top w:val="nil"/>
              <w:left w:val="nil"/>
            </w:tcBorders>
            <w:shd w:val="clear"/>
            <w:vAlign w:val="center"/>
          </w:tcPr>
          <w:p>
            <w:pPr>
              <w:keepNext w:val="0"/>
              <w:keepLines w:val="0"/>
              <w:widowControl/>
              <w:suppressLineNumbers w:val="0"/>
              <w:jc w:val="left"/>
            </w:pPr>
            <w:r>
              <w:rPr>
                <w:rFonts w:ascii="宋体" w:hAnsi="宋体" w:eastAsia="宋体" w:cs="宋体"/>
                <w:kern w:val="0"/>
                <w:sz w:val="24"/>
                <w:szCs w:val="24"/>
                <w:bdr w:val="none" w:color="auto" w:sz="0" w:space="0"/>
                <w:lang w:val="en-US" w:eastAsia="zh-CN" w:bidi="ar"/>
              </w:rPr>
              <w:t>天门市教育局</w:t>
            </w:r>
          </w:p>
        </w:tc>
        <w:tc>
          <w:tcPr>
            <w:tcW w:w="470" w:type="dxa"/>
            <w:tcBorders>
              <w:top w:val="nil"/>
              <w:left w:val="nil"/>
            </w:tcBorders>
            <w:shd w:val="clear"/>
            <w:vAlign w:val="center"/>
          </w:tcPr>
          <w:p>
            <w:pPr>
              <w:keepNext w:val="0"/>
              <w:keepLines w:val="0"/>
              <w:widowControl/>
              <w:suppressLineNumbers w:val="0"/>
              <w:jc w:val="left"/>
            </w:pPr>
            <w:r>
              <w:rPr>
                <w:rFonts w:ascii="宋体" w:hAnsi="宋体" w:eastAsia="宋体" w:cs="宋体"/>
                <w:kern w:val="0"/>
                <w:sz w:val="24"/>
                <w:szCs w:val="24"/>
                <w:bdr w:val="none" w:color="auto" w:sz="0" w:space="0"/>
                <w:lang w:val="en-US" w:eastAsia="zh-CN" w:bidi="ar"/>
              </w:rPr>
              <w:t>农村学前教育</w:t>
            </w:r>
          </w:p>
        </w:tc>
        <w:tc>
          <w:tcPr>
            <w:tcW w:w="510" w:type="dxa"/>
            <w:tcBorders>
              <w:top w:val="nil"/>
              <w:left w:val="nil"/>
            </w:tcBorders>
            <w:shd w:val="clear"/>
            <w:vAlign w:val="center"/>
          </w:tcPr>
          <w:p>
            <w:pPr>
              <w:keepNext w:val="0"/>
              <w:keepLines w:val="0"/>
              <w:widowControl/>
              <w:suppressLineNumbers w:val="0"/>
              <w:jc w:val="left"/>
            </w:pPr>
            <w:r>
              <w:rPr>
                <w:rFonts w:ascii="宋体" w:hAnsi="宋体" w:eastAsia="宋体" w:cs="宋体"/>
                <w:kern w:val="0"/>
                <w:sz w:val="24"/>
                <w:szCs w:val="24"/>
                <w:bdr w:val="none" w:color="auto" w:sz="0" w:space="0"/>
                <w:lang w:val="en-US" w:eastAsia="zh-CN" w:bidi="ar"/>
              </w:rPr>
              <w:t>学前教育教师</w:t>
            </w:r>
          </w:p>
        </w:tc>
        <w:tc>
          <w:tcPr>
            <w:tcW w:w="890" w:type="dxa"/>
            <w:tcBorders>
              <w:top w:val="nil"/>
              <w:left w:val="nil"/>
            </w:tcBorders>
            <w:shd w:val="clear"/>
            <w:vAlign w:val="center"/>
          </w:tcPr>
          <w:p>
            <w:pPr>
              <w:keepNext w:val="0"/>
              <w:keepLines w:val="0"/>
              <w:widowControl/>
              <w:suppressLineNumbers w:val="0"/>
              <w:jc w:val="left"/>
            </w:pPr>
            <w:r>
              <w:rPr>
                <w:rFonts w:ascii="宋体" w:hAnsi="宋体" w:eastAsia="宋体" w:cs="宋体"/>
                <w:kern w:val="0"/>
                <w:sz w:val="24"/>
                <w:szCs w:val="24"/>
                <w:bdr w:val="none" w:color="auto" w:sz="0" w:space="0"/>
                <w:lang w:val="en-US" w:eastAsia="zh-CN" w:bidi="ar"/>
              </w:rPr>
              <w:t>不限专业</w:t>
            </w:r>
          </w:p>
        </w:tc>
        <w:tc>
          <w:tcPr>
            <w:tcW w:w="790" w:type="dxa"/>
            <w:tcBorders>
              <w:top w:val="nil"/>
              <w:left w:val="nil"/>
            </w:tcBorders>
            <w:shd w:val="clear"/>
            <w:vAlign w:val="center"/>
          </w:tcPr>
          <w:p>
            <w:pPr>
              <w:keepNext w:val="0"/>
              <w:keepLines w:val="0"/>
              <w:widowControl/>
              <w:suppressLineNumbers w:val="0"/>
              <w:jc w:val="left"/>
            </w:pPr>
            <w:r>
              <w:rPr>
                <w:rFonts w:ascii="宋体" w:hAnsi="宋体" w:eastAsia="宋体" w:cs="宋体"/>
                <w:kern w:val="0"/>
                <w:sz w:val="24"/>
                <w:szCs w:val="24"/>
                <w:bdr w:val="none" w:color="auto" w:sz="0" w:space="0"/>
                <w:lang w:val="en-US" w:eastAsia="zh-CN" w:bidi="ar"/>
              </w:rPr>
              <w:t>第一学历须为普通全日制大专及以上</w:t>
            </w:r>
          </w:p>
        </w:tc>
        <w:tc>
          <w:tcPr>
            <w:tcW w:w="630" w:type="dxa"/>
            <w:tcBorders>
              <w:top w:val="nil"/>
              <w:left w:val="nil"/>
            </w:tcBorders>
            <w:shd w:val="clear"/>
            <w:vAlign w:val="center"/>
          </w:tcPr>
          <w:p>
            <w:pPr>
              <w:keepNext w:val="0"/>
              <w:keepLines w:val="0"/>
              <w:widowControl/>
              <w:suppressLineNumbers w:val="0"/>
              <w:jc w:val="left"/>
            </w:pPr>
            <w:r>
              <w:rPr>
                <w:rFonts w:ascii="宋体" w:hAnsi="宋体" w:eastAsia="宋体" w:cs="宋体"/>
                <w:kern w:val="0"/>
                <w:sz w:val="24"/>
                <w:szCs w:val="24"/>
                <w:bdr w:val="none" w:color="auto" w:sz="0" w:space="0"/>
                <w:lang w:val="en-US" w:eastAsia="zh-CN" w:bidi="ar"/>
              </w:rPr>
              <w:t>无要求</w:t>
            </w:r>
          </w:p>
        </w:tc>
        <w:tc>
          <w:tcPr>
            <w:tcW w:w="1090" w:type="dxa"/>
            <w:tcBorders>
              <w:top w:val="nil"/>
              <w:left w:val="nil"/>
            </w:tcBorders>
            <w:shd w:val="clear"/>
            <w:vAlign w:val="center"/>
          </w:tcPr>
          <w:p>
            <w:pPr>
              <w:keepNext w:val="0"/>
              <w:keepLines w:val="0"/>
              <w:widowControl/>
              <w:suppressLineNumbers w:val="0"/>
              <w:jc w:val="left"/>
            </w:pPr>
            <w:r>
              <w:rPr>
                <w:rFonts w:ascii="宋体" w:hAnsi="宋体" w:eastAsia="宋体" w:cs="宋体"/>
                <w:kern w:val="0"/>
                <w:sz w:val="24"/>
                <w:szCs w:val="24"/>
                <w:bdr w:val="none" w:color="auto" w:sz="0" w:space="0"/>
                <w:lang w:val="en-US" w:eastAsia="zh-CN" w:bidi="ar"/>
              </w:rPr>
              <w:t>年龄在30周岁以下，硕士研究生年龄35周岁以下</w:t>
            </w:r>
          </w:p>
        </w:tc>
        <w:tc>
          <w:tcPr>
            <w:tcW w:w="1110" w:type="dxa"/>
            <w:tcBorders>
              <w:top w:val="nil"/>
              <w:left w:val="nil"/>
            </w:tcBorders>
            <w:shd w:val="clear"/>
            <w:vAlign w:val="center"/>
          </w:tcPr>
          <w:p>
            <w:pPr>
              <w:keepNext w:val="0"/>
              <w:keepLines w:val="0"/>
              <w:widowControl/>
              <w:suppressLineNumbers w:val="0"/>
              <w:jc w:val="left"/>
            </w:pPr>
            <w:r>
              <w:rPr>
                <w:rFonts w:ascii="宋体" w:hAnsi="宋体" w:eastAsia="宋体" w:cs="宋体"/>
                <w:kern w:val="0"/>
                <w:sz w:val="24"/>
                <w:szCs w:val="24"/>
                <w:bdr w:val="none" w:color="auto" w:sz="0" w:space="0"/>
                <w:lang w:val="en-US" w:eastAsia="zh-CN" w:bidi="ar"/>
              </w:rPr>
              <w:t>持有幼儿园教师资格证或高学段教师资格证（若持有幼儿教师资格证、语文教师资格证的，普通话等级证须为二级甲等及以上）</w:t>
            </w:r>
          </w:p>
        </w:tc>
      </w:tr>
    </w:tbl>
    <w:p>
      <w:pPr>
        <w:pStyle w:val="2"/>
        <w:keepNext w:val="0"/>
        <w:keepLines w:val="0"/>
        <w:widowControl/>
        <w:suppressLineNumbers w:val="0"/>
        <w:spacing w:before="0" w:beforeAutospacing="0" w:after="100" w:afterAutospacing="0"/>
        <w:ind w:left="0" w:right="0"/>
      </w:pP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altName w:val="仿宋"/>
    <w:panose1 w:val="00000000000000000000"/>
    <w:charset w:val="00"/>
    <w:family w:val="auto"/>
    <w:pitch w:val="default"/>
    <w:sig w:usb0="00000000" w:usb1="00000000" w:usb2="00000000" w:usb3="00000000" w:csb0="00000000" w:csb1="00000000"/>
  </w:font>
  <w:font w:name="微软雅黑">
    <w:panose1 w:val="020B0503020204020204"/>
    <w:charset w:val="86"/>
    <w:family w:val="auto"/>
    <w:pitch w:val="default"/>
    <w:sig w:usb0="80000287" w:usb1="2ACF3C50" w:usb2="00000016" w:usb3="00000000" w:csb0="0004001F" w:csb1="0000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63EF1F8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uiPriority w:val="0"/>
  </w:style>
  <w:style w:type="table" w:default="1" w:styleId="3">
    <w:name w:val="Normal Table"/>
    <w:semiHidden/>
    <w:uiPriority w:val="0"/>
    <w:tblPr>
      <w:tblCellMar>
        <w:top w:w="0" w:type="dxa"/>
        <w:left w:w="108" w:type="dxa"/>
        <w:bottom w:w="0" w:type="dxa"/>
        <w:right w:w="108" w:type="dxa"/>
      </w:tblCellMar>
    </w:tblPr>
  </w:style>
  <w:style w:type="paragraph" w:styleId="2">
    <w:name w:val="Normal (Web)"/>
    <w:basedOn w:val="1"/>
    <w:uiPriority w:val="0"/>
    <w:pPr>
      <w:spacing w:before="0" w:beforeAutospacing="1" w:after="0" w:afterAutospacing="1"/>
      <w:ind w:left="0" w:right="0"/>
      <w:jc w:val="left"/>
    </w:pPr>
    <w:rPr>
      <w:kern w:val="0"/>
      <w:sz w:val="24"/>
      <w:lang w:val="en-US" w:eastAsia="zh-CN" w:bidi="ar"/>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Office_11.1.0.11365_F1E327BC-269C-435d-A152-05C5408002CA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2022-03-17T03:18:49Z</dcterms:created>
  <dc:creator>huatu</dc:creator>
  <cp:lastModifiedBy>huatu</cp:lastModifiedBy>
  <dcterms:modified xsi:type="dcterms:W3CDTF">2022-03-17T03:19:03Z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2052-11.1.0.11365</vt:lpwstr>
  </property>
  <property fmtid="{D5CDD505-2E9C-101B-9397-08002B2CF9AE}" pid="3" name="ICV">
    <vt:lpwstr>BE825DFA07724CF1AC1F1C86980CD773</vt:lpwstr>
  </property>
</Properties>
</file>