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　　</w:t>
      </w:r>
      <w:r>
        <w:rPr>
          <w:rFonts w:ascii="黑体" w:hAnsi="宋体" w:eastAsia="黑体" w:cs="黑体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bdr w:val="none" w:color="auto" w:sz="0" w:space="0"/>
          <w:shd w:val="clear" w:fill="FFFFFF"/>
        </w:rPr>
        <w:t>笔 试 科 目 类 别</w:t>
      </w:r>
    </w:p>
    <w:tbl>
      <w:tblPr>
        <w:tblW w:w="631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4"/>
        <w:gridCol w:w="477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2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72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类别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幼儿教育综合知识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中小学教育综合知识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幼儿教育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小学道德与法治、品德与社会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小学信息技术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中学语文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中学数学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中学英语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中学物理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中学化学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中学生物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中学思想政治（道德与法治）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中学历史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中学地理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中学通用技术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中学信息技术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中学音乐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中学美术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中学体育与健康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小学综合实践活动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小学心理健康教育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中学综合实践活动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中学心理健康教育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" w:hRule="atLeast"/>
          <w:jc w:val="center"/>
        </w:trPr>
        <w:tc>
          <w:tcPr>
            <w:tcW w:w="2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7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特殊教育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7471B"/>
    <w:rsid w:val="69174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2022-03-23T05:14:00Z</dcterms:created>
  <dc:creator>huatu</dc:creator>
  <cp:lastModifiedBy>huatu</cp:lastModifiedBy>
  <dcterms:modified xsi:type="dcterms:W3CDTF">2022-03-23T05:14:28Z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52DCF07DE3DE433D99EB310B941FF71D</vt:lpwstr>
  </property>
</Properties>
</file>