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9"/>
        <w:ind w:left="120" w:right="0" w:firstLine="0"/>
        <w:jc w:val="left"/>
        <w:rPr>
          <w:sz w:val="32"/>
        </w:rPr>
      </w:pPr>
      <w:r>
        <w:rPr>
          <w:sz w:val="32"/>
        </w:rPr>
        <w:t>附件</w:t>
      </w:r>
    </w:p>
    <w:p>
      <w:pPr>
        <w:spacing w:before="192"/>
        <w:ind w:left="590" w:right="0" w:firstLine="0"/>
        <w:jc w:val="left"/>
        <w:rPr>
          <w:rFonts w:hint="eastAsia" w:ascii="宋体" w:eastAsia="宋体"/>
          <w:sz w:val="24"/>
        </w:rPr>
      </w:pPr>
      <w:r>
        <w:rPr>
          <w:rFonts w:hint="eastAsia" w:ascii="华文中宋" w:eastAsia="华文中宋"/>
          <w:b/>
          <w:sz w:val="32"/>
          <w:lang w:eastAsia="zh-CN"/>
        </w:rPr>
        <w:t>五河县</w:t>
      </w:r>
      <w:r>
        <w:rPr>
          <w:rFonts w:hint="eastAsia" w:ascii="华文中宋" w:eastAsia="华文中宋"/>
          <w:b/>
          <w:sz w:val="32"/>
        </w:rPr>
        <w:t>教师资格认定申请人健康申明卡及安全承诺书</w:t>
      </w:r>
      <w:r>
        <w:rPr>
          <w:rFonts w:hint="eastAsia" w:ascii="宋体" w:eastAsia="宋体"/>
          <w:sz w:val="24"/>
        </w:rPr>
        <w:t xml:space="preserve"> </w:t>
      </w:r>
    </w:p>
    <w:p>
      <w:pPr>
        <w:pStyle w:val="2"/>
        <w:ind w:left="0"/>
        <w:rPr>
          <w:rFonts w:ascii="宋体"/>
          <w:sz w:val="41"/>
        </w:rPr>
      </w:pPr>
    </w:p>
    <w:p>
      <w:pPr>
        <w:pStyle w:val="2"/>
        <w:tabs>
          <w:tab w:val="left" w:pos="3055"/>
          <w:tab w:val="left" w:pos="6176"/>
          <w:tab w:val="left" w:pos="8456"/>
        </w:tabs>
        <w:spacing w:before="0"/>
        <w:ind w:left="840"/>
        <w:rPr>
          <w:rFonts w:ascii="Times New Roman" w:eastAsia="Times New Roman"/>
        </w:rPr>
      </w:pPr>
      <w:r>
        <w:t>申请人姓名：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身份证号：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联系方式：</w:t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2"/>
        <w:spacing w:before="1"/>
        <w:ind w:left="0"/>
        <w:rPr>
          <w:rFonts w:ascii="Times New Roman"/>
          <w:sz w:val="21"/>
        </w:rPr>
      </w:pPr>
    </w:p>
    <w:p>
      <w:pPr>
        <w:pStyle w:val="2"/>
        <w:tabs>
          <w:tab w:val="left" w:pos="7513"/>
          <w:tab w:val="left" w:pos="8185"/>
        </w:tabs>
        <w:spacing w:before="74" w:line="242" w:lineRule="auto"/>
        <w:ind w:left="120" w:right="138" w:firstLine="479"/>
      </w:pPr>
      <w:r>
        <w:t>本人已报名</w:t>
      </w:r>
      <w:r>
        <w:rPr>
          <w:rFonts w:hint="eastAsia"/>
          <w:lang w:eastAsia="zh-CN"/>
        </w:rPr>
        <w:t>五河县</w:t>
      </w:r>
      <w:bookmarkStart w:id="0" w:name="_GoBack"/>
      <w:bookmarkEnd w:id="0"/>
      <w:r>
        <w:rPr>
          <w:spacing w:val="-60"/>
        </w:rPr>
        <w:t xml:space="preserve"> </w:t>
      </w:r>
      <w:r>
        <w:t>2022</w:t>
      </w:r>
      <w:r>
        <w:rPr>
          <w:spacing w:val="-60"/>
        </w:rPr>
        <w:t xml:space="preserve"> </w:t>
      </w:r>
      <w:r>
        <w:t>年上半年教师考试认定，将于</w:t>
      </w:r>
      <w:r>
        <w:rPr>
          <w:spacing w:val="-60"/>
        </w:rPr>
        <w:t xml:space="preserve"> </w:t>
      </w:r>
      <w:r>
        <w:t>2022</w:t>
      </w:r>
      <w:r>
        <w:rPr>
          <w:spacing w:val="-60"/>
        </w:rPr>
        <w:t xml:space="preserve"> </w:t>
      </w:r>
      <w:r>
        <w:t>年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月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7"/>
        </w:rPr>
        <w:t>日</w:t>
      </w:r>
      <w:r>
        <w:t>前往确认点进行现场确认，自该日起计算：</w:t>
      </w:r>
    </w:p>
    <w:p>
      <w:pPr>
        <w:pStyle w:val="6"/>
        <w:numPr>
          <w:ilvl w:val="0"/>
          <w:numId w:val="1"/>
        </w:numPr>
        <w:tabs>
          <w:tab w:val="left" w:pos="842"/>
        </w:tabs>
        <w:spacing w:before="3" w:after="0" w:line="242" w:lineRule="auto"/>
        <w:ind w:left="120" w:right="137" w:firstLine="479"/>
        <w:jc w:val="left"/>
        <w:rPr>
          <w:sz w:val="24"/>
        </w:rPr>
      </w:pPr>
      <w:r>
        <w:rPr>
          <w:spacing w:val="-10"/>
          <w:sz w:val="24"/>
        </w:rPr>
        <w:t xml:space="preserve">本人过去 </w:t>
      </w:r>
      <w:r>
        <w:rPr>
          <w:sz w:val="24"/>
        </w:rPr>
        <w:t>14</w:t>
      </w:r>
      <w:r>
        <w:rPr>
          <w:spacing w:val="-8"/>
          <w:sz w:val="24"/>
        </w:rPr>
        <w:t xml:space="preserve"> 日内，是否出现发热、干咳、乏力、鼻塞、流涕、咽痛、腹</w:t>
      </w:r>
      <w:r>
        <w:rPr>
          <w:sz w:val="24"/>
        </w:rPr>
        <w:t>泻等症状。</w:t>
      </w:r>
    </w:p>
    <w:p>
      <w:pPr>
        <w:pStyle w:val="2"/>
        <w:tabs>
          <w:tab w:val="left" w:pos="1680"/>
        </w:tabs>
        <w:spacing w:before="2"/>
      </w:pPr>
      <w:r>
        <w:t>□是</w:t>
      </w:r>
      <w:r>
        <w:tab/>
      </w:r>
      <w:r>
        <w:t>□否</w:t>
      </w:r>
    </w:p>
    <w:p>
      <w:pPr>
        <w:pStyle w:val="6"/>
        <w:numPr>
          <w:ilvl w:val="0"/>
          <w:numId w:val="1"/>
        </w:numPr>
        <w:tabs>
          <w:tab w:val="left" w:pos="842"/>
        </w:tabs>
        <w:spacing w:before="5" w:after="0" w:line="240" w:lineRule="auto"/>
        <w:ind w:left="841" w:right="0" w:hanging="242"/>
        <w:jc w:val="left"/>
        <w:rPr>
          <w:sz w:val="24"/>
        </w:rPr>
      </w:pPr>
      <w:r>
        <w:rPr>
          <w:sz w:val="24"/>
        </w:rPr>
        <w:t>本人是否属于新冠肺炎确诊病例、无症状感染者。</w:t>
      </w:r>
    </w:p>
    <w:p>
      <w:pPr>
        <w:pStyle w:val="2"/>
        <w:tabs>
          <w:tab w:val="left" w:pos="1680"/>
        </w:tabs>
      </w:pPr>
      <w:r>
        <w:t>□是</w:t>
      </w:r>
      <w:r>
        <w:tab/>
      </w:r>
      <w:r>
        <w:t>□否</w:t>
      </w:r>
    </w:p>
    <w:p>
      <w:pPr>
        <w:pStyle w:val="6"/>
        <w:numPr>
          <w:ilvl w:val="0"/>
          <w:numId w:val="1"/>
        </w:numPr>
        <w:tabs>
          <w:tab w:val="left" w:pos="842"/>
        </w:tabs>
        <w:spacing w:before="5" w:after="0" w:line="240" w:lineRule="auto"/>
        <w:ind w:left="841" w:right="0" w:hanging="242"/>
        <w:jc w:val="left"/>
        <w:rPr>
          <w:sz w:val="24"/>
        </w:rPr>
      </w:pPr>
      <w:r>
        <w:rPr>
          <w:spacing w:val="-12"/>
          <w:sz w:val="24"/>
        </w:rPr>
        <w:t xml:space="preserve">本人过去 </w:t>
      </w:r>
      <w:r>
        <w:rPr>
          <w:sz w:val="24"/>
        </w:rPr>
        <w:t>14</w:t>
      </w:r>
      <w:r>
        <w:rPr>
          <w:spacing w:val="-8"/>
          <w:sz w:val="24"/>
        </w:rPr>
        <w:t xml:space="preserve"> 日内，是否在居住地有被隔离或曾被隔离且未做核酸检测。</w:t>
      </w:r>
    </w:p>
    <w:p>
      <w:pPr>
        <w:pStyle w:val="2"/>
        <w:tabs>
          <w:tab w:val="left" w:pos="1680"/>
        </w:tabs>
        <w:spacing w:before="4"/>
      </w:pPr>
      <w:r>
        <w:t>□是</w:t>
      </w:r>
      <w:r>
        <w:tab/>
      </w:r>
      <w:r>
        <w:t>□否</w:t>
      </w:r>
    </w:p>
    <w:p>
      <w:pPr>
        <w:pStyle w:val="6"/>
        <w:numPr>
          <w:ilvl w:val="0"/>
          <w:numId w:val="1"/>
        </w:numPr>
        <w:tabs>
          <w:tab w:val="left" w:pos="842"/>
        </w:tabs>
        <w:spacing w:before="5" w:after="0" w:line="240" w:lineRule="auto"/>
        <w:ind w:left="841" w:right="0" w:hanging="242"/>
        <w:jc w:val="left"/>
        <w:rPr>
          <w:sz w:val="24"/>
        </w:rPr>
      </w:pPr>
      <w:r>
        <w:rPr>
          <w:spacing w:val="-12"/>
          <w:sz w:val="24"/>
        </w:rPr>
        <w:t xml:space="preserve">本人过去 </w:t>
      </w:r>
      <w:r>
        <w:rPr>
          <w:sz w:val="24"/>
        </w:rPr>
        <w:t>14</w:t>
      </w:r>
      <w:r>
        <w:rPr>
          <w:spacing w:val="-8"/>
          <w:sz w:val="24"/>
        </w:rPr>
        <w:t xml:space="preserve"> 日内，是否有中、高风险地区旅行史或居住史；</w:t>
      </w:r>
    </w:p>
    <w:p>
      <w:pPr>
        <w:pStyle w:val="2"/>
        <w:tabs>
          <w:tab w:val="left" w:pos="1680"/>
        </w:tabs>
        <w:spacing w:before="4"/>
      </w:pPr>
      <w:r>
        <w:t>□是</w:t>
      </w:r>
      <w:r>
        <w:tab/>
      </w:r>
      <w:r>
        <w:t>□否</w:t>
      </w:r>
    </w:p>
    <w:p>
      <w:pPr>
        <w:pStyle w:val="6"/>
        <w:numPr>
          <w:ilvl w:val="0"/>
          <w:numId w:val="1"/>
        </w:numPr>
        <w:tabs>
          <w:tab w:val="left" w:pos="842"/>
        </w:tabs>
        <w:spacing w:before="5" w:after="0" w:line="240" w:lineRule="auto"/>
        <w:ind w:left="841" w:right="0" w:hanging="242"/>
        <w:jc w:val="left"/>
        <w:rPr>
          <w:sz w:val="24"/>
        </w:rPr>
      </w:pPr>
      <w:r>
        <w:rPr>
          <w:sz w:val="24"/>
        </w:rPr>
        <w:t>本人疫情期间是否从境外（含港澳台）入皖。</w:t>
      </w:r>
    </w:p>
    <w:p>
      <w:pPr>
        <w:pStyle w:val="2"/>
        <w:tabs>
          <w:tab w:val="left" w:pos="1680"/>
        </w:tabs>
        <w:spacing w:before="4"/>
      </w:pPr>
      <w:r>
        <w:t>□是</w:t>
      </w:r>
      <w:r>
        <w:tab/>
      </w:r>
      <w:r>
        <w:t>□否</w:t>
      </w:r>
    </w:p>
    <w:p>
      <w:pPr>
        <w:pStyle w:val="6"/>
        <w:numPr>
          <w:ilvl w:val="0"/>
          <w:numId w:val="1"/>
        </w:numPr>
        <w:tabs>
          <w:tab w:val="left" w:pos="842"/>
        </w:tabs>
        <w:spacing w:before="5" w:after="0" w:line="242" w:lineRule="auto"/>
        <w:ind w:left="120" w:right="137" w:firstLine="479"/>
        <w:jc w:val="left"/>
        <w:rPr>
          <w:sz w:val="24"/>
        </w:rPr>
      </w:pPr>
      <w:r>
        <w:rPr>
          <w:spacing w:val="-10"/>
          <w:sz w:val="24"/>
        </w:rPr>
        <w:t xml:space="preserve">本人过去 </w:t>
      </w:r>
      <w:r>
        <w:rPr>
          <w:sz w:val="24"/>
        </w:rPr>
        <w:t>14</w:t>
      </w:r>
      <w:r>
        <w:rPr>
          <w:spacing w:val="-8"/>
          <w:sz w:val="24"/>
        </w:rPr>
        <w:t xml:space="preserve"> 日内是否与新冠肺炎确诊病例、疑似病例或已发现无症状感</w:t>
      </w:r>
      <w:r>
        <w:rPr>
          <w:sz w:val="24"/>
        </w:rPr>
        <w:t>染者有接触史。</w:t>
      </w:r>
    </w:p>
    <w:p>
      <w:pPr>
        <w:pStyle w:val="2"/>
        <w:tabs>
          <w:tab w:val="left" w:pos="1680"/>
        </w:tabs>
        <w:spacing w:before="2"/>
      </w:pPr>
      <w:r>
        <w:t>□是</w:t>
      </w:r>
      <w:r>
        <w:tab/>
      </w:r>
      <w:r>
        <w:t>□否</w:t>
      </w:r>
    </w:p>
    <w:p>
      <w:pPr>
        <w:pStyle w:val="6"/>
        <w:numPr>
          <w:ilvl w:val="0"/>
          <w:numId w:val="1"/>
        </w:numPr>
        <w:tabs>
          <w:tab w:val="left" w:pos="842"/>
        </w:tabs>
        <w:spacing w:before="5" w:after="0" w:line="240" w:lineRule="auto"/>
        <w:ind w:left="841" w:right="0" w:hanging="242"/>
        <w:jc w:val="left"/>
        <w:rPr>
          <w:sz w:val="24"/>
        </w:rPr>
      </w:pPr>
      <w:r>
        <w:rPr>
          <w:spacing w:val="-12"/>
          <w:sz w:val="24"/>
        </w:rPr>
        <w:t xml:space="preserve">本人过去 </w:t>
      </w:r>
      <w:r>
        <w:rPr>
          <w:sz w:val="24"/>
        </w:rPr>
        <w:t>14</w:t>
      </w:r>
      <w:r>
        <w:rPr>
          <w:spacing w:val="-8"/>
          <w:sz w:val="24"/>
        </w:rPr>
        <w:t xml:space="preserve"> 日内是否与来自境外</w:t>
      </w:r>
      <w:r>
        <w:rPr>
          <w:sz w:val="24"/>
        </w:rPr>
        <w:t>（含港澳台）人员有接触史。</w:t>
      </w:r>
    </w:p>
    <w:p>
      <w:pPr>
        <w:pStyle w:val="2"/>
        <w:tabs>
          <w:tab w:val="left" w:pos="1680"/>
        </w:tabs>
        <w:spacing w:before="4"/>
      </w:pPr>
      <w:r>
        <w:t>□是</w:t>
      </w:r>
      <w:r>
        <w:tab/>
      </w:r>
      <w:r>
        <w:t>□否</w:t>
      </w:r>
    </w:p>
    <w:p>
      <w:pPr>
        <w:pStyle w:val="6"/>
        <w:numPr>
          <w:ilvl w:val="0"/>
          <w:numId w:val="1"/>
        </w:numPr>
        <w:tabs>
          <w:tab w:val="left" w:pos="842"/>
        </w:tabs>
        <w:spacing w:before="5" w:after="0" w:line="242" w:lineRule="auto"/>
        <w:ind w:left="120" w:right="137" w:firstLine="479"/>
        <w:jc w:val="left"/>
        <w:rPr>
          <w:sz w:val="24"/>
        </w:rPr>
      </w:pPr>
      <w:r>
        <w:rPr>
          <w:spacing w:val="-16"/>
          <w:sz w:val="24"/>
        </w:rPr>
        <w:t xml:space="preserve">过去 </w:t>
      </w:r>
      <w:r>
        <w:rPr>
          <w:sz w:val="24"/>
        </w:rPr>
        <w:t>14</w:t>
      </w:r>
      <w:r>
        <w:rPr>
          <w:spacing w:val="-7"/>
          <w:sz w:val="24"/>
        </w:rPr>
        <w:t xml:space="preserve"> 日内，本人的工作</w:t>
      </w:r>
      <w:r>
        <w:rPr>
          <w:sz w:val="24"/>
        </w:rPr>
        <w:t>（实习）</w:t>
      </w:r>
      <w:r>
        <w:rPr>
          <w:spacing w:val="-1"/>
          <w:sz w:val="24"/>
        </w:rPr>
        <w:t>岗位是否属于医疗机构医务人员、公</w:t>
      </w:r>
      <w:r>
        <w:rPr>
          <w:sz w:val="24"/>
        </w:rPr>
        <w:t>共场所服务人员、口岸检疫排查人员、公共交通驾驶员、铁路航空乘务人员。</w:t>
      </w:r>
    </w:p>
    <w:p>
      <w:pPr>
        <w:pStyle w:val="2"/>
        <w:tabs>
          <w:tab w:val="left" w:pos="1680"/>
        </w:tabs>
        <w:spacing w:before="3"/>
      </w:pPr>
      <w:r>
        <w:t>□是</w:t>
      </w:r>
      <w:r>
        <w:tab/>
      </w:r>
      <w:r>
        <w:t>□否</w:t>
      </w:r>
    </w:p>
    <w:p>
      <w:pPr>
        <w:pStyle w:val="6"/>
        <w:numPr>
          <w:ilvl w:val="0"/>
          <w:numId w:val="1"/>
        </w:numPr>
        <w:tabs>
          <w:tab w:val="left" w:pos="842"/>
        </w:tabs>
        <w:spacing w:before="5" w:after="0" w:line="240" w:lineRule="auto"/>
        <w:ind w:left="841" w:right="0" w:hanging="242"/>
        <w:jc w:val="left"/>
        <w:rPr>
          <w:sz w:val="24"/>
        </w:rPr>
      </w:pPr>
      <w:r>
        <w:rPr>
          <w:sz w:val="24"/>
        </w:rPr>
        <w:t>本人“安康码”是否为非绿色码。</w:t>
      </w:r>
    </w:p>
    <w:p>
      <w:pPr>
        <w:pStyle w:val="2"/>
        <w:tabs>
          <w:tab w:val="left" w:pos="1680"/>
        </w:tabs>
        <w:spacing w:before="4"/>
      </w:pPr>
      <w:r>
        <w:t>□是</w:t>
      </w:r>
      <w:r>
        <w:tab/>
      </w:r>
      <w:r>
        <w:t>□否</w:t>
      </w:r>
    </w:p>
    <w:p>
      <w:pPr>
        <w:pStyle w:val="6"/>
        <w:numPr>
          <w:ilvl w:val="0"/>
          <w:numId w:val="1"/>
        </w:numPr>
        <w:tabs>
          <w:tab w:val="left" w:pos="962"/>
        </w:tabs>
        <w:spacing w:before="5" w:after="0" w:line="240" w:lineRule="auto"/>
        <w:ind w:left="961" w:right="0" w:hanging="362"/>
        <w:jc w:val="left"/>
        <w:rPr>
          <w:sz w:val="24"/>
        </w:rPr>
      </w:pPr>
      <w:r>
        <w:rPr>
          <w:spacing w:val="-4"/>
          <w:sz w:val="24"/>
        </w:rPr>
        <w:t xml:space="preserve">共同居住家庭成员中是否有上述 </w:t>
      </w:r>
      <w:r>
        <w:rPr>
          <w:sz w:val="24"/>
        </w:rPr>
        <w:t>1</w:t>
      </w:r>
      <w:r>
        <w:rPr>
          <w:spacing w:val="-40"/>
          <w:sz w:val="24"/>
        </w:rPr>
        <w:t xml:space="preserve"> 至 </w:t>
      </w:r>
      <w:r>
        <w:rPr>
          <w:sz w:val="24"/>
        </w:rPr>
        <w:t>7</w:t>
      </w:r>
      <w:r>
        <w:rPr>
          <w:spacing w:val="-12"/>
          <w:sz w:val="24"/>
        </w:rPr>
        <w:t xml:space="preserve"> 的情况。</w:t>
      </w:r>
    </w:p>
    <w:p>
      <w:pPr>
        <w:pStyle w:val="2"/>
        <w:tabs>
          <w:tab w:val="left" w:pos="1680"/>
        </w:tabs>
        <w:spacing w:before="4"/>
      </w:pPr>
      <w:r>
        <w:t>□是</w:t>
      </w:r>
      <w:r>
        <w:tab/>
      </w:r>
      <w:r>
        <w:t>□否</w:t>
      </w:r>
    </w:p>
    <w:p>
      <w:pPr>
        <w:pStyle w:val="2"/>
        <w:spacing w:line="242" w:lineRule="auto"/>
        <w:ind w:left="120" w:right="141" w:firstLine="479"/>
      </w:pPr>
      <w:r>
        <w:rPr>
          <w:spacing w:val="-15"/>
        </w:rPr>
        <w:t xml:space="preserve">提示：考前 </w:t>
      </w:r>
      <w:r>
        <w:t>3</w:t>
      </w:r>
      <w:r>
        <w:rPr>
          <w:spacing w:val="-13"/>
        </w:rPr>
        <w:t xml:space="preserve"> 天内，如有发热、咳嗽等异常症状者需如实报告，不得参与面</w:t>
      </w:r>
      <w:r>
        <w:t>试工作。</w:t>
      </w:r>
    </w:p>
    <w:p>
      <w:pPr>
        <w:pStyle w:val="2"/>
        <w:spacing w:before="7"/>
        <w:ind w:left="0"/>
      </w:pPr>
    </w:p>
    <w:p>
      <w:pPr>
        <w:pStyle w:val="2"/>
        <w:spacing w:before="0" w:line="244" w:lineRule="auto"/>
        <w:ind w:left="120" w:right="135" w:firstLine="479"/>
        <w:jc w:val="both"/>
      </w:pPr>
      <w:r>
        <w:rPr>
          <w:spacing w:val="-11"/>
        </w:rPr>
        <w:t>本人承诺：我已如实逐项填报健康申明卡，如因隐瞒或虚假填报引起检疫传</w:t>
      </w:r>
      <w:r>
        <w:rPr>
          <w:spacing w:val="-5"/>
        </w:rPr>
        <w:t>染病传播或者有传播严重危险而影响公共安全的后果，本人将承担相应的法律责</w:t>
      </w:r>
      <w:r>
        <w:rPr>
          <w:spacing w:val="-12"/>
        </w:rPr>
        <w:t>任，自愿接受《中华人民共和国刑法</w:t>
      </w:r>
      <w:r>
        <w:rPr>
          <w:spacing w:val="-21"/>
        </w:rPr>
        <w:t>》《治安管理处罚法</w:t>
      </w:r>
      <w:r>
        <w:rPr>
          <w:spacing w:val="-27"/>
        </w:rPr>
        <w:t>》《传染病防治法》和《关</w:t>
      </w:r>
      <w:r>
        <w:rPr>
          <w:spacing w:val="-5"/>
        </w:rPr>
        <w:t>于依法惩治妨害新型冠状病毒感染肺炎疫情防控违法犯罪的意见》等法律法规的</w:t>
      </w:r>
      <w:r>
        <w:t>处罚和制裁。</w:t>
      </w:r>
    </w:p>
    <w:p>
      <w:pPr>
        <w:pStyle w:val="2"/>
        <w:spacing w:before="9"/>
        <w:ind w:left="0"/>
        <w:rPr>
          <w:sz w:val="23"/>
        </w:rPr>
      </w:pPr>
    </w:p>
    <w:p>
      <w:pPr>
        <w:pStyle w:val="2"/>
        <w:spacing w:before="1"/>
        <w:ind w:left="0" w:right="2323"/>
        <w:jc w:val="right"/>
      </w:pPr>
      <w:r>
        <w:t>承诺人姓名：</w:t>
      </w:r>
    </w:p>
    <w:p>
      <w:pPr>
        <w:pStyle w:val="2"/>
        <w:spacing w:before="8"/>
        <w:ind w:left="0"/>
      </w:pPr>
    </w:p>
    <w:p>
      <w:pPr>
        <w:pStyle w:val="2"/>
        <w:spacing w:before="1"/>
        <w:ind w:left="0" w:right="2323"/>
        <w:jc w:val="right"/>
      </w:pPr>
      <w:r>
        <w:t>日期：</w:t>
      </w:r>
    </w:p>
    <w:sectPr>
      <w:type w:val="continuous"/>
      <w:pgSz w:w="11910" w:h="16840"/>
      <w:pgMar w:top="1500" w:right="166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20" w:hanging="241"/>
        <w:jc w:val="left"/>
      </w:pPr>
      <w:rPr>
        <w:rFonts w:hint="default" w:ascii="仿宋" w:hAnsi="仿宋" w:eastAsia="仿宋" w:cs="仿宋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64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9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53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498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4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187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032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877" w:hanging="241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75B165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5"/>
      <w:ind w:left="600"/>
    </w:pPr>
    <w:rPr>
      <w:rFonts w:ascii="仿宋" w:hAnsi="仿宋" w:eastAsia="仿宋" w:cs="仿宋"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5"/>
      <w:ind w:left="841" w:hanging="242"/>
    </w:pPr>
    <w:rPr>
      <w:rFonts w:ascii="仿宋" w:hAnsi="仿宋" w:eastAsia="仿宋" w:cs="仿宋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619</Words>
  <Characters>631</Characters>
  <TotalTime>0</TotalTime>
  <ScaleCrop>false</ScaleCrop>
  <LinksUpToDate>false</LinksUpToDate>
  <CharactersWithSpaces>674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2022-04-18T07:10:00Z</dcterms:created>
  <dc:creator>Administrator</dc:creator>
  <cp:lastModifiedBy>jf1007</cp:lastModifiedBy>
  <dcterms:modified xsi:type="dcterms:W3CDTF">2022-04-18T07:11:10Z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2022-04-18T00:00:00Z</vt:filetime>
  </property>
  <property fmtid="{D5CDD505-2E9C-101B-9397-08002B2CF9AE}" pid="5" name="KSOProductBuildVer">
    <vt:lpwstr>2052-11.1.0.11636</vt:lpwstr>
  </property>
  <property fmtid="{D5CDD505-2E9C-101B-9397-08002B2CF9AE}" pid="6" name="ICV">
    <vt:lpwstr>68F675D67B454BDD93A8A812587979EF</vt:lpwstr>
  </property>
</Properties>
</file>