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58E" w:rsidRDefault="00ED523F"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color w:val="000000" w:themeColor="text1"/>
          <w:sz w:val="32"/>
          <w:szCs w:val="32"/>
        </w:rPr>
        <w:t>附件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</w:p>
    <w:p w:rsidR="00FA158E" w:rsidRDefault="00FA158E"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FA158E" w:rsidRDefault="00ED523F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南宁市高级中学、中等职业学校教师资格认定</w:t>
      </w:r>
    </w:p>
    <w:p w:rsidR="00FA158E" w:rsidRDefault="00ED523F">
      <w:pPr>
        <w:spacing w:line="57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体检指定医院联系方式</w:t>
      </w:r>
    </w:p>
    <w:p w:rsidR="00FA158E" w:rsidRDefault="00FA158E">
      <w:pPr>
        <w:spacing w:line="57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tbl>
      <w:tblPr>
        <w:tblW w:w="9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2264"/>
        <w:gridCol w:w="2346"/>
        <w:gridCol w:w="4173"/>
      </w:tblGrid>
      <w:tr w:rsidR="00FA158E">
        <w:trPr>
          <w:trHeight w:val="494"/>
        </w:trPr>
        <w:tc>
          <w:tcPr>
            <w:tcW w:w="620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序号</w:t>
            </w:r>
          </w:p>
        </w:tc>
        <w:tc>
          <w:tcPr>
            <w:tcW w:w="2264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体检定点医院</w:t>
            </w:r>
          </w:p>
        </w:tc>
        <w:tc>
          <w:tcPr>
            <w:tcW w:w="2346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咨询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电话</w:t>
            </w:r>
          </w:p>
        </w:tc>
        <w:tc>
          <w:tcPr>
            <w:tcW w:w="4173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体检地址</w:t>
            </w:r>
          </w:p>
        </w:tc>
      </w:tr>
      <w:tr w:rsidR="00FA158E">
        <w:tc>
          <w:tcPr>
            <w:tcW w:w="620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1</w:t>
            </w:r>
          </w:p>
        </w:tc>
        <w:tc>
          <w:tcPr>
            <w:tcW w:w="2264" w:type="dxa"/>
            <w:vAlign w:val="center"/>
          </w:tcPr>
          <w:p w:rsidR="00FA158E" w:rsidRDefault="00ED523F">
            <w:pPr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广西国际壮医医院</w:t>
            </w:r>
          </w:p>
        </w:tc>
        <w:tc>
          <w:tcPr>
            <w:tcW w:w="2346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0771-3376603</w:t>
            </w:r>
          </w:p>
        </w:tc>
        <w:tc>
          <w:tcPr>
            <w:tcW w:w="4173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南宁市良庆区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秋月路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号广西国际壮医医院住院楼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楼健康管理中心</w:t>
            </w:r>
          </w:p>
        </w:tc>
      </w:tr>
      <w:tr w:rsidR="00FA158E">
        <w:trPr>
          <w:trHeight w:val="604"/>
        </w:trPr>
        <w:tc>
          <w:tcPr>
            <w:tcW w:w="620" w:type="dxa"/>
            <w:vMerge w:val="restart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2</w:t>
            </w:r>
          </w:p>
        </w:tc>
        <w:tc>
          <w:tcPr>
            <w:tcW w:w="2264" w:type="dxa"/>
            <w:vMerge w:val="restart"/>
            <w:vAlign w:val="center"/>
          </w:tcPr>
          <w:p w:rsidR="00FA158E" w:rsidRDefault="00ED523F">
            <w:pPr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南宁市第一人民医院</w:t>
            </w:r>
          </w:p>
        </w:tc>
        <w:tc>
          <w:tcPr>
            <w:tcW w:w="2346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0771-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2636285</w:t>
            </w:r>
          </w:p>
        </w:tc>
        <w:tc>
          <w:tcPr>
            <w:tcW w:w="4173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南宁市第一人民医院民主路体检中心：南宁市兴宁区民主路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号工人文化宫大院内一、三层</w:t>
            </w:r>
          </w:p>
        </w:tc>
      </w:tr>
      <w:tr w:rsidR="00FA158E">
        <w:trPr>
          <w:trHeight w:val="604"/>
        </w:trPr>
        <w:tc>
          <w:tcPr>
            <w:tcW w:w="620" w:type="dxa"/>
            <w:vMerge/>
            <w:vAlign w:val="center"/>
          </w:tcPr>
          <w:p w:rsidR="00FA158E" w:rsidRDefault="00FA158E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vMerge/>
            <w:vAlign w:val="center"/>
          </w:tcPr>
          <w:p w:rsidR="00FA158E" w:rsidRDefault="00FA158E">
            <w:pPr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346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0771-5501351</w:t>
            </w:r>
          </w:p>
        </w:tc>
        <w:tc>
          <w:tcPr>
            <w:tcW w:w="4173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南宁市第一人民医院金浦路体检中心：南宁市青秀区金浦路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号巢鸿商业中心五层</w:t>
            </w:r>
          </w:p>
        </w:tc>
      </w:tr>
      <w:tr w:rsidR="00FA158E">
        <w:trPr>
          <w:trHeight w:val="526"/>
        </w:trPr>
        <w:tc>
          <w:tcPr>
            <w:tcW w:w="620" w:type="dxa"/>
            <w:vAlign w:val="center"/>
          </w:tcPr>
          <w:p w:rsidR="00FA158E" w:rsidRDefault="00ED523F">
            <w:pPr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3</w:t>
            </w:r>
          </w:p>
        </w:tc>
        <w:tc>
          <w:tcPr>
            <w:tcW w:w="2264" w:type="dxa"/>
            <w:vAlign w:val="center"/>
          </w:tcPr>
          <w:p w:rsidR="00FA158E" w:rsidRDefault="00ED523F">
            <w:pPr>
              <w:spacing w:after="240" w:line="560" w:lineRule="exact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南宁市第八人民医院</w:t>
            </w:r>
          </w:p>
        </w:tc>
        <w:tc>
          <w:tcPr>
            <w:tcW w:w="2346" w:type="dxa"/>
            <w:vAlign w:val="center"/>
          </w:tcPr>
          <w:p w:rsidR="00FA158E" w:rsidRDefault="00ED523F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0771-3811838</w:t>
            </w:r>
          </w:p>
          <w:p w:rsidR="00FA158E" w:rsidRDefault="00FA158E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4173" w:type="dxa"/>
            <w:vAlign w:val="center"/>
          </w:tcPr>
          <w:p w:rsidR="00FA158E" w:rsidRDefault="00ED523F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北大门：南宁市西乡塘区明秀西路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63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号；</w:t>
            </w:r>
          </w:p>
          <w:p w:rsidR="00FA158E" w:rsidRDefault="00ED523F">
            <w:pPr>
              <w:widowControl/>
              <w:snapToGrid w:val="0"/>
              <w:jc w:val="center"/>
              <w:rPr>
                <w:rFonts w:asciiTheme="minorEastAsia" w:eastAsiaTheme="minorEastAsia" w:hAnsiTheme="minorEastAsia" w:cstheme="min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南大门：南宁市西乡塘区沈阳路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color w:val="000000" w:themeColor="text1"/>
                <w:kern w:val="0"/>
                <w:sz w:val="32"/>
                <w:szCs w:val="32"/>
              </w:rPr>
              <w:t>号</w:t>
            </w:r>
          </w:p>
        </w:tc>
      </w:tr>
    </w:tbl>
    <w:p w:rsidR="00FA158E" w:rsidRDefault="00FA158E">
      <w:pPr>
        <w:rPr>
          <w:sz w:val="32"/>
          <w:szCs w:val="32"/>
        </w:rPr>
      </w:pPr>
    </w:p>
    <w:sectPr w:rsidR="00FA158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523F" w:rsidRDefault="00ED523F" w:rsidP="00A62B37">
      <w:r>
        <w:separator/>
      </w:r>
    </w:p>
  </w:endnote>
  <w:endnote w:type="continuationSeparator" w:id="0">
    <w:p w:rsidR="00ED523F" w:rsidRDefault="00ED523F" w:rsidP="00A62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523F" w:rsidRDefault="00ED523F" w:rsidP="00A62B37">
      <w:r>
        <w:separator/>
      </w:r>
    </w:p>
  </w:footnote>
  <w:footnote w:type="continuationSeparator" w:id="0">
    <w:p w:rsidR="00ED523F" w:rsidRDefault="00ED523F" w:rsidP="00A62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OGIxZTM0NzYzZDE5YzA4ZDFmNWE1YWEwYWFiOWQifQ=="/>
  </w:docVars>
  <w:rsids>
    <w:rsidRoot w:val="311D493D"/>
    <w:rsid w:val="00A62B37"/>
    <w:rsid w:val="00ED523F"/>
    <w:rsid w:val="00FA158E"/>
    <w:rsid w:val="0B9416E5"/>
    <w:rsid w:val="0E585E5A"/>
    <w:rsid w:val="10CF0F15"/>
    <w:rsid w:val="1F834961"/>
    <w:rsid w:val="279E4159"/>
    <w:rsid w:val="311D493D"/>
    <w:rsid w:val="383036F4"/>
    <w:rsid w:val="40F15F47"/>
    <w:rsid w:val="46FB0862"/>
    <w:rsid w:val="51444531"/>
    <w:rsid w:val="51C35E41"/>
    <w:rsid w:val="5A7D0EBE"/>
    <w:rsid w:val="7DBE75CA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B239994-2612-425B-9095-B08C15369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paragraph" w:styleId="a4">
    <w:name w:val="header"/>
    <w:basedOn w:val="a"/>
    <w:link w:val="a5"/>
    <w:rsid w:val="00A62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62B37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A62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62B3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叶康</dc:creator>
  <cp:lastModifiedBy>办公室发文</cp:lastModifiedBy>
  <cp:revision>2</cp:revision>
  <dcterms:created xsi:type="dcterms:W3CDTF">2022-05-09T03:37:00Z</dcterms:created>
  <dcterms:modified xsi:type="dcterms:W3CDTF">2022-05-09T03:37:00Z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5EB84417CDC14F9495888B0E786F6246</vt:lpwstr>
  </property>
</Properties>
</file>