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44"/>
          <w:szCs w:val="44"/>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1</w:t>
      </w:r>
      <w:bookmarkStart w:id="3" w:name="_GoBack"/>
      <w:bookmarkEnd w:id="3"/>
    </w:p>
    <w:p>
      <w:pPr>
        <w:jc w:val="center"/>
        <w:rPr>
          <w:rFonts w:hint="eastAsia" w:eastAsia="宋体"/>
          <w:b/>
          <w:sz w:val="44"/>
          <w:szCs w:val="44"/>
          <w:lang w:eastAsia="zh-CN"/>
        </w:rPr>
      </w:pPr>
      <w:r>
        <w:rPr>
          <w:rFonts w:hint="eastAsia"/>
          <w:b/>
          <w:sz w:val="44"/>
          <w:szCs w:val="44"/>
        </w:rPr>
        <w:t>教师资格认定</w:t>
      </w:r>
      <w:r>
        <w:rPr>
          <w:rFonts w:hint="eastAsia"/>
          <w:b/>
          <w:sz w:val="44"/>
          <w:szCs w:val="44"/>
          <w:lang w:eastAsia="zh-CN"/>
        </w:rPr>
        <w:t>网上申报指南</w:t>
      </w:r>
    </w:p>
    <w:p>
      <w:pPr>
        <w:jc w:val="center"/>
        <w:rPr>
          <w:rFonts w:ascii="宋体" w:hAnsi="宋体"/>
          <w:b/>
          <w:sz w:val="44"/>
          <w:szCs w:val="44"/>
        </w:rPr>
      </w:pP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20130" cy="2712085"/>
                    </a:xfrm>
                    <a:prstGeom prst="rect">
                      <a:avLst/>
                    </a:prstGeom>
                  </pic:spPr>
                </pic:pic>
              </a:graphicData>
            </a:graphic>
          </wp:inline>
        </w:drawing>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w:t>
      </w:r>
      <w:bookmarkStart w:id="0" w:name="_Toc435170771"/>
      <w:bookmarkStart w:id="1" w:name="_Toc311319818"/>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156" w:beforeLines="50" w:after="0" w:line="360" w:lineRule="auto"/>
        <w:ind w:left="289"/>
        <w:rPr>
          <w:rFonts w:ascii="宋体" w:hAnsi="宋体"/>
        </w:rPr>
      </w:pPr>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2.1.1</w:t>
      </w:r>
      <w:r>
        <w:rPr>
          <w:rStyle w:val="29"/>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2.1.2</w:t>
      </w:r>
      <w:r>
        <w:rPr>
          <w:rStyle w:val="29"/>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2819400" cy="10382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6" cstate="print"/>
                    <a:srcRect/>
                    <a:stretch>
                      <a:fillRect/>
                    </a:stretch>
                  </pic:blipFill>
                  <pic:spPr>
                    <a:xfrm>
                      <a:off x="0" y="0"/>
                      <a:ext cx="2829706" cy="1042160"/>
                    </a:xfrm>
                    <a:prstGeom prst="rect">
                      <a:avLst/>
                    </a:prstGeom>
                    <a:noFill/>
                    <a:ln w="9525">
                      <a:noFill/>
                      <a:miter lim="800000"/>
                      <a:headEnd/>
                      <a:tailEnd/>
                    </a:ln>
                  </pic:spPr>
                </pic:pic>
              </a:graphicData>
            </a:graphic>
          </wp:inline>
        </w:drawing>
      </w:r>
    </w:p>
    <w:p>
      <w:pPr>
        <w:spacing w:line="360" w:lineRule="auto"/>
      </w:pPr>
      <w:r>
        <w:drawing>
          <wp:inline distT="0" distB="0" distL="0" distR="0">
            <wp:extent cx="6687185" cy="3936365"/>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7"/>
                    <a:srcRect/>
                    <a:stretch>
                      <a:fillRect/>
                    </a:stretch>
                  </pic:blipFill>
                  <pic:spPr>
                    <a:xfrm>
                      <a:off x="0" y="0"/>
                      <a:ext cx="6687185" cy="393667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8"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0" distR="0">
            <wp:extent cx="4667250" cy="2044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672742" cy="2047414"/>
                    </a:xfrm>
                    <a:prstGeom prst="rect">
                      <a:avLst/>
                    </a:prstGeom>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10"/>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1"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12"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13"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5467350" cy="29832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470169" cy="2985379"/>
                    </a:xfrm>
                    <a:prstGeom prst="rect">
                      <a:avLst/>
                    </a:prstGeom>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15"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rPr>
          <w:rStyle w:val="29"/>
        </w:rPr>
      </w:pPr>
      <w:r>
        <w:drawing>
          <wp:inline distT="0" distB="0" distL="0" distR="0">
            <wp:extent cx="3028950" cy="2174875"/>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6" cstate="print"/>
                    <a:srcRect/>
                    <a:stretch>
                      <a:fillRect/>
                    </a:stretch>
                  </pic:blipFill>
                  <pic:spPr>
                    <a:xfrm>
                      <a:off x="0" y="0"/>
                      <a:ext cx="3042807" cy="2185102"/>
                    </a:xfrm>
                    <a:prstGeom prst="rect">
                      <a:avLst/>
                    </a:prstGeom>
                    <a:noFill/>
                    <a:ln w="9525">
                      <a:noFill/>
                      <a:miter lim="800000"/>
                      <a:headEnd/>
                      <a:tailEnd/>
                    </a:ln>
                  </pic:spPr>
                </pic:pic>
              </a:graphicData>
            </a:graphic>
          </wp:inline>
        </w:drawing>
      </w:r>
      <w:r>
        <w:drawing>
          <wp:inline distT="0" distB="0" distL="0" distR="0">
            <wp:extent cx="3048635"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17" cstate="print"/>
                    <a:srcRect/>
                    <a:stretch>
                      <a:fillRect/>
                    </a:stretch>
                  </pic:blipFill>
                  <pic:spPr>
                    <a:xfrm>
                      <a:off x="0" y="0"/>
                      <a:ext cx="3057997" cy="2169865"/>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w:t>
      </w:r>
      <w:r>
        <w:rPr>
          <w:rStyle w:val="29"/>
          <w:rFonts w:hint="eastAsia" w:ascii="宋体" w:hAnsi="宋体" w:eastAsia="宋体"/>
          <w:b w:val="0"/>
          <w:bCs w:val="0"/>
        </w:rPr>
        <w:t>1首次登录</w:t>
      </w:r>
      <w:r>
        <w:rPr>
          <w:rStyle w:val="29"/>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18"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19"/>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20"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21"/>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22"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.2.2</w:t>
      </w:r>
      <w:r>
        <w:rPr>
          <w:rStyle w:val="29"/>
          <w:rFonts w:hint="eastAsia" w:ascii="宋体" w:hAnsi="宋体" w:eastAsia="宋体"/>
          <w:b w:val="0"/>
          <w:bCs w:val="0"/>
        </w:rPr>
        <w:t>个人信息</w:t>
      </w:r>
      <w:r>
        <w:rPr>
          <w:rStyle w:val="29"/>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3"/>
                    <a:stretch>
                      <a:fillRect/>
                    </a:stretch>
                  </pic:blipFill>
                  <pic:spPr>
                    <a:xfrm>
                      <a:off x="0" y="0"/>
                      <a:ext cx="6222945" cy="2092609"/>
                    </a:xfrm>
                    <a:prstGeom prst="rect">
                      <a:avLst/>
                    </a:prstGeom>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24"/>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0" distR="0">
            <wp:extent cx="6120130" cy="141414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5"/>
                    <a:srcRect/>
                    <a:stretch>
                      <a:fillRect/>
                    </a:stretch>
                  </pic:blipFill>
                  <pic:spPr>
                    <a:xfrm>
                      <a:off x="0" y="0"/>
                      <a:ext cx="6120130" cy="1414194"/>
                    </a:xfrm>
                    <a:prstGeom prst="rect">
                      <a:avLst/>
                    </a:prstGeom>
                    <a:noFill/>
                    <a:ln w="9525">
                      <a:noFill/>
                      <a:miter lim="800000"/>
                      <a:headEnd/>
                      <a:tailEnd/>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26"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27"/>
                    <a:srcRect/>
                    <a:stretch>
                      <a:fillRect/>
                    </a:stretch>
                  </pic:blipFill>
                  <pic:spPr>
                    <a:xfrm>
                      <a:off x="0" y="0"/>
                      <a:ext cx="6120130" cy="2371894"/>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26"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28"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30"/>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3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r>
        <w:rPr>
          <w:rFonts w:hint="eastAsia"/>
          <w:color w:val="000000" w:themeColor="text1"/>
          <w:sz w:val="24"/>
          <w14:textFill>
            <w14:solidFill>
              <w14:schemeClr w14:val="tx1"/>
            </w14:solidFill>
          </w14:textFill>
        </w:rPr>
        <w:t>学籍信息：</w:t>
      </w:r>
      <w:r>
        <w:rPr>
          <w:rFonts w:hint="eastAsia"/>
          <w:b/>
          <w:color w:val="000000" w:themeColor="text1"/>
          <w:sz w:val="24"/>
          <w14:textFill>
            <w14:solidFill>
              <w14:schemeClr w14:val="tx1"/>
            </w14:solidFill>
          </w14:textFill>
        </w:rPr>
        <w:t>全日制</w:t>
      </w:r>
      <w:r>
        <w:rPr>
          <w:b/>
          <w:color w:val="000000" w:themeColor="text1"/>
          <w:sz w:val="24"/>
          <w14:textFill>
            <w14:solidFill>
              <w14:schemeClr w14:val="tx1"/>
            </w14:solidFill>
          </w14:textFill>
        </w:rPr>
        <w:t>应届</w:t>
      </w:r>
      <w:r>
        <w:rPr>
          <w:rFonts w:hint="eastAsia"/>
          <w:b/>
          <w:color w:val="000000" w:themeColor="text1"/>
          <w:sz w:val="24"/>
          <w14:textFill>
            <w14:solidFill>
              <w14:schemeClr w14:val="tx1"/>
            </w14:solidFill>
          </w14:textFill>
        </w:rPr>
        <w:t>毕业生</w:t>
      </w:r>
      <w:r>
        <w:rPr>
          <w:rFonts w:hint="eastAsia"/>
          <w:sz w:val="24"/>
        </w:rPr>
        <w:t>在认定报名过程中“同步学籍”。学籍信息可以在</w:t>
      </w:r>
      <w:r>
        <w:rPr>
          <w:sz w:val="24"/>
        </w:rPr>
        <w:t>个人信息中心显示</w:t>
      </w:r>
      <w:r>
        <w:rPr>
          <w:rFonts w:hint="eastAsia"/>
          <w:sz w:val="24"/>
        </w:rPr>
        <w:t>，</w:t>
      </w:r>
      <w:r>
        <w:rPr>
          <w:sz w:val="24"/>
        </w:rPr>
        <w:t>但不</w:t>
      </w:r>
      <w:r>
        <w:rPr>
          <w:rFonts w:hint="eastAsia"/>
          <w:sz w:val="24"/>
        </w:rPr>
        <w:t>能</w:t>
      </w:r>
      <w:r>
        <w:rPr>
          <w:sz w:val="24"/>
        </w:rPr>
        <w:t>个人信息中心录入</w:t>
      </w:r>
      <w:r>
        <w:rPr>
          <w:rFonts w:hint="eastAsia"/>
          <w:sz w:val="24"/>
        </w:rPr>
        <w:t>。</w:t>
      </w:r>
      <w:r>
        <w:rPr>
          <w:rFonts w:hint="eastAsia"/>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32"/>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3"/>
                    <a:stretch>
                      <a:fillRect/>
                    </a:stretch>
                  </pic:blipFill>
                  <pic:spPr>
                    <a:xfrm>
                      <a:off x="0" y="0"/>
                      <a:ext cx="5942629" cy="1320105"/>
                    </a:xfrm>
                    <a:prstGeom prst="rect">
                      <a:avLst/>
                    </a:prstGeom>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34"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3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36"/>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3.1阅读</w:t>
      </w:r>
      <w:r>
        <w:rPr>
          <w:rStyle w:val="29"/>
          <w:rFonts w:ascii="宋体" w:hAnsi="宋体" w:eastAsia="宋体"/>
          <w:b w:val="0"/>
          <w:bCs w:val="0"/>
        </w:rPr>
        <w:t>须知</w:t>
      </w:r>
      <w:r>
        <w:rPr>
          <w:rStyle w:val="29"/>
          <w:rFonts w:hint="eastAsia" w:ascii="宋体" w:hAnsi="宋体" w:eastAsia="宋体"/>
          <w:b w:val="0"/>
          <w:bCs w:val="0"/>
        </w:rPr>
        <w:t>、</w:t>
      </w:r>
      <w:r>
        <w:rPr>
          <w:rStyle w:val="29"/>
          <w:rFonts w:ascii="宋体" w:hAnsi="宋体" w:eastAsia="宋体"/>
          <w:b w:val="0"/>
          <w:bCs w:val="0"/>
        </w:rPr>
        <w:t>查询</w:t>
      </w:r>
      <w:r>
        <w:rPr>
          <w:rStyle w:val="29"/>
          <w:rFonts w:hint="eastAsia" w:ascii="宋体" w:hAnsi="宋体" w:eastAsia="宋体"/>
          <w:b w:val="0"/>
          <w:bCs w:val="0"/>
        </w:rPr>
        <w:t>工作</w:t>
      </w:r>
      <w:r>
        <w:rPr>
          <w:rStyle w:val="29"/>
          <w:rFonts w:ascii="宋体" w:hAnsi="宋体" w:eastAsia="宋体"/>
          <w:b w:val="0"/>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37"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38"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9"/>
                    <a:stretch>
                      <a:fillRect/>
                    </a:stretch>
                  </pic:blipFill>
                  <pic:spPr>
                    <a:xfrm>
                      <a:off x="0" y="0"/>
                      <a:ext cx="6120130" cy="2382520"/>
                    </a:xfrm>
                    <a:prstGeom prst="rect">
                      <a:avLst/>
                    </a:prstGeom>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40"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41"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42"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43" cstate="print"/>
                    <a:srcRect/>
                    <a:stretch>
                      <a:fillRect/>
                    </a:stretch>
                  </pic:blipFill>
                  <pic:spPr>
                    <a:xfrm>
                      <a:off x="0" y="0"/>
                      <a:ext cx="6115050" cy="2940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44"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w:t>
      </w:r>
      <w:r>
        <w:rPr>
          <w:rStyle w:val="29"/>
          <w:rFonts w:ascii="宋体" w:hAnsi="宋体" w:eastAsia="宋体"/>
          <w:b w:val="0"/>
          <w:bCs w:val="0"/>
        </w:rPr>
        <w:t>.2</w:t>
      </w:r>
      <w:r>
        <w:rPr>
          <w:rStyle w:val="29"/>
          <w:rFonts w:hint="eastAsia" w:ascii="宋体" w:hAnsi="宋体" w:eastAsia="宋体"/>
          <w:b w:val="0"/>
          <w:bCs w:val="0"/>
        </w:rPr>
        <w:t>正式</w:t>
      </w:r>
      <w:r>
        <w:rPr>
          <w:rStyle w:val="29"/>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5"/>
                    <a:stretch>
                      <a:fillRect/>
                    </a:stretch>
                  </pic:blipFill>
                  <pic:spPr>
                    <a:xfrm>
                      <a:off x="0" y="0"/>
                      <a:ext cx="6120130" cy="2110105"/>
                    </a:xfrm>
                    <a:prstGeom prst="rect">
                      <a:avLst/>
                    </a:prstGeom>
                  </pic:spPr>
                </pic:pic>
              </a:graphicData>
            </a:graphic>
          </wp:inline>
        </w:drawing>
      </w:r>
    </w:p>
    <w:p>
      <w:pPr>
        <w:spacing w:line="360" w:lineRule="auto"/>
      </w:pPr>
      <w: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6120130" cy="1866900"/>
                    </a:xfrm>
                    <a:prstGeom prst="rect">
                      <a:avLst/>
                    </a:prstGeom>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47"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rPr>
          <w:sz w:val="24"/>
        </w:rPr>
      </w:pPr>
      <w:r>
        <w:rPr>
          <w:sz w:val="24"/>
        </w:rPr>
        <w:drawing>
          <wp:inline distT="0" distB="0" distL="0" distR="0">
            <wp:extent cx="6120130" cy="2284095"/>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noChangeArrowheads="1"/>
                    </pic:cNvPicPr>
                  </pic:nvPicPr>
                  <pic:blipFill>
                    <a:blip r:embed="rId48"/>
                    <a:srcRect/>
                    <a:stretch>
                      <a:fillRect/>
                    </a:stretch>
                  </pic:blipFill>
                  <pic:spPr>
                    <a:xfrm>
                      <a:off x="0" y="0"/>
                      <a:ext cx="6120130" cy="2284120"/>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0" distR="0">
            <wp:extent cx="6120130" cy="1704975"/>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49"/>
                    <a:srcRect/>
                    <a:stretch>
                      <a:fillRect/>
                    </a:stretch>
                  </pic:blipFill>
                  <pic:spPr>
                    <a:xfrm>
                      <a:off x="0" y="0"/>
                      <a:ext cx="6120130" cy="170522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1638300"/>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noChangeArrowheads="1"/>
                    </pic:cNvPicPr>
                  </pic:nvPicPr>
                  <pic:blipFill>
                    <a:blip r:embed="rId50"/>
                    <a:srcRect/>
                    <a:stretch>
                      <a:fillRect/>
                    </a:stretch>
                  </pic:blipFill>
                  <pic:spPr>
                    <a:xfrm>
                      <a:off x="0" y="0"/>
                      <a:ext cx="6120130" cy="16388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51"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0" distR="0">
            <wp:extent cx="6120130" cy="1886585"/>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noChangeArrowheads="1"/>
                    </pic:cNvPicPr>
                  </pic:nvPicPr>
                  <pic:blipFill>
                    <a:blip r:embed="rId52"/>
                    <a:srcRect/>
                    <a:stretch>
                      <a:fillRect/>
                    </a:stretch>
                  </pic:blipFill>
                  <pic:spPr>
                    <a:xfrm>
                      <a:off x="0" y="0"/>
                      <a:ext cx="6120130" cy="1887040"/>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53"/>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056505" cy="1840230"/>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54"/>
                    <a:srcRect/>
                    <a:stretch>
                      <a:fillRect/>
                    </a:stretch>
                  </pic:blipFill>
                  <pic:spPr>
                    <a:xfrm>
                      <a:off x="0" y="0"/>
                      <a:ext cx="5070266" cy="1845640"/>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55"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1142365"/>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noChangeArrowheads="1"/>
                    </pic:cNvPicPr>
                  </pic:nvPicPr>
                  <pic:blipFill>
                    <a:blip r:embed="rId56"/>
                    <a:srcRect/>
                    <a:stretch>
                      <a:fillRect/>
                    </a:stretch>
                  </pic:blipFill>
                  <pic:spPr>
                    <a:xfrm>
                      <a:off x="0" y="0"/>
                      <a:ext cx="6120130" cy="1142950"/>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57"/>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58"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59"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60"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61"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62"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63"/>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64"/>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65"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6"/>
                    <a:stretch>
                      <a:fillRect/>
                    </a:stretch>
                  </pic:blipFill>
                  <pic:spPr>
                    <a:xfrm>
                      <a:off x="0" y="0"/>
                      <a:ext cx="6120130" cy="2710180"/>
                    </a:xfrm>
                    <a:prstGeom prst="rect">
                      <a:avLst/>
                    </a:prstGeom>
                  </pic:spPr>
                </pic:pic>
              </a:graphicData>
            </a:graphic>
          </wp:inline>
        </w:drawing>
      </w:r>
    </w:p>
    <w:p>
      <w:pPr>
        <w:spacing w:line="360" w:lineRule="auto"/>
        <w:jc w:val="center"/>
        <w:rPr>
          <w:sz w:val="24"/>
        </w:rPr>
      </w:pPr>
      <w:r>
        <w:drawing>
          <wp:inline distT="0" distB="0" distL="0" distR="0">
            <wp:extent cx="2616200" cy="1414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7"/>
                    <a:stretch>
                      <a:fillRect/>
                    </a:stretch>
                  </pic:blipFill>
                  <pic:spPr>
                    <a:xfrm>
                      <a:off x="0" y="0"/>
                      <a:ext cx="2657378" cy="1437599"/>
                    </a:xfrm>
                    <a:prstGeom prst="rect">
                      <a:avLst/>
                    </a:prstGeom>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68"/>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9"/>
                    <a:stretch>
                      <a:fillRect/>
                    </a:stretch>
                  </pic:blipFill>
                  <pic:spPr>
                    <a:xfrm>
                      <a:off x="0" y="0"/>
                      <a:ext cx="6120130" cy="2794000"/>
                    </a:xfrm>
                    <a:prstGeom prst="rect">
                      <a:avLst/>
                    </a:prstGeom>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70"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70"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71"/>
                    <a:srcRect/>
                    <a:stretch>
                      <a:fillRect/>
                    </a:stretch>
                  </pic:blipFill>
                  <pic:spPr>
                    <a:xfrm>
                      <a:off x="0" y="0"/>
                      <a:ext cx="5483284" cy="168611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72"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73"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72"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0" distR="0">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74"/>
                    <a:srcRect/>
                    <a:stretch>
                      <a:fillRect/>
                    </a:stretch>
                  </pic:blipFill>
                  <pic:spPr>
                    <a:xfrm>
                      <a:off x="0" y="0"/>
                      <a:ext cx="6120130" cy="239995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75"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76"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77"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78"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80"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81"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2"/>
                    <a:stretch>
                      <a:fillRect/>
                    </a:stretch>
                  </pic:blipFill>
                  <pic:spPr>
                    <a:xfrm>
                      <a:off x="0" y="0"/>
                      <a:ext cx="6120130" cy="2579370"/>
                    </a:xfrm>
                    <a:prstGeom prst="rect">
                      <a:avLst/>
                    </a:prstGeom>
                  </pic:spPr>
                </pic:pic>
              </a:graphicData>
            </a:graphic>
          </wp:inline>
        </w:drawing>
      </w:r>
    </w:p>
    <w:p>
      <w:pPr>
        <w:spacing w:line="360" w:lineRule="auto"/>
        <w:jc w:val="center"/>
      </w:pPr>
      <w: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83"/>
                    <a:stretch>
                      <a:fillRect/>
                    </a:stretch>
                  </pic:blipFill>
                  <pic:spPr>
                    <a:xfrm>
                      <a:off x="0" y="0"/>
                      <a:ext cx="6120130" cy="1219200"/>
                    </a:xfrm>
                    <a:prstGeom prst="rect">
                      <a:avLst/>
                    </a:prstGeom>
                  </pic:spPr>
                </pic:pic>
              </a:graphicData>
            </a:graphic>
          </wp:inline>
        </w:drawing>
      </w:r>
    </w:p>
    <w:sectPr>
      <w:pgSz w:w="11906" w:h="16838"/>
      <w:pgMar w:top="2098" w:right="141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7632E"/>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25B"/>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 w:val="11C7444C"/>
    <w:rsid w:val="15AD1C26"/>
    <w:rsid w:val="1DB823C3"/>
    <w:rsid w:val="65475631"/>
    <w:rsid w:val="79D557D9"/>
    <w:rsid w:val="7C756E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4"/>
    <w:semiHidden/>
    <w:unhideWhenUsed/>
    <w:qFormat/>
    <w:uiPriority w:val="99"/>
    <w:rPr>
      <w:rFonts w:ascii="宋体"/>
      <w:sz w:val="18"/>
      <w:szCs w:val="18"/>
    </w:rPr>
  </w:style>
  <w:style w:type="paragraph" w:styleId="9">
    <w:name w:val="annotation text"/>
    <w:basedOn w:val="1"/>
    <w:link w:val="33"/>
    <w:semiHidden/>
    <w:unhideWhenUsed/>
    <w:qFormat/>
    <w:uiPriority w:val="99"/>
    <w:pPr>
      <w:jc w:val="left"/>
    </w:pPr>
  </w:style>
  <w:style w:type="paragraph" w:styleId="10">
    <w:name w:val="Balloon Text"/>
    <w:basedOn w:val="1"/>
    <w:link w:val="31"/>
    <w:semiHidden/>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qFormat/>
    <w:uiPriority w:val="99"/>
    <w:rPr>
      <w:b/>
      <w:bCs/>
    </w:rPr>
  </w:style>
  <w:style w:type="character" w:styleId="17">
    <w:name w:val="Hyperlink"/>
    <w:semiHidden/>
    <w:unhideWhenUsed/>
    <w:qFormat/>
    <w:uiPriority w:val="99"/>
    <w:rPr>
      <w:color w:val="0000FF"/>
      <w:u w:val="single"/>
    </w:rPr>
  </w:style>
  <w:style w:type="character" w:styleId="18">
    <w:name w:val="annotation reference"/>
    <w:semiHidden/>
    <w:unhideWhenUsed/>
    <w:qFormat/>
    <w:uiPriority w:val="99"/>
    <w:rPr>
      <w:sz w:val="21"/>
      <w:szCs w:val="21"/>
    </w:rPr>
  </w:style>
  <w:style w:type="character" w:customStyle="1" w:styleId="19">
    <w:name w:val="页眉 字符"/>
    <w:link w:val="12"/>
    <w:qFormat/>
    <w:uiPriority w:val="99"/>
    <w:rPr>
      <w:sz w:val="18"/>
      <w:szCs w:val="18"/>
    </w:rPr>
  </w:style>
  <w:style w:type="character" w:customStyle="1" w:styleId="20">
    <w:name w:val="页脚 字符"/>
    <w:link w:val="11"/>
    <w:qFormat/>
    <w:uiPriority w:val="99"/>
    <w:rPr>
      <w:sz w:val="18"/>
      <w:szCs w:val="18"/>
    </w:rPr>
  </w:style>
  <w:style w:type="character" w:customStyle="1" w:styleId="21">
    <w:name w:val="标题 1 字符"/>
    <w:qFormat/>
    <w:uiPriority w:val="9"/>
    <w:rPr>
      <w:rFonts w:ascii="Times New Roman" w:hAnsi="Times New Roman" w:eastAsia="宋体" w:cs="Times New Roman"/>
      <w:b/>
      <w:bCs/>
      <w:kern w:val="44"/>
      <w:sz w:val="44"/>
      <w:szCs w:val="44"/>
    </w:rPr>
  </w:style>
  <w:style w:type="character" w:customStyle="1" w:styleId="22">
    <w:name w:val="标题 2 字符"/>
    <w:semiHidden/>
    <w:qFormat/>
    <w:uiPriority w:val="9"/>
    <w:rPr>
      <w:rFonts w:ascii="等线 Light" w:hAnsi="等线 Light" w:eastAsia="等线 Light" w:cs="Times New Roman"/>
      <w:b/>
      <w:bCs/>
      <w:sz w:val="32"/>
      <w:szCs w:val="32"/>
    </w:rPr>
  </w:style>
  <w:style w:type="character" w:customStyle="1" w:styleId="23">
    <w:name w:val="标题 3 字符"/>
    <w:semiHidden/>
    <w:qFormat/>
    <w:uiPriority w:val="9"/>
    <w:rPr>
      <w:rFonts w:ascii="Times New Roman" w:hAnsi="Times New Roman" w:eastAsia="宋体" w:cs="Times New Roman"/>
      <w:b/>
      <w:bCs/>
      <w:sz w:val="32"/>
      <w:szCs w:val="32"/>
    </w:rPr>
  </w:style>
  <w:style w:type="character" w:customStyle="1" w:styleId="24">
    <w:name w:val="标题 4 字符"/>
    <w:semiHidden/>
    <w:qFormat/>
    <w:uiPriority w:val="9"/>
    <w:rPr>
      <w:rFonts w:ascii="等线 Light" w:hAnsi="等线 Light" w:eastAsia="等线 Light" w:cs="Times New Roman"/>
      <w:b/>
      <w:bCs/>
      <w:sz w:val="28"/>
      <w:szCs w:val="28"/>
    </w:rPr>
  </w:style>
  <w:style w:type="character" w:customStyle="1" w:styleId="25">
    <w:name w:val="标题 5 字符"/>
    <w:link w:val="6"/>
    <w:qFormat/>
    <w:uiPriority w:val="0"/>
    <w:rPr>
      <w:rFonts w:ascii="Times New Roman" w:hAnsi="Times New Roman" w:eastAsia="宋体" w:cs="Times New Roman"/>
      <w:b/>
      <w:bCs/>
      <w:sz w:val="28"/>
      <w:szCs w:val="28"/>
    </w:rPr>
  </w:style>
  <w:style w:type="character" w:customStyle="1" w:styleId="26">
    <w:name w:val="标题 6 字符"/>
    <w:link w:val="7"/>
    <w:qFormat/>
    <w:uiPriority w:val="0"/>
    <w:rPr>
      <w:rFonts w:ascii="Arial" w:hAnsi="Arial" w:eastAsia="黑体" w:cs="Times New Roman"/>
      <w:b/>
      <w:bCs/>
      <w:sz w:val="24"/>
      <w:szCs w:val="24"/>
    </w:rPr>
  </w:style>
  <w:style w:type="character" w:customStyle="1" w:styleId="27">
    <w:name w:val="标题 1 字符1"/>
    <w:link w:val="2"/>
    <w:qFormat/>
    <w:uiPriority w:val="0"/>
    <w:rPr>
      <w:rFonts w:ascii="Times New Roman" w:hAnsi="Times New Roman" w:eastAsia="宋体" w:cs="Times New Roman"/>
      <w:b/>
      <w:bCs/>
      <w:kern w:val="44"/>
      <w:sz w:val="44"/>
      <w:szCs w:val="44"/>
    </w:rPr>
  </w:style>
  <w:style w:type="character" w:customStyle="1" w:styleId="28">
    <w:name w:val="标题 3 字符1"/>
    <w:link w:val="4"/>
    <w:qFormat/>
    <w:uiPriority w:val="0"/>
    <w:rPr>
      <w:rFonts w:ascii="Times New Roman" w:hAnsi="Times New Roman" w:eastAsia="宋体" w:cs="Times New Roman"/>
      <w:b/>
      <w:bCs/>
      <w:sz w:val="32"/>
      <w:szCs w:val="32"/>
    </w:rPr>
  </w:style>
  <w:style w:type="character" w:customStyle="1" w:styleId="29">
    <w:name w:val="标题 4 字符1"/>
    <w:link w:val="5"/>
    <w:qFormat/>
    <w:uiPriority w:val="0"/>
    <w:rPr>
      <w:rFonts w:ascii="Arial" w:hAnsi="Arial" w:eastAsia="黑体"/>
      <w:b/>
      <w:bCs/>
      <w:kern w:val="2"/>
      <w:sz w:val="28"/>
      <w:szCs w:val="28"/>
    </w:rPr>
  </w:style>
  <w:style w:type="character" w:customStyle="1" w:styleId="30">
    <w:name w:val="标题 2 字符1"/>
    <w:link w:val="3"/>
    <w:qFormat/>
    <w:uiPriority w:val="0"/>
    <w:rPr>
      <w:rFonts w:ascii="Arial" w:hAnsi="Arial" w:eastAsia="黑体"/>
      <w:b/>
      <w:bCs/>
      <w:kern w:val="2"/>
      <w:sz w:val="32"/>
      <w:szCs w:val="32"/>
    </w:rPr>
  </w:style>
  <w:style w:type="character" w:customStyle="1" w:styleId="31">
    <w:name w:val="批注框文本 字符"/>
    <w:link w:val="10"/>
    <w:semiHidden/>
    <w:qFormat/>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文档结构图 字符"/>
    <w:link w:val="8"/>
    <w:semiHidden/>
    <w:qFormat/>
    <w:uiPriority w:val="99"/>
    <w:rPr>
      <w:rFonts w:ascii="宋体" w:hAnsi="Times New Roman" w:eastAsia="宋体" w:cs="Times New Roman"/>
      <w:sz w:val="18"/>
      <w:szCs w:val="18"/>
    </w:rPr>
  </w:style>
  <w:style w:type="character" w:customStyle="1" w:styleId="35">
    <w:name w:val="批注主题 字符"/>
    <w:link w:val="14"/>
    <w:semiHidden/>
    <w:qFormat/>
    <w:uiPriority w:val="99"/>
    <w:rPr>
      <w:rFonts w:ascii="Times New Roman" w:hAnsi="Times New Roman" w:eastAsia="宋体" w:cs="Times New Roman"/>
      <w:b/>
      <w:bCs/>
      <w:kern w:val="2"/>
      <w:sz w:val="21"/>
      <w:szCs w:val="21"/>
    </w:rPr>
  </w:style>
  <w:style w:type="paragraph" w:customStyle="1" w:styleId="36">
    <w:name w:val="Revision"/>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7" Type="http://schemas.openxmlformats.org/officeDocument/2006/relationships/fontTable" Target="fontTable.xml"/><Relationship Id="rId86" Type="http://schemas.openxmlformats.org/officeDocument/2006/relationships/customXml" Target="../customXml/item2.xml"/><Relationship Id="rId85" Type="http://schemas.openxmlformats.org/officeDocument/2006/relationships/numbering" Target="numbering.xml"/><Relationship Id="rId84" Type="http://schemas.openxmlformats.org/officeDocument/2006/relationships/customXml" Target="../customXml/item1.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18792E-5E63-41AF-85B4-DDF40433883B}">
  <ds:schemaRefs/>
</ds:datastoreItem>
</file>

<file path=docProps/app.xml><?xml version="1.0" encoding="utf-8"?>
<Properties xmlns="http://schemas.openxmlformats.org/officeDocument/2006/extended-properties" xmlns:vt="http://schemas.openxmlformats.org/officeDocument/2006/docPropsVTypes">
  <Template>Normal</Template>
  <Pages>19</Pages>
  <Words>848</Words>
  <Characters>4837</Characters>
  <Lines>40</Lines>
  <Paragraphs>11</Paragraphs>
  <TotalTime>0</TotalTime>
  <ScaleCrop>false</ScaleCrop>
  <LinksUpToDate>false</LinksUpToDate>
  <CharactersWithSpaces>5674</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2022-05-09T03:37:00Z</dcterms:created>
  <dc:creator>hua wang</dc:creator>
  <cp:lastModifiedBy>横州市行政审批局-方琦</cp:lastModifiedBy>
  <dcterms:modified xsi:type="dcterms:W3CDTF">2022-05-11T06:38:29Z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