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一、本人充分理解并遵守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招聘面试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各项防疫要求，不存在任何不得参加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1.考前14天内，有本土新冠感染者所在县（</w:t>
      </w:r>
      <w:bookmarkStart w:id="0" w:name="OLE_LINK8"/>
      <w:bookmarkStart w:id="1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市、区</w:t>
      </w: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）旅居史？  □是   □否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2.考前14天内有中高风险地区、中高风险地区所在县（市、区或直辖市的街道）旅居史?    □是   □否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试资格，承担相应后果及法律责任。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  <w:lang w:val="zh-CN"/>
        </w:rPr>
      </w:pPr>
      <w:bookmarkStart w:id="4" w:name="_GoBack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承诺人（签字）：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身份证号码：     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本承诺书由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考生领取</w:t>
      </w: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shd w:val="clear" w:color="auto" w:fill="FFFFFF"/>
        </w:rPr>
        <w:t>面试通知书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wZmI0YjUyZDcwNDA5OGY4NzBmNDBkZDI0ODZkMjQ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C505074"/>
    <w:rsid w:val="0FD074A3"/>
    <w:rsid w:val="11D96C62"/>
    <w:rsid w:val="16C724B7"/>
    <w:rsid w:val="17C57121"/>
    <w:rsid w:val="18321878"/>
    <w:rsid w:val="195F2A1C"/>
    <w:rsid w:val="1AC44598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12422F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B027CC4"/>
    <w:rsid w:val="4B614574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9694326"/>
    <w:rsid w:val="7B205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411</Characters>
  <Lines>5</Lines>
  <Paragraphs>1</Paragraphs>
  <TotalTime>2</TotalTime>
  <ScaleCrop>false</ScaleCrop>
  <LinksUpToDate>false</LinksUpToDate>
  <CharactersWithSpaces>444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lenovo</cp:lastModifiedBy>
  <cp:lastPrinted>2022-03-10T03:43:00Z</cp:lastPrinted>
  <dcterms:modified xsi:type="dcterms:W3CDTF">2022-05-24T03:43:18Z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BECA98D3EB5A46E79E464FA5AEFAFFDB</vt:lpwstr>
  </property>
</Properties>
</file>