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450" w:type="dxa"/>
        <w:tblInd w:w="-45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6"/>
        <w:gridCol w:w="2738"/>
        <w:gridCol w:w="1106"/>
        <w:gridCol w:w="2194"/>
        <w:gridCol w:w="2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27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1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3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ind w:right="-409" w:rightChars="-195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4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渠县2022年部分城区学校考调中小学教师报名表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  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  别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照  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  师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资格证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参工时间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  历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岗位编码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现工作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  位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1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3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2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4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年度考核情况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2019年：              2020年：             2021年：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奖惩情况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8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是否已满基层服务年限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主管部门意见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2022年      月  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4" w:hRule="atLeast"/>
        </w:trPr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报名资格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审查意见</w:t>
            </w:r>
          </w:p>
        </w:tc>
        <w:tc>
          <w:tcPr>
            <w:tcW w:w="83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楷体_GB2312" w:hAnsi="宋体" w:eastAsia="楷体_GB2312" w:cs="楷体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>现场资格审查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楷体_GB2312" w:hAnsi="宋体" w:eastAsia="楷体_GB2312" w:cs="楷体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rFonts w:hAnsi="宋体"/>
                <w:sz w:val="22"/>
                <w:szCs w:val="22"/>
                <w:lang w:val="en-US" w:eastAsia="zh-CN" w:bidi="ar"/>
              </w:rPr>
              <w:t xml:space="preserve">工作人员签字： 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 xml:space="preserve">                  202</w:t>
            </w:r>
            <w:r>
              <w:rPr>
                <w:rStyle w:val="5"/>
                <w:rFonts w:hint="eastAsia" w:hAnsi="宋体"/>
                <w:sz w:val="24"/>
                <w:szCs w:val="24"/>
                <w:lang w:val="en-US" w:eastAsia="zh-CN" w:bidi="ar"/>
              </w:rPr>
              <w:t>2</w:t>
            </w:r>
            <w:r>
              <w:rPr>
                <w:rStyle w:val="5"/>
                <w:rFonts w:hAnsi="宋体"/>
                <w:sz w:val="24"/>
                <w:szCs w:val="24"/>
                <w:lang w:val="en-US" w:eastAsia="zh-CN" w:bidi="ar"/>
              </w:rPr>
              <w:t>年  月  日</w:t>
            </w:r>
          </w:p>
        </w:tc>
      </w:tr>
    </w:tbl>
    <w:p>
      <w:pPr>
        <w:rPr>
          <w:sz w:val="18"/>
          <w:szCs w:val="21"/>
        </w:rPr>
      </w:pPr>
    </w:p>
    <w:sectPr>
      <w:pgSz w:w="11906" w:h="16838"/>
      <w:pgMar w:top="14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mMmRiZmQ2YWU3YzM3NTY4ZWY5M2VhOGMwOTk3OTUifQ=="/>
  </w:docVars>
  <w:rsids>
    <w:rsidRoot w:val="6BEC12B3"/>
    <w:rsid w:val="19CD6AB0"/>
    <w:rsid w:val="6BEC1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uiPriority w:val="0"/>
    <w:rPr>
      <w:rFonts w:hint="default" w:ascii="楷体_GB2312" w:eastAsia="楷体_GB2312" w:cs="楷体_GB2312"/>
      <w:b/>
      <w:bCs/>
      <w:color w:val="000000"/>
      <w:sz w:val="24"/>
      <w:szCs w:val="24"/>
      <w:u w:val="none"/>
    </w:rPr>
  </w:style>
  <w:style w:type="character" w:customStyle="1" w:styleId="5">
    <w:name w:val="font71"/>
    <w:basedOn w:val="3"/>
    <w:qFormat/>
    <w:uiPriority w:val="0"/>
    <w:rPr>
      <w:rFonts w:hint="default" w:ascii="楷体_GB2312" w:eastAsia="楷体_GB2312" w:cs="楷体_GB2312"/>
      <w:b/>
      <w:bCs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154</Characters>
  <Lines>0</Lines>
  <Paragraphs>0</Paragraphs>
  <TotalTime>13</TotalTime>
  <ScaleCrop>false</ScaleCrop>
  <LinksUpToDate>false</LinksUpToDate>
  <CharactersWithSpaces>257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2021-12-10T01:22:00Z</dcterms:created>
  <dc:creator>余</dc:creator>
  <cp:lastModifiedBy>余</cp:lastModifiedBy>
  <cp:lastPrinted>2022-05-30T01:15:35Z</cp:lastPrinted>
  <dcterms:modified xsi:type="dcterms:W3CDTF">2022-05-30T01:16:37Z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E2DB3D5308674A5CBA62407424E9CCD8</vt:lpwstr>
  </property>
</Properties>
</file>