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2B92" w:rsidRDefault="00026A0A">
      <w:pPr>
        <w:jc w:val="left"/>
        <w:outlineLvl w:val="0"/>
        <w:rPr>
          <w:rFonts w:ascii="黑体" w:eastAsia="黑体" w:hAnsi="黑体"/>
          <w:sz w:val="32"/>
          <w:szCs w:val="32"/>
        </w:rPr>
      </w:pPr>
      <w:r>
        <w:rPr>
          <w:rFonts w:ascii="黑体" w:eastAsia="黑体" w:hAnsi="黑体" w:hint="eastAsia"/>
          <w:sz w:val="32"/>
          <w:szCs w:val="32"/>
        </w:rPr>
        <w:t>附件2</w:t>
      </w:r>
    </w:p>
    <w:p w:rsidR="004C2B92" w:rsidRDefault="00026A0A">
      <w:pPr>
        <w:jc w:val="center"/>
        <w:outlineLvl w:val="0"/>
        <w:rPr>
          <w:rFonts w:ascii="方正小标宋简体" w:eastAsia="方正小标宋简体" w:hAnsi="华文中宋"/>
          <w:sz w:val="44"/>
          <w:szCs w:val="44"/>
        </w:rPr>
      </w:pPr>
      <w:r>
        <w:rPr>
          <w:rFonts w:ascii="方正小标宋简体" w:eastAsia="方正小标宋简体" w:hAnsi="华文中宋" w:hint="eastAsia"/>
          <w:sz w:val="44"/>
          <w:szCs w:val="44"/>
        </w:rPr>
        <w:t>参加选调人员面试须知</w:t>
      </w:r>
    </w:p>
    <w:p w:rsidR="004C2B92" w:rsidRDefault="004C2B92">
      <w:pPr>
        <w:jc w:val="center"/>
        <w:rPr>
          <w:rFonts w:ascii="华文中宋" w:eastAsia="华文中宋" w:hAnsi="华文中宋"/>
          <w:b/>
          <w:sz w:val="32"/>
          <w:szCs w:val="32"/>
        </w:rPr>
      </w:pPr>
    </w:p>
    <w:p w:rsidR="004C2B92" w:rsidRDefault="00026A0A">
      <w:pPr>
        <w:widowControl/>
        <w:spacing w:line="520" w:lineRule="exact"/>
        <w:ind w:firstLineChars="200" w:firstLine="640"/>
        <w:rPr>
          <w:rFonts w:eastAsia="仿宋_GB2312"/>
          <w:sz w:val="32"/>
          <w:szCs w:val="32"/>
        </w:rPr>
      </w:pPr>
      <w:r>
        <w:rPr>
          <w:rFonts w:eastAsia="仿宋_GB2312"/>
          <w:sz w:val="32"/>
          <w:szCs w:val="32"/>
        </w:rPr>
        <w:t>（一）</w:t>
      </w:r>
      <w:r>
        <w:rPr>
          <w:rFonts w:eastAsia="仿宋_GB2312" w:hint="eastAsia"/>
          <w:sz w:val="32"/>
          <w:szCs w:val="32"/>
        </w:rPr>
        <w:t>参加选调人员</w:t>
      </w:r>
      <w:r>
        <w:rPr>
          <w:rFonts w:eastAsia="仿宋_GB2312"/>
          <w:sz w:val="32"/>
          <w:szCs w:val="32"/>
        </w:rPr>
        <w:t>必须携</w:t>
      </w:r>
      <w:r w:rsidR="00485FC2">
        <w:rPr>
          <w:rFonts w:eastAsia="仿宋_GB2312" w:hint="eastAsia"/>
          <w:sz w:val="32"/>
          <w:szCs w:val="32"/>
        </w:rPr>
        <w:t>有效期</w:t>
      </w:r>
      <w:r w:rsidR="00485FC2">
        <w:rPr>
          <w:rFonts w:eastAsia="仿宋_GB2312"/>
          <w:sz w:val="32"/>
          <w:szCs w:val="32"/>
        </w:rPr>
        <w:t>内的</w:t>
      </w:r>
      <w:r>
        <w:rPr>
          <w:rFonts w:eastAsia="仿宋_GB2312"/>
          <w:sz w:val="32"/>
          <w:szCs w:val="32"/>
        </w:rPr>
        <w:t>身份证原件，在规定时间内参加面试，违者视为自动弃权，取消面试资格。</w:t>
      </w:r>
    </w:p>
    <w:p w:rsidR="004C2B92" w:rsidRDefault="00026A0A">
      <w:pPr>
        <w:spacing w:line="520" w:lineRule="exact"/>
        <w:ind w:firstLineChars="200" w:firstLine="640"/>
        <w:rPr>
          <w:rFonts w:eastAsia="仿宋_GB2312"/>
          <w:sz w:val="32"/>
          <w:szCs w:val="32"/>
        </w:rPr>
      </w:pPr>
      <w:r>
        <w:rPr>
          <w:rFonts w:eastAsia="仿宋_GB2312"/>
          <w:sz w:val="32"/>
          <w:szCs w:val="32"/>
        </w:rPr>
        <w:t>（二）</w:t>
      </w:r>
      <w:r>
        <w:rPr>
          <w:rFonts w:eastAsia="仿宋_GB2312" w:hint="eastAsia"/>
          <w:sz w:val="32"/>
          <w:szCs w:val="32"/>
        </w:rPr>
        <w:t>参加选调人员</w:t>
      </w:r>
      <w:r>
        <w:rPr>
          <w:rFonts w:eastAsia="仿宋_GB2312"/>
          <w:sz w:val="32"/>
          <w:szCs w:val="32"/>
        </w:rPr>
        <w:t>必须遵守面试纪律，自觉维护考场秩序，按面试程序和要求参加面试，不得以任何理由违反规定，影响面试。</w:t>
      </w:r>
    </w:p>
    <w:p w:rsidR="004C2B92" w:rsidRDefault="00026A0A">
      <w:pPr>
        <w:spacing w:line="520" w:lineRule="exact"/>
        <w:ind w:firstLineChars="200" w:firstLine="640"/>
        <w:rPr>
          <w:rFonts w:eastAsia="仿宋_GB2312"/>
          <w:sz w:val="32"/>
          <w:szCs w:val="32"/>
        </w:rPr>
      </w:pPr>
      <w:r>
        <w:rPr>
          <w:rFonts w:eastAsia="仿宋_GB2312"/>
          <w:sz w:val="32"/>
          <w:szCs w:val="32"/>
        </w:rPr>
        <w:t>（三）</w:t>
      </w:r>
      <w:r>
        <w:rPr>
          <w:rFonts w:eastAsia="仿宋_GB2312" w:hint="eastAsia"/>
          <w:sz w:val="32"/>
          <w:szCs w:val="32"/>
        </w:rPr>
        <w:t>参加选调人员</w:t>
      </w:r>
      <w:r>
        <w:rPr>
          <w:rFonts w:eastAsia="仿宋_GB2312"/>
          <w:sz w:val="32"/>
          <w:szCs w:val="32"/>
        </w:rPr>
        <w:t>不得穿制服或穿带有特别标志的服装。</w:t>
      </w:r>
    </w:p>
    <w:p w:rsidR="004C2B92" w:rsidRDefault="00026A0A">
      <w:pPr>
        <w:spacing w:line="520" w:lineRule="exact"/>
        <w:ind w:firstLineChars="200" w:firstLine="640"/>
        <w:rPr>
          <w:rFonts w:eastAsia="仿宋_GB2312"/>
          <w:sz w:val="32"/>
          <w:szCs w:val="32"/>
        </w:rPr>
      </w:pPr>
      <w:r>
        <w:rPr>
          <w:rFonts w:eastAsia="仿宋_GB2312"/>
          <w:sz w:val="32"/>
          <w:szCs w:val="32"/>
        </w:rPr>
        <w:t>（四）</w:t>
      </w:r>
      <w:r>
        <w:rPr>
          <w:rFonts w:eastAsia="仿宋_GB2312" w:hint="eastAsia"/>
          <w:sz w:val="32"/>
          <w:szCs w:val="32"/>
        </w:rPr>
        <w:t>参加选调人员</w:t>
      </w:r>
      <w:r>
        <w:rPr>
          <w:rFonts w:eastAsia="仿宋_GB2312"/>
          <w:sz w:val="32"/>
          <w:szCs w:val="32"/>
        </w:rPr>
        <w:t>要在</w:t>
      </w:r>
      <w:r>
        <w:rPr>
          <w:rFonts w:eastAsia="仿宋_GB2312"/>
          <w:sz w:val="32"/>
          <w:szCs w:val="32"/>
        </w:rPr>
        <w:t>8</w:t>
      </w:r>
      <w:r>
        <w:rPr>
          <w:rFonts w:eastAsia="仿宋_GB2312" w:hint="eastAsia"/>
          <w:sz w:val="32"/>
          <w:szCs w:val="32"/>
        </w:rPr>
        <w:t>：</w:t>
      </w:r>
      <w:r>
        <w:rPr>
          <w:rFonts w:eastAsia="仿宋_GB2312" w:hint="eastAsia"/>
          <w:sz w:val="32"/>
          <w:szCs w:val="32"/>
        </w:rPr>
        <w:t>00</w:t>
      </w:r>
      <w:proofErr w:type="gramStart"/>
      <w:r>
        <w:rPr>
          <w:rFonts w:eastAsia="仿宋_GB2312"/>
          <w:sz w:val="32"/>
          <w:szCs w:val="32"/>
        </w:rPr>
        <w:t>进入候考室</w:t>
      </w:r>
      <w:proofErr w:type="gramEnd"/>
      <w:r>
        <w:rPr>
          <w:rFonts w:eastAsia="仿宋_GB2312"/>
          <w:sz w:val="32"/>
          <w:szCs w:val="32"/>
        </w:rPr>
        <w:t>抽签，按抽签确定的面试序号参加面试。抽签开始时仍未到达候考室的，剩余签号为该</w:t>
      </w:r>
      <w:r>
        <w:rPr>
          <w:rFonts w:eastAsia="仿宋_GB2312" w:hint="eastAsia"/>
          <w:sz w:val="32"/>
          <w:szCs w:val="32"/>
        </w:rPr>
        <w:t>参加选调人员</w:t>
      </w:r>
      <w:r>
        <w:rPr>
          <w:rFonts w:eastAsia="仿宋_GB2312"/>
          <w:sz w:val="32"/>
          <w:szCs w:val="32"/>
        </w:rPr>
        <w:t>面试序号；</w:t>
      </w:r>
      <w:r>
        <w:rPr>
          <w:rFonts w:eastAsia="仿宋_GB2312"/>
          <w:sz w:val="32"/>
          <w:szCs w:val="32"/>
        </w:rPr>
        <w:t>8</w:t>
      </w:r>
      <w:r>
        <w:rPr>
          <w:rFonts w:eastAsia="仿宋_GB2312" w:hint="eastAsia"/>
          <w:sz w:val="32"/>
          <w:szCs w:val="32"/>
        </w:rPr>
        <w:t>：</w:t>
      </w:r>
      <w:r>
        <w:rPr>
          <w:rFonts w:eastAsia="仿宋_GB2312"/>
          <w:sz w:val="32"/>
          <w:szCs w:val="32"/>
        </w:rPr>
        <w:t>15</w:t>
      </w:r>
      <w:r>
        <w:rPr>
          <w:rFonts w:eastAsia="仿宋_GB2312"/>
          <w:sz w:val="32"/>
          <w:szCs w:val="32"/>
        </w:rPr>
        <w:t>未到达候考室的，按自动放弃面试资格处理。</w:t>
      </w:r>
    </w:p>
    <w:p w:rsidR="004C2B92" w:rsidRDefault="00026A0A">
      <w:pPr>
        <w:spacing w:line="520" w:lineRule="exact"/>
        <w:ind w:firstLineChars="200" w:firstLine="640"/>
        <w:rPr>
          <w:rFonts w:eastAsia="仿宋_GB2312"/>
          <w:sz w:val="32"/>
          <w:szCs w:val="32"/>
        </w:rPr>
      </w:pPr>
      <w:r>
        <w:rPr>
          <w:rFonts w:eastAsia="仿宋_GB2312"/>
          <w:sz w:val="32"/>
          <w:szCs w:val="32"/>
        </w:rPr>
        <w:t>（五）</w:t>
      </w:r>
      <w:r>
        <w:rPr>
          <w:rFonts w:eastAsia="仿宋_GB2312" w:hint="eastAsia"/>
          <w:sz w:val="32"/>
          <w:szCs w:val="32"/>
        </w:rPr>
        <w:t>参加选调人员</w:t>
      </w:r>
      <w:proofErr w:type="gramStart"/>
      <w:r>
        <w:rPr>
          <w:rFonts w:eastAsia="仿宋_GB2312"/>
          <w:sz w:val="32"/>
          <w:szCs w:val="32"/>
        </w:rPr>
        <w:t>进入候考室</w:t>
      </w:r>
      <w:proofErr w:type="gramEnd"/>
      <w:r>
        <w:rPr>
          <w:rFonts w:eastAsia="仿宋_GB2312"/>
          <w:sz w:val="32"/>
          <w:szCs w:val="32"/>
        </w:rPr>
        <w:t>后，在抽签前要主动将通讯设备或者具有存储功能的电子设备关闭后交由工作人员保管，严禁携带通讯设备或者具有存储功能的电子设备</w:t>
      </w:r>
      <w:proofErr w:type="gramStart"/>
      <w:r>
        <w:rPr>
          <w:rFonts w:eastAsia="仿宋_GB2312"/>
          <w:sz w:val="32"/>
          <w:szCs w:val="32"/>
        </w:rPr>
        <w:t>进入候考室</w:t>
      </w:r>
      <w:proofErr w:type="gramEnd"/>
      <w:r>
        <w:rPr>
          <w:rFonts w:eastAsia="仿宋_GB2312"/>
          <w:sz w:val="32"/>
          <w:szCs w:val="32"/>
        </w:rPr>
        <w:t>座位和面试考场。已</w:t>
      </w:r>
      <w:proofErr w:type="gramStart"/>
      <w:r>
        <w:rPr>
          <w:rFonts w:eastAsia="仿宋_GB2312"/>
          <w:sz w:val="32"/>
          <w:szCs w:val="32"/>
        </w:rPr>
        <w:t>带入候考室</w:t>
      </w:r>
      <w:proofErr w:type="gramEnd"/>
      <w:r>
        <w:rPr>
          <w:rFonts w:eastAsia="仿宋_GB2312"/>
          <w:sz w:val="32"/>
          <w:szCs w:val="32"/>
        </w:rPr>
        <w:t>的其他物品要交工作人员统一放在指定位置保管。</w:t>
      </w:r>
    </w:p>
    <w:p w:rsidR="004C2B92" w:rsidRDefault="00026A0A">
      <w:pPr>
        <w:spacing w:line="520" w:lineRule="exact"/>
        <w:ind w:firstLineChars="200" w:firstLine="640"/>
        <w:rPr>
          <w:rFonts w:eastAsia="仿宋_GB2312"/>
          <w:sz w:val="32"/>
          <w:szCs w:val="32"/>
        </w:rPr>
      </w:pPr>
      <w:r>
        <w:rPr>
          <w:rFonts w:eastAsia="仿宋_GB2312"/>
          <w:sz w:val="32"/>
          <w:szCs w:val="32"/>
        </w:rPr>
        <w:t>（六）</w:t>
      </w:r>
      <w:r>
        <w:rPr>
          <w:rFonts w:eastAsia="仿宋_GB2312" w:hint="eastAsia"/>
          <w:sz w:val="32"/>
          <w:szCs w:val="32"/>
        </w:rPr>
        <w:t>参加选调人员</w:t>
      </w:r>
      <w:r>
        <w:rPr>
          <w:rFonts w:eastAsia="仿宋_GB2312"/>
          <w:sz w:val="32"/>
          <w:szCs w:val="32"/>
        </w:rPr>
        <w:t>在</w:t>
      </w:r>
      <w:proofErr w:type="gramStart"/>
      <w:r>
        <w:rPr>
          <w:rFonts w:eastAsia="仿宋_GB2312"/>
          <w:sz w:val="32"/>
          <w:szCs w:val="32"/>
        </w:rPr>
        <w:t>候考过程</w:t>
      </w:r>
      <w:proofErr w:type="gramEnd"/>
      <w:r>
        <w:rPr>
          <w:rFonts w:eastAsia="仿宋_GB2312"/>
          <w:sz w:val="32"/>
          <w:szCs w:val="32"/>
        </w:rPr>
        <w:t>中不得随意</w:t>
      </w:r>
      <w:proofErr w:type="gramStart"/>
      <w:r>
        <w:rPr>
          <w:rFonts w:eastAsia="仿宋_GB2312"/>
          <w:sz w:val="32"/>
          <w:szCs w:val="32"/>
        </w:rPr>
        <w:t>出入候考室</w:t>
      </w:r>
      <w:proofErr w:type="gramEnd"/>
      <w:r>
        <w:rPr>
          <w:rFonts w:eastAsia="仿宋_GB2312"/>
          <w:sz w:val="32"/>
          <w:szCs w:val="32"/>
        </w:rPr>
        <w:t>，因特殊情况需</w:t>
      </w:r>
      <w:proofErr w:type="gramStart"/>
      <w:r>
        <w:rPr>
          <w:rFonts w:eastAsia="仿宋_GB2312"/>
          <w:sz w:val="32"/>
          <w:szCs w:val="32"/>
        </w:rPr>
        <w:t>出入候考室</w:t>
      </w:r>
      <w:proofErr w:type="gramEnd"/>
      <w:r>
        <w:rPr>
          <w:rFonts w:eastAsia="仿宋_GB2312"/>
          <w:sz w:val="32"/>
          <w:szCs w:val="32"/>
        </w:rPr>
        <w:t>的，须</w:t>
      </w:r>
      <w:proofErr w:type="gramStart"/>
      <w:r>
        <w:rPr>
          <w:rFonts w:eastAsia="仿宋_GB2312"/>
          <w:sz w:val="32"/>
          <w:szCs w:val="32"/>
        </w:rPr>
        <w:t>有候考室</w:t>
      </w:r>
      <w:proofErr w:type="gramEnd"/>
      <w:r>
        <w:rPr>
          <w:rFonts w:eastAsia="仿宋_GB2312"/>
          <w:sz w:val="32"/>
          <w:szCs w:val="32"/>
        </w:rPr>
        <w:t>工作人员专人监督。</w:t>
      </w:r>
    </w:p>
    <w:p w:rsidR="004C2B92" w:rsidRDefault="00026A0A">
      <w:pPr>
        <w:spacing w:line="520" w:lineRule="exact"/>
        <w:ind w:firstLineChars="200" w:firstLine="640"/>
        <w:rPr>
          <w:rFonts w:eastAsia="仿宋_GB2312"/>
          <w:sz w:val="32"/>
          <w:szCs w:val="32"/>
        </w:rPr>
      </w:pPr>
      <w:r>
        <w:rPr>
          <w:rFonts w:eastAsia="仿宋_GB2312"/>
          <w:sz w:val="32"/>
          <w:szCs w:val="32"/>
        </w:rPr>
        <w:t>（七）</w:t>
      </w:r>
      <w:r>
        <w:rPr>
          <w:rFonts w:eastAsia="仿宋_GB2312" w:hint="eastAsia"/>
          <w:sz w:val="32"/>
          <w:szCs w:val="32"/>
        </w:rPr>
        <w:t>参加选调人员</w:t>
      </w:r>
      <w:r>
        <w:rPr>
          <w:rFonts w:eastAsia="仿宋_GB2312"/>
          <w:sz w:val="32"/>
          <w:szCs w:val="32"/>
        </w:rPr>
        <w:t>在面试时，不得携带其他任何资料</w:t>
      </w:r>
      <w:r>
        <w:rPr>
          <w:rFonts w:eastAsia="仿宋_GB2312" w:hint="eastAsia"/>
          <w:sz w:val="32"/>
          <w:szCs w:val="32"/>
        </w:rPr>
        <w:t>、</w:t>
      </w:r>
      <w:r>
        <w:rPr>
          <w:rFonts w:eastAsia="仿宋_GB2312"/>
          <w:sz w:val="32"/>
          <w:szCs w:val="32"/>
        </w:rPr>
        <w:t>教具进入试场，如有携带的，必须放在指定位置，否则按作弊处理；面试结束后，不得将题本和草稿纸带出面试考场。</w:t>
      </w:r>
    </w:p>
    <w:p w:rsidR="004C2B92" w:rsidRDefault="00026A0A">
      <w:pPr>
        <w:widowControl/>
        <w:spacing w:line="520" w:lineRule="exact"/>
        <w:ind w:firstLineChars="200" w:firstLine="640"/>
        <w:rPr>
          <w:rFonts w:eastAsia="仿宋_GB2312"/>
          <w:sz w:val="32"/>
          <w:szCs w:val="32"/>
        </w:rPr>
      </w:pPr>
      <w:r>
        <w:rPr>
          <w:rFonts w:eastAsia="仿宋_GB2312"/>
          <w:sz w:val="32"/>
          <w:szCs w:val="32"/>
        </w:rPr>
        <w:lastRenderedPageBreak/>
        <w:t>（八）面试采取</w:t>
      </w:r>
      <w:r>
        <w:rPr>
          <w:rFonts w:eastAsia="仿宋_GB2312"/>
          <w:kern w:val="36"/>
          <w:sz w:val="32"/>
          <w:szCs w:val="32"/>
        </w:rPr>
        <w:t>专业技能测试（</w:t>
      </w:r>
      <w:r>
        <w:rPr>
          <w:rFonts w:eastAsia="仿宋_GB2312" w:hint="eastAsia"/>
          <w:kern w:val="36"/>
          <w:sz w:val="32"/>
          <w:szCs w:val="32"/>
        </w:rPr>
        <w:t>课堂片段教学</w:t>
      </w:r>
      <w:r>
        <w:rPr>
          <w:rFonts w:eastAsia="仿宋_GB2312"/>
          <w:kern w:val="36"/>
          <w:sz w:val="32"/>
          <w:szCs w:val="32"/>
        </w:rPr>
        <w:t>）及综合素质测试</w:t>
      </w:r>
      <w:r>
        <w:rPr>
          <w:rFonts w:eastAsia="仿宋_GB2312"/>
          <w:sz w:val="32"/>
          <w:szCs w:val="32"/>
        </w:rPr>
        <w:t>的方式，面试总时间为</w:t>
      </w:r>
      <w:r>
        <w:rPr>
          <w:rFonts w:eastAsia="仿宋_GB2312"/>
          <w:sz w:val="32"/>
          <w:szCs w:val="32"/>
        </w:rPr>
        <w:t>15</w:t>
      </w:r>
      <w:r>
        <w:rPr>
          <w:rFonts w:eastAsia="仿宋_GB2312"/>
          <w:sz w:val="32"/>
          <w:szCs w:val="32"/>
        </w:rPr>
        <w:t>分钟</w:t>
      </w:r>
      <w:r w:rsidR="00A52D56">
        <w:rPr>
          <w:rFonts w:eastAsia="仿宋_GB2312" w:hint="eastAsia"/>
          <w:sz w:val="32"/>
          <w:szCs w:val="32"/>
        </w:rPr>
        <w:t>【</w:t>
      </w:r>
      <w:r w:rsidR="00A52D56">
        <w:rPr>
          <w:rFonts w:eastAsia="仿宋_GB2312"/>
          <w:sz w:val="32"/>
          <w:szCs w:val="32"/>
        </w:rPr>
        <w:t>课堂片段教学展示</w:t>
      </w:r>
      <w:r w:rsidR="00A52D56">
        <w:rPr>
          <w:rFonts w:eastAsia="仿宋_GB2312"/>
          <w:sz w:val="32"/>
          <w:szCs w:val="32"/>
        </w:rPr>
        <w:t>10</w:t>
      </w:r>
      <w:r w:rsidR="00A52D56">
        <w:rPr>
          <w:rFonts w:eastAsia="仿宋_GB2312"/>
          <w:sz w:val="32"/>
          <w:szCs w:val="32"/>
        </w:rPr>
        <w:t>分钟</w:t>
      </w:r>
      <w:r w:rsidR="00A52D56">
        <w:rPr>
          <w:rFonts w:eastAsia="仿宋_GB2312" w:hint="eastAsia"/>
          <w:sz w:val="32"/>
          <w:szCs w:val="32"/>
        </w:rPr>
        <w:t>（自行</w:t>
      </w:r>
      <w:r w:rsidR="00A52D56">
        <w:rPr>
          <w:rFonts w:eastAsia="仿宋_GB2312"/>
          <w:sz w:val="32"/>
          <w:szCs w:val="32"/>
        </w:rPr>
        <w:t>准备</w:t>
      </w:r>
      <w:r w:rsidR="00A52D56">
        <w:rPr>
          <w:rFonts w:eastAsia="仿宋_GB2312" w:hint="eastAsia"/>
          <w:sz w:val="32"/>
          <w:szCs w:val="32"/>
        </w:rPr>
        <w:t>）；</w:t>
      </w:r>
      <w:r w:rsidR="00A52D56">
        <w:rPr>
          <w:rFonts w:eastAsia="仿宋_GB2312"/>
          <w:sz w:val="32"/>
          <w:szCs w:val="32"/>
        </w:rPr>
        <w:t>综合素质测试</w:t>
      </w:r>
      <w:r w:rsidR="00A52D56">
        <w:rPr>
          <w:rFonts w:eastAsia="仿宋_GB2312"/>
          <w:sz w:val="32"/>
          <w:szCs w:val="32"/>
        </w:rPr>
        <w:t>5</w:t>
      </w:r>
      <w:r w:rsidR="00A52D56">
        <w:rPr>
          <w:rFonts w:eastAsia="仿宋_GB2312"/>
          <w:sz w:val="32"/>
          <w:szCs w:val="32"/>
        </w:rPr>
        <w:t>分钟</w:t>
      </w:r>
      <w:r w:rsidR="00A52D56">
        <w:rPr>
          <w:rFonts w:eastAsia="仿宋_GB2312" w:hint="eastAsia"/>
          <w:sz w:val="32"/>
          <w:szCs w:val="32"/>
        </w:rPr>
        <w:t>】</w:t>
      </w:r>
      <w:r>
        <w:rPr>
          <w:rFonts w:eastAsia="仿宋_GB2312"/>
          <w:sz w:val="32"/>
          <w:szCs w:val="32"/>
        </w:rPr>
        <w:t>。面试过程统一使用普通话（英语学科除外）。在每个面试环节规定的时间用完后，</w:t>
      </w:r>
      <w:r>
        <w:rPr>
          <w:rFonts w:eastAsia="仿宋_GB2312" w:hint="eastAsia"/>
          <w:sz w:val="32"/>
          <w:szCs w:val="32"/>
        </w:rPr>
        <w:t>参加选调人员</w:t>
      </w:r>
      <w:r>
        <w:rPr>
          <w:rFonts w:eastAsia="仿宋_GB2312"/>
          <w:sz w:val="32"/>
          <w:szCs w:val="32"/>
        </w:rPr>
        <w:t>应停止答题。如规定时间仍有剩余，</w:t>
      </w:r>
      <w:r>
        <w:rPr>
          <w:rFonts w:eastAsia="仿宋_GB2312" w:hint="eastAsia"/>
          <w:sz w:val="32"/>
          <w:szCs w:val="32"/>
        </w:rPr>
        <w:t>参加选调人员</w:t>
      </w:r>
      <w:r>
        <w:rPr>
          <w:rFonts w:eastAsia="仿宋_GB2312"/>
          <w:sz w:val="32"/>
          <w:szCs w:val="32"/>
        </w:rPr>
        <w:t>表示</w:t>
      </w:r>
      <w:r>
        <w:rPr>
          <w:rFonts w:eastAsia="仿宋_GB2312"/>
          <w:sz w:val="32"/>
          <w:szCs w:val="32"/>
        </w:rPr>
        <w:t>“</w:t>
      </w:r>
      <w:r>
        <w:rPr>
          <w:rFonts w:eastAsia="仿宋_GB2312"/>
          <w:sz w:val="32"/>
          <w:szCs w:val="32"/>
        </w:rPr>
        <w:t>答题完毕</w:t>
      </w:r>
      <w:r>
        <w:rPr>
          <w:rFonts w:eastAsia="仿宋_GB2312"/>
          <w:sz w:val="32"/>
          <w:szCs w:val="32"/>
        </w:rPr>
        <w:t>”</w:t>
      </w:r>
      <w:r>
        <w:rPr>
          <w:rFonts w:eastAsia="仿宋_GB2312"/>
          <w:sz w:val="32"/>
          <w:szCs w:val="32"/>
        </w:rPr>
        <w:t>，不再补充的，可转入下一环节的提问。</w:t>
      </w:r>
    </w:p>
    <w:p w:rsidR="004C2B92" w:rsidRDefault="00026A0A">
      <w:pPr>
        <w:spacing w:line="520" w:lineRule="exact"/>
        <w:ind w:firstLineChars="200" w:firstLine="640"/>
        <w:rPr>
          <w:rFonts w:eastAsia="仿宋_GB2312"/>
          <w:sz w:val="32"/>
          <w:szCs w:val="32"/>
        </w:rPr>
      </w:pPr>
      <w:r>
        <w:rPr>
          <w:rFonts w:eastAsia="仿宋_GB2312"/>
          <w:sz w:val="32"/>
          <w:szCs w:val="32"/>
        </w:rPr>
        <w:t>（九）</w:t>
      </w:r>
      <w:r>
        <w:rPr>
          <w:rFonts w:eastAsia="仿宋_GB2312" w:hint="eastAsia"/>
          <w:sz w:val="32"/>
          <w:szCs w:val="32"/>
        </w:rPr>
        <w:t>参加选调人员</w:t>
      </w:r>
      <w:r>
        <w:rPr>
          <w:rFonts w:eastAsia="仿宋_GB2312"/>
          <w:sz w:val="32"/>
          <w:szCs w:val="32"/>
        </w:rPr>
        <w:t>在面试时，只能报自己的面试序号，不得以任何方式向考官或工作人员（</w:t>
      </w:r>
      <w:proofErr w:type="gramStart"/>
      <w:r>
        <w:rPr>
          <w:rFonts w:eastAsia="仿宋_GB2312"/>
          <w:sz w:val="32"/>
          <w:szCs w:val="32"/>
        </w:rPr>
        <w:t>候考室</w:t>
      </w:r>
      <w:proofErr w:type="gramEnd"/>
      <w:r>
        <w:rPr>
          <w:rFonts w:eastAsia="仿宋_GB2312"/>
          <w:sz w:val="32"/>
          <w:szCs w:val="32"/>
        </w:rPr>
        <w:t>、考</w:t>
      </w:r>
      <w:proofErr w:type="gramStart"/>
      <w:r>
        <w:rPr>
          <w:rFonts w:eastAsia="仿宋_GB2312"/>
          <w:sz w:val="32"/>
          <w:szCs w:val="32"/>
        </w:rPr>
        <w:t>务</w:t>
      </w:r>
      <w:proofErr w:type="gramEnd"/>
      <w:r>
        <w:rPr>
          <w:rFonts w:eastAsia="仿宋_GB2312"/>
          <w:sz w:val="32"/>
          <w:szCs w:val="32"/>
        </w:rPr>
        <w:t>办公室工作人员除外）透露本人姓名、父母信息、籍贯、毕业院校、</w:t>
      </w:r>
      <w:r>
        <w:rPr>
          <w:rFonts w:eastAsia="仿宋_GB2312" w:hint="eastAsia"/>
          <w:sz w:val="32"/>
          <w:szCs w:val="32"/>
        </w:rPr>
        <w:t>现</w:t>
      </w:r>
      <w:r>
        <w:rPr>
          <w:rFonts w:eastAsia="仿宋_GB2312"/>
          <w:sz w:val="32"/>
          <w:szCs w:val="32"/>
        </w:rPr>
        <w:t>工作单位等个人信息。</w:t>
      </w:r>
      <w:proofErr w:type="gramStart"/>
      <w:r>
        <w:rPr>
          <w:rFonts w:eastAsia="仿宋_GB2312"/>
          <w:sz w:val="32"/>
          <w:szCs w:val="32"/>
        </w:rPr>
        <w:t>凡透露</w:t>
      </w:r>
      <w:proofErr w:type="gramEnd"/>
      <w:r>
        <w:rPr>
          <w:rFonts w:eastAsia="仿宋_GB2312"/>
          <w:sz w:val="32"/>
          <w:szCs w:val="32"/>
        </w:rPr>
        <w:t>本人的姓名的，面试成绩按零分处理，其余酌情扣</w:t>
      </w:r>
      <w:r>
        <w:rPr>
          <w:rFonts w:eastAsia="仿宋_GB2312"/>
          <w:sz w:val="32"/>
          <w:szCs w:val="32"/>
        </w:rPr>
        <w:t>3</w:t>
      </w:r>
      <w:r>
        <w:rPr>
          <w:rFonts w:eastAsia="仿宋_GB2312"/>
          <w:sz w:val="32"/>
          <w:szCs w:val="32"/>
        </w:rPr>
        <w:t>－</w:t>
      </w:r>
      <w:r>
        <w:rPr>
          <w:rFonts w:eastAsia="仿宋_GB2312"/>
          <w:sz w:val="32"/>
          <w:szCs w:val="32"/>
        </w:rPr>
        <w:t>5</w:t>
      </w:r>
      <w:r>
        <w:rPr>
          <w:rFonts w:eastAsia="仿宋_GB2312"/>
          <w:sz w:val="32"/>
          <w:szCs w:val="32"/>
        </w:rPr>
        <w:t>分处理。</w:t>
      </w:r>
    </w:p>
    <w:p w:rsidR="004C2B92" w:rsidRDefault="00026A0A">
      <w:pPr>
        <w:widowControl/>
        <w:spacing w:line="520" w:lineRule="exact"/>
        <w:ind w:firstLineChars="200" w:firstLine="640"/>
        <w:rPr>
          <w:rFonts w:eastAsia="仿宋_GB2312"/>
          <w:sz w:val="32"/>
          <w:szCs w:val="32"/>
        </w:rPr>
      </w:pPr>
      <w:r>
        <w:rPr>
          <w:rFonts w:eastAsia="仿宋_GB2312"/>
          <w:sz w:val="32"/>
          <w:szCs w:val="32"/>
        </w:rPr>
        <w:t>（十）考官根据</w:t>
      </w:r>
      <w:r>
        <w:rPr>
          <w:rFonts w:eastAsia="仿宋_GB2312" w:hint="eastAsia"/>
          <w:sz w:val="32"/>
          <w:szCs w:val="32"/>
        </w:rPr>
        <w:t>参加选调人员</w:t>
      </w:r>
      <w:r>
        <w:rPr>
          <w:rFonts w:eastAsia="仿宋_GB2312"/>
          <w:sz w:val="32"/>
          <w:szCs w:val="32"/>
        </w:rPr>
        <w:t>面试情况给出面试成绩。面试满分为</w:t>
      </w:r>
      <w:r>
        <w:rPr>
          <w:rFonts w:eastAsia="仿宋_GB2312"/>
          <w:sz w:val="32"/>
          <w:szCs w:val="32"/>
        </w:rPr>
        <w:t>100</w:t>
      </w:r>
      <w:r>
        <w:rPr>
          <w:rFonts w:eastAsia="仿宋_GB2312"/>
          <w:sz w:val="32"/>
          <w:szCs w:val="32"/>
        </w:rPr>
        <w:t>分，</w:t>
      </w:r>
      <w:r>
        <w:rPr>
          <w:rFonts w:eastAsia="仿宋_GB2312"/>
          <w:sz w:val="32"/>
          <w:szCs w:val="32"/>
        </w:rPr>
        <w:t>60</w:t>
      </w:r>
      <w:r>
        <w:rPr>
          <w:rFonts w:eastAsia="仿宋_GB2312"/>
          <w:sz w:val="32"/>
          <w:szCs w:val="32"/>
        </w:rPr>
        <w:t>分以上（含</w:t>
      </w:r>
      <w:r>
        <w:rPr>
          <w:rFonts w:eastAsia="仿宋_GB2312"/>
          <w:sz w:val="32"/>
          <w:szCs w:val="32"/>
        </w:rPr>
        <w:t>60</w:t>
      </w:r>
      <w:r>
        <w:rPr>
          <w:rFonts w:eastAsia="仿宋_GB2312"/>
          <w:sz w:val="32"/>
          <w:szCs w:val="32"/>
        </w:rPr>
        <w:t>分）为</w:t>
      </w:r>
      <w:bookmarkStart w:id="0" w:name="_GoBack"/>
      <w:bookmarkEnd w:id="0"/>
      <w:r>
        <w:rPr>
          <w:rFonts w:eastAsia="仿宋_GB2312"/>
          <w:sz w:val="32"/>
          <w:szCs w:val="32"/>
        </w:rPr>
        <w:t>合格，未达</w:t>
      </w:r>
      <w:r>
        <w:rPr>
          <w:rFonts w:eastAsia="仿宋_GB2312"/>
          <w:sz w:val="32"/>
          <w:szCs w:val="32"/>
        </w:rPr>
        <w:t>60</w:t>
      </w:r>
      <w:r>
        <w:rPr>
          <w:rFonts w:eastAsia="仿宋_GB2312"/>
          <w:sz w:val="32"/>
          <w:szCs w:val="32"/>
        </w:rPr>
        <w:t>分者为不合格。面试成绩在所报考岗位的全部</w:t>
      </w:r>
      <w:r>
        <w:rPr>
          <w:rFonts w:eastAsia="仿宋_GB2312" w:hint="eastAsia"/>
          <w:sz w:val="32"/>
          <w:szCs w:val="32"/>
        </w:rPr>
        <w:t>参加选调人员</w:t>
      </w:r>
      <w:r>
        <w:rPr>
          <w:rFonts w:eastAsia="仿宋_GB2312"/>
          <w:sz w:val="32"/>
          <w:szCs w:val="32"/>
        </w:rPr>
        <w:t>面试结束后当场公布。</w:t>
      </w:r>
    </w:p>
    <w:p w:rsidR="004C2B92" w:rsidRDefault="00026A0A">
      <w:pPr>
        <w:widowControl/>
        <w:spacing w:line="520" w:lineRule="exact"/>
        <w:ind w:firstLineChars="200" w:firstLine="640"/>
        <w:rPr>
          <w:rFonts w:eastAsia="仿宋_GB2312"/>
          <w:sz w:val="32"/>
          <w:szCs w:val="32"/>
        </w:rPr>
      </w:pPr>
      <w:r>
        <w:rPr>
          <w:rFonts w:eastAsia="仿宋_GB2312"/>
          <w:sz w:val="32"/>
          <w:szCs w:val="32"/>
        </w:rPr>
        <w:t>（十一）面试时达不到</w:t>
      </w:r>
      <w:r>
        <w:rPr>
          <w:rFonts w:eastAsia="仿宋_GB2312"/>
          <w:sz w:val="32"/>
          <w:szCs w:val="32"/>
        </w:rPr>
        <w:t>1</w:t>
      </w:r>
      <w:r>
        <w:rPr>
          <w:rFonts w:eastAsia="仿宋_GB2312"/>
          <w:sz w:val="32"/>
          <w:szCs w:val="32"/>
        </w:rPr>
        <w:t>：</w:t>
      </w:r>
      <w:r>
        <w:rPr>
          <w:rFonts w:eastAsia="仿宋_GB2312"/>
          <w:sz w:val="32"/>
          <w:szCs w:val="32"/>
        </w:rPr>
        <w:t>3</w:t>
      </w:r>
      <w:r>
        <w:rPr>
          <w:rFonts w:eastAsia="仿宋_GB2312"/>
          <w:sz w:val="32"/>
          <w:szCs w:val="32"/>
        </w:rPr>
        <w:t>开</w:t>
      </w:r>
      <w:proofErr w:type="gramStart"/>
      <w:r>
        <w:rPr>
          <w:rFonts w:eastAsia="仿宋_GB2312"/>
          <w:sz w:val="32"/>
          <w:szCs w:val="32"/>
        </w:rPr>
        <w:t>考比例</w:t>
      </w:r>
      <w:proofErr w:type="gramEnd"/>
      <w:r>
        <w:rPr>
          <w:rFonts w:eastAsia="仿宋_GB2312"/>
          <w:sz w:val="32"/>
          <w:szCs w:val="32"/>
        </w:rPr>
        <w:t>的，</w:t>
      </w:r>
      <w:proofErr w:type="gramStart"/>
      <w:r>
        <w:rPr>
          <w:rFonts w:eastAsia="仿宋_GB2312"/>
          <w:sz w:val="32"/>
          <w:szCs w:val="32"/>
        </w:rPr>
        <w:t>该岗位</w:t>
      </w:r>
      <w:proofErr w:type="gramEnd"/>
      <w:r>
        <w:rPr>
          <w:rFonts w:eastAsia="仿宋_GB2312" w:hint="eastAsia"/>
          <w:sz w:val="32"/>
          <w:szCs w:val="32"/>
        </w:rPr>
        <w:t>参加选调人员</w:t>
      </w:r>
      <w:r>
        <w:rPr>
          <w:rFonts w:eastAsia="仿宋_GB2312"/>
          <w:sz w:val="32"/>
          <w:szCs w:val="32"/>
        </w:rPr>
        <w:t>成绩须达到该考场面试满分值</w:t>
      </w:r>
      <w:r>
        <w:rPr>
          <w:rFonts w:eastAsia="仿宋_GB2312"/>
          <w:sz w:val="32"/>
          <w:szCs w:val="32"/>
        </w:rPr>
        <w:t>70%</w:t>
      </w:r>
      <w:r>
        <w:rPr>
          <w:rFonts w:eastAsia="仿宋_GB2312"/>
          <w:sz w:val="32"/>
          <w:szCs w:val="32"/>
        </w:rPr>
        <w:t>以上（含</w:t>
      </w:r>
      <w:r>
        <w:rPr>
          <w:rFonts w:eastAsia="仿宋_GB2312"/>
          <w:sz w:val="32"/>
          <w:szCs w:val="32"/>
        </w:rPr>
        <w:t>70%</w:t>
      </w:r>
      <w:r>
        <w:rPr>
          <w:rFonts w:eastAsia="仿宋_GB2312"/>
          <w:sz w:val="32"/>
          <w:szCs w:val="32"/>
        </w:rPr>
        <w:t>）的方可进入下一程序。</w:t>
      </w:r>
      <w:r>
        <w:rPr>
          <w:rFonts w:eastAsia="仿宋_GB2312" w:hint="eastAsia"/>
          <w:sz w:val="32"/>
          <w:szCs w:val="32"/>
        </w:rPr>
        <w:t>参加选调人员</w:t>
      </w:r>
      <w:r>
        <w:rPr>
          <w:rFonts w:eastAsia="仿宋_GB2312"/>
          <w:sz w:val="32"/>
          <w:szCs w:val="32"/>
        </w:rPr>
        <w:t>成绩达不到</w:t>
      </w:r>
      <w:r>
        <w:rPr>
          <w:rFonts w:eastAsia="仿宋_GB2312"/>
          <w:sz w:val="32"/>
          <w:szCs w:val="32"/>
        </w:rPr>
        <w:t>70%</w:t>
      </w:r>
      <w:r>
        <w:rPr>
          <w:rFonts w:eastAsia="仿宋_GB2312"/>
          <w:sz w:val="32"/>
          <w:szCs w:val="32"/>
        </w:rPr>
        <w:t>以上分值的，取消</w:t>
      </w:r>
      <w:proofErr w:type="gramStart"/>
      <w:r>
        <w:rPr>
          <w:rFonts w:eastAsia="仿宋_GB2312"/>
          <w:sz w:val="32"/>
          <w:szCs w:val="32"/>
        </w:rPr>
        <w:t>该岗位</w:t>
      </w:r>
      <w:proofErr w:type="gramEnd"/>
      <w:r>
        <w:rPr>
          <w:rFonts w:eastAsia="仿宋_GB2312" w:hint="eastAsia"/>
          <w:sz w:val="32"/>
          <w:szCs w:val="32"/>
        </w:rPr>
        <w:t>选调</w:t>
      </w:r>
      <w:r>
        <w:rPr>
          <w:rFonts w:eastAsia="仿宋_GB2312"/>
          <w:sz w:val="32"/>
          <w:szCs w:val="32"/>
        </w:rPr>
        <w:t>。</w:t>
      </w:r>
    </w:p>
    <w:p w:rsidR="004C2B92" w:rsidRDefault="00026A0A">
      <w:pPr>
        <w:spacing w:line="520" w:lineRule="exact"/>
        <w:ind w:firstLineChars="200" w:firstLine="640"/>
        <w:rPr>
          <w:rFonts w:eastAsia="仿宋_GB2312"/>
          <w:sz w:val="32"/>
          <w:szCs w:val="32"/>
        </w:rPr>
      </w:pPr>
      <w:bookmarkStart w:id="1" w:name="_Toc397001807"/>
      <w:r>
        <w:rPr>
          <w:rFonts w:eastAsia="仿宋_GB2312"/>
          <w:sz w:val="32"/>
          <w:szCs w:val="32"/>
        </w:rPr>
        <w:t>（十二）</w:t>
      </w:r>
      <w:r>
        <w:rPr>
          <w:rFonts w:eastAsia="仿宋_GB2312" w:hint="eastAsia"/>
          <w:sz w:val="32"/>
          <w:szCs w:val="32"/>
        </w:rPr>
        <w:t>参加选调人员</w:t>
      </w:r>
      <w:r>
        <w:rPr>
          <w:rFonts w:eastAsia="仿宋_GB2312"/>
          <w:sz w:val="32"/>
          <w:szCs w:val="32"/>
        </w:rPr>
        <w:t>面试结束后，不得</w:t>
      </w:r>
      <w:proofErr w:type="gramStart"/>
      <w:r>
        <w:rPr>
          <w:rFonts w:eastAsia="仿宋_GB2312"/>
          <w:sz w:val="32"/>
          <w:szCs w:val="32"/>
        </w:rPr>
        <w:t>返回候考室</w:t>
      </w:r>
      <w:proofErr w:type="gramEnd"/>
      <w:r>
        <w:rPr>
          <w:rFonts w:eastAsia="仿宋_GB2312"/>
          <w:sz w:val="32"/>
          <w:szCs w:val="32"/>
        </w:rPr>
        <w:t>；</w:t>
      </w:r>
      <w:proofErr w:type="gramStart"/>
      <w:r>
        <w:rPr>
          <w:rFonts w:eastAsia="仿宋_GB2312"/>
          <w:sz w:val="32"/>
          <w:szCs w:val="32"/>
        </w:rPr>
        <w:t>由引导</w:t>
      </w:r>
      <w:proofErr w:type="gramEnd"/>
      <w:r>
        <w:rPr>
          <w:rFonts w:eastAsia="仿宋_GB2312"/>
          <w:sz w:val="32"/>
          <w:szCs w:val="32"/>
        </w:rPr>
        <w:t>员带离考场，引领到考后休息室等候公布面试成绩，等候期间服从考后休息室工作人员管理</w:t>
      </w:r>
      <w:r>
        <w:rPr>
          <w:rFonts w:eastAsia="仿宋_GB2312"/>
          <w:sz w:val="32"/>
          <w:szCs w:val="32"/>
        </w:rPr>
        <w:t>,</w:t>
      </w:r>
      <w:r>
        <w:rPr>
          <w:rFonts w:eastAsia="仿宋_GB2312"/>
          <w:sz w:val="32"/>
          <w:szCs w:val="32"/>
        </w:rPr>
        <w:t>不要大声喧哗，保持考点安静。</w:t>
      </w:r>
      <w:bookmarkEnd w:id="1"/>
    </w:p>
    <w:p w:rsidR="004C2B92" w:rsidRDefault="004C2B92"/>
    <w:sectPr w:rsidR="004C2B92">
      <w:type w:val="continuous"/>
      <w:pgSz w:w="11906" w:h="16838"/>
      <w:pgMar w:top="2098" w:right="1474" w:bottom="1985" w:left="1588" w:header="851" w:footer="992" w:gutter="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华文中宋">
    <w:altName w:val="汉仪中宋简"/>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52D2"/>
    <w:rsid w:val="EDAF8287"/>
    <w:rsid w:val="EDD91572"/>
    <w:rsid w:val="00026A0A"/>
    <w:rsid w:val="00046444"/>
    <w:rsid w:val="000B3A48"/>
    <w:rsid w:val="00334DAF"/>
    <w:rsid w:val="00485FC2"/>
    <w:rsid w:val="004C2B92"/>
    <w:rsid w:val="006A2F22"/>
    <w:rsid w:val="00780E2D"/>
    <w:rsid w:val="008F4C9A"/>
    <w:rsid w:val="00A52D56"/>
    <w:rsid w:val="00AE036F"/>
    <w:rsid w:val="00B60390"/>
    <w:rsid w:val="00BB52D2"/>
    <w:rsid w:val="00C647DA"/>
    <w:rsid w:val="00CC3FEC"/>
    <w:rsid w:val="00CD6F8D"/>
    <w:rsid w:val="00D01F1E"/>
    <w:rsid w:val="00EB70B3"/>
    <w:rsid w:val="00F71D97"/>
    <w:rsid w:val="00F86E44"/>
    <w:rsid w:val="67EF6A3C"/>
    <w:rsid w:val="77F6C617"/>
    <w:rsid w:val="7BDFEC95"/>
    <w:rsid w:val="7BF82F27"/>
    <w:rsid w:val="7FB74096"/>
    <w:rsid w:val="7FFB42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A5A0A8B-1BF1-475E-934B-13FA0D996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rFonts w:ascii="Times New Roman" w:eastAsia="宋体" w:hAnsi="Times New Roman" w:cs="Times New Roman"/>
      <w:sz w:val="18"/>
      <w:szCs w:val="18"/>
    </w:rPr>
  </w:style>
  <w:style w:type="character" w:customStyle="1" w:styleId="Char0">
    <w:name w:val="页脚 Char"/>
    <w:basedOn w:val="a0"/>
    <w:link w:val="a4"/>
    <w:uiPriority w:val="99"/>
    <w:qFormat/>
    <w:rPr>
      <w:rFonts w:ascii="Times New Roman" w:eastAsia="宋体" w:hAnsi="Times New Roman" w:cs="Times New Roman"/>
      <w:sz w:val="18"/>
      <w:szCs w:val="18"/>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Pages>
  <Words>155</Words>
  <Characters>888</Characters>
  <Application>Microsoft Office Word</Application>
  <DocSecurity>0</DocSecurity>
  <Lines>7</Lines>
  <Paragraphs>2</Paragraphs>
  <ScaleCrop>false</ScaleCrop>
  <Company>微软中国</Company>
  <LinksUpToDate>false</LinksUpToDate>
  <CharactersWithSpaces>1041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15</cp:revision>
  <cp:lastPrinted>2021-07-13T13:12:00Z</cp:lastPrinted>
  <dcterms:created xsi:type="dcterms:W3CDTF">2020-06-02T11:16:00Z</dcterms:created>
  <dcterms:modified xsi:type="dcterms:W3CDTF">2022-06-07T07:30:00Z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