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i w:val="0"/>
          <w:iCs w:val="0"/>
          <w:caps w:val="0"/>
          <w:color w:val="FF2941"/>
          <w:spacing w:val="5"/>
          <w:sz w:val="20"/>
          <w:szCs w:val="20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FF2941"/>
          <w:spacing w:val="5"/>
          <w:sz w:val="20"/>
          <w:szCs w:val="20"/>
          <w:shd w:val="clear" w:fill="FFFFFF"/>
        </w:rPr>
        <w:t>  下载附件请扫描下方二维码</w:t>
      </w:r>
    </w:p>
    <w:p>
      <w:pPr>
        <w:rPr>
          <w:rFonts w:ascii="仿宋" w:hAnsi="仿宋" w:eastAsia="仿宋" w:cs="仿宋"/>
          <w:i w:val="0"/>
          <w:iCs w:val="0"/>
          <w:caps w:val="0"/>
          <w:color w:val="FF2941"/>
          <w:spacing w:val="5"/>
          <w:sz w:val="20"/>
          <w:szCs w:val="20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889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883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2022-06-11T03:25:15Z</dcterms:created>
  <dc:creator>19219</dc:creator>
  <cp:lastModifiedBy>J</cp:lastModifiedBy>
  <dcterms:modified xsi:type="dcterms:W3CDTF">2022-06-11T03:25:31Z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E061BECDC0B24539B2CFEDDE9DAEF041</vt:lpwstr>
  </property>
</Properties>
</file>